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lsx" ContentType="application/vnd.openxmlformats-officedocument.spreadsheetml.sheet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5ADD" w:rsidRDefault="00705ADD">
      <w:pPr>
        <w:rPr>
          <w:noProof/>
        </w:rPr>
      </w:pPr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2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73698" w:rsidRDefault="00873698">
      <w:pPr>
        <w:rPr>
          <w:noProof/>
        </w:rPr>
      </w:pPr>
    </w:p>
    <w:p w:rsidR="00873698" w:rsidRDefault="00873698">
      <w:pPr>
        <w:rPr>
          <w:noProof/>
        </w:rPr>
      </w:pPr>
      <w:r>
        <w:rPr>
          <w:noProof/>
        </w:rPr>
        <w:t>Passenger Safety Data:</w:t>
      </w:r>
    </w:p>
    <w:p w:rsidR="00873698" w:rsidRDefault="00873698">
      <w:pPr>
        <w:rPr>
          <w:noProof/>
        </w:rPr>
      </w:pPr>
    </w:p>
    <w:p w:rsidR="00873698" w:rsidRDefault="00873698">
      <w:pPr>
        <w:rPr>
          <w:noProof/>
        </w:rPr>
      </w:pPr>
      <w:r>
        <w:rPr>
          <w:noProof/>
        </w:rPr>
        <w:t xml:space="preserve">4/5 Adults surveyed believed that seatbelts and airbags were the </w:t>
      </w:r>
      <w:r w:rsidR="000824A2" w:rsidRPr="000824A2">
        <w:rPr>
          <w:i/>
          <w:noProof/>
        </w:rPr>
        <w:t>most</w:t>
      </w:r>
      <w:r>
        <w:rPr>
          <w:noProof/>
        </w:rPr>
        <w:t xml:space="preserve"> important </w:t>
      </w:r>
      <w:r w:rsidR="000824A2">
        <w:rPr>
          <w:noProof/>
        </w:rPr>
        <w:t xml:space="preserve">passenger </w:t>
      </w:r>
      <w:r>
        <w:rPr>
          <w:noProof/>
        </w:rPr>
        <w:t>safety features in a vehicle.</w:t>
      </w:r>
    </w:p>
    <w:p w:rsidR="00873698" w:rsidRDefault="00873698">
      <w:pPr>
        <w:rPr>
          <w:noProof/>
        </w:rPr>
      </w:pPr>
    </w:p>
    <w:p w:rsidR="006F124A" w:rsidRDefault="006F124A">
      <w:pPr>
        <w:rPr>
          <w:noProof/>
        </w:rPr>
      </w:pPr>
      <w:r>
        <w:rPr>
          <w:noProof/>
        </w:rPr>
        <w:t>5/5 A</w:t>
      </w:r>
      <w:r w:rsidR="00873698">
        <w:rPr>
          <w:noProof/>
        </w:rPr>
        <w:t>dults surveyed believed that brakes, seatbelts, air</w:t>
      </w:r>
      <w:r w:rsidR="000824A2">
        <w:rPr>
          <w:noProof/>
        </w:rPr>
        <w:t xml:space="preserve">bags, and safe drivers were </w:t>
      </w:r>
      <w:r w:rsidR="00873698">
        <w:rPr>
          <w:noProof/>
        </w:rPr>
        <w:t xml:space="preserve">important </w:t>
      </w:r>
      <w:r w:rsidR="000824A2">
        <w:rPr>
          <w:noProof/>
        </w:rPr>
        <w:t>features</w:t>
      </w:r>
      <w:r w:rsidR="00873698">
        <w:rPr>
          <w:noProof/>
        </w:rPr>
        <w:t xml:space="preserve"> in vehicle and passenger safety.</w:t>
      </w:r>
    </w:p>
    <w:p w:rsidR="006F124A" w:rsidRDefault="006F124A">
      <w:pPr>
        <w:rPr>
          <w:noProof/>
        </w:rPr>
      </w:pPr>
    </w:p>
    <w:p w:rsidR="00705ADD" w:rsidRDefault="006F124A">
      <w:r>
        <w:rPr>
          <w:noProof/>
        </w:rPr>
        <w:t>What can you conclude from this information when building your car?</w:t>
      </w:r>
    </w:p>
    <w:sectPr w:rsidR="00705ADD" w:rsidSect="00705A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05ADD"/>
    <w:rsid w:val="00051541"/>
    <w:rsid w:val="000824A2"/>
    <w:rsid w:val="0046598B"/>
    <w:rsid w:val="00554630"/>
    <w:rsid w:val="006F124A"/>
    <w:rsid w:val="00705ADD"/>
    <w:rsid w:val="00873698"/>
  </w:rsids>
  <m:mathPr>
    <m:mathFont m:val="Lucida Br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Opinion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brakes</c:v>
                </c:pt>
                <c:pt idx="1">
                  <c:v>seatbelt</c:v>
                </c:pt>
                <c:pt idx="2">
                  <c:v>airbags</c:v>
                </c:pt>
                <c:pt idx="3">
                  <c:v>driver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1.0</c:v>
                </c:pt>
                <c:pt idx="1">
                  <c:v>1.0</c:v>
                </c:pt>
                <c:pt idx="2">
                  <c:v>2.0</c:v>
                </c:pt>
                <c:pt idx="3">
                  <c:v>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Opinion2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brakes</c:v>
                </c:pt>
                <c:pt idx="1">
                  <c:v>seatbelt</c:v>
                </c:pt>
                <c:pt idx="2">
                  <c:v>airbags</c:v>
                </c:pt>
                <c:pt idx="3">
                  <c:v>driver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1.0</c:v>
                </c:pt>
                <c:pt idx="1">
                  <c:v>1.0</c:v>
                </c:pt>
                <c:pt idx="2">
                  <c:v>1.0</c:v>
                </c:pt>
                <c:pt idx="3">
                  <c:v>1.0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Opinion3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brakes</c:v>
                </c:pt>
                <c:pt idx="1">
                  <c:v>seatbelt</c:v>
                </c:pt>
                <c:pt idx="2">
                  <c:v>airbags</c:v>
                </c:pt>
                <c:pt idx="3">
                  <c:v>driver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1.0</c:v>
                </c:pt>
                <c:pt idx="1">
                  <c:v>2.0</c:v>
                </c:pt>
                <c:pt idx="2">
                  <c:v>1.0</c:v>
                </c:pt>
                <c:pt idx="3">
                  <c:v>1.0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Saint Mary's College of California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Carrasco</dc:creator>
  <cp:keywords/>
  <cp:lastModifiedBy>Ana Carrasco</cp:lastModifiedBy>
  <cp:revision>2</cp:revision>
  <dcterms:created xsi:type="dcterms:W3CDTF">2015-08-07T19:30:00Z</dcterms:created>
  <dcterms:modified xsi:type="dcterms:W3CDTF">2015-08-07T19:30:00Z</dcterms:modified>
</cp:coreProperties>
</file>