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417DF" w14:textId="77777777" w:rsidR="00BB07F5" w:rsidRDefault="00BB07F5">
      <w:bookmarkStart w:id="0" w:name="_GoBack"/>
      <w:bookmarkEnd w:id="0"/>
      <w:r>
        <w:t xml:space="preserve">Name: </w:t>
      </w:r>
      <w:r>
        <w:tab/>
      </w:r>
      <w:r w:rsidRPr="00BB07F5">
        <w:rPr>
          <w:u w:val="single"/>
        </w:rPr>
        <w:tab/>
      </w:r>
      <w:r w:rsidRPr="00BB07F5">
        <w:rPr>
          <w:u w:val="single"/>
        </w:rPr>
        <w:tab/>
      </w:r>
      <w:r w:rsidRPr="00BB07F5">
        <w:rPr>
          <w:u w:val="single"/>
        </w:rPr>
        <w:tab/>
      </w:r>
      <w:r w:rsidRPr="00BB07F5">
        <w:rPr>
          <w:u w:val="single"/>
        </w:rPr>
        <w:tab/>
      </w:r>
      <w:r w:rsidRPr="00BB07F5">
        <w:rPr>
          <w:u w:val="single"/>
        </w:rPr>
        <w:tab/>
      </w:r>
      <w:r w:rsidRPr="00BB07F5">
        <w:rPr>
          <w:u w:val="single"/>
        </w:rPr>
        <w:tab/>
      </w:r>
      <w:r>
        <w:t xml:space="preserve">   Date: </w:t>
      </w:r>
      <w:r>
        <w:tab/>
      </w:r>
      <w:r w:rsidRPr="00BB07F5">
        <w:rPr>
          <w:u w:val="single"/>
        </w:rPr>
        <w:tab/>
      </w:r>
      <w:r w:rsidRPr="00BB07F5">
        <w:rPr>
          <w:u w:val="single"/>
        </w:rPr>
        <w:tab/>
      </w:r>
      <w:r w:rsidRPr="00BB07F5">
        <w:rPr>
          <w:u w:val="single"/>
        </w:rPr>
        <w:tab/>
      </w:r>
      <w:r w:rsidRPr="00BB07F5">
        <w:rPr>
          <w:u w:val="single"/>
        </w:rPr>
        <w:tab/>
      </w:r>
      <w:r>
        <w:t xml:space="preserve"> Class: </w:t>
      </w:r>
      <w:r w:rsidRPr="00BB07F5">
        <w:rPr>
          <w:u w:val="single"/>
        </w:rPr>
        <w:tab/>
      </w:r>
      <w:r w:rsidRPr="00BB07F5">
        <w:rPr>
          <w:u w:val="single"/>
        </w:rPr>
        <w:tab/>
      </w:r>
      <w:r w:rsidRPr="00BB07F5">
        <w:rPr>
          <w:u w:val="single"/>
        </w:rPr>
        <w:tab/>
      </w:r>
      <w:r w:rsidRPr="00BB07F5">
        <w:rPr>
          <w:u w:val="single"/>
        </w:rPr>
        <w:tab/>
      </w:r>
      <w:r w:rsidRPr="00BB07F5">
        <w:rPr>
          <w:u w:val="single"/>
        </w:rPr>
        <w:tab/>
      </w:r>
      <w:r w:rsidRPr="00BB07F5">
        <w:rPr>
          <w:u w:val="single"/>
        </w:rPr>
        <w:tab/>
      </w:r>
    </w:p>
    <w:p w14:paraId="773471EB" w14:textId="77777777" w:rsidR="00BB07F5" w:rsidRDefault="00BB07F5">
      <w:r>
        <w:t xml:space="preserve">Name of Interviewee (user): </w:t>
      </w:r>
      <w:r w:rsidRPr="00BB07F5">
        <w:rPr>
          <w:u w:val="single"/>
        </w:rPr>
        <w:tab/>
      </w:r>
      <w:r w:rsidRPr="00BB07F5">
        <w:rPr>
          <w:u w:val="single"/>
        </w:rPr>
        <w:tab/>
      </w:r>
      <w:r w:rsidRPr="00BB07F5">
        <w:rPr>
          <w:u w:val="single"/>
        </w:rPr>
        <w:tab/>
      </w:r>
      <w:r w:rsidRPr="00BB07F5">
        <w:rPr>
          <w:u w:val="single"/>
        </w:rPr>
        <w:tab/>
      </w:r>
      <w:r w:rsidRPr="00BB07F5">
        <w:rPr>
          <w:u w:val="single"/>
        </w:rPr>
        <w:tab/>
      </w:r>
      <w:r w:rsidRPr="00BB07F5">
        <w:rPr>
          <w:u w:val="single"/>
        </w:rPr>
        <w:tab/>
      </w:r>
      <w:r w:rsidRPr="00BB07F5">
        <w:rPr>
          <w:u w:val="single"/>
        </w:rPr>
        <w:tab/>
      </w:r>
      <w:r w:rsidRPr="00BB07F5">
        <w:rPr>
          <w:u w:val="single"/>
        </w:rPr>
        <w:tab/>
      </w:r>
      <w:r w:rsidRPr="00BB07F5">
        <w:rPr>
          <w:u w:val="single"/>
        </w:rPr>
        <w:tab/>
      </w:r>
      <w:r>
        <w:tab/>
      </w:r>
    </w:p>
    <w:p w14:paraId="32032F25" w14:textId="77777777" w:rsidR="00F807E7" w:rsidRPr="00BB07F5" w:rsidRDefault="00BD0527" w:rsidP="00BB07F5">
      <w:pPr>
        <w:shd w:val="clear" w:color="auto" w:fill="E2EFD9" w:themeFill="accent6" w:themeFillTint="33"/>
        <w:tabs>
          <w:tab w:val="left" w:pos="13172"/>
        </w:tabs>
        <w:jc w:val="center"/>
        <w:rPr>
          <w:b/>
          <w:sz w:val="36"/>
          <w:szCs w:val="36"/>
        </w:rPr>
      </w:pPr>
      <w:r w:rsidRPr="00BB07F5">
        <w:rPr>
          <w:b/>
          <w:sz w:val="36"/>
          <w:szCs w:val="36"/>
        </w:rPr>
        <w:t>Empathy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BB07F5" w14:paraId="1BF7F35A" w14:textId="77777777" w:rsidTr="00BD0527">
        <w:tc>
          <w:tcPr>
            <w:tcW w:w="7195" w:type="dxa"/>
          </w:tcPr>
          <w:p w14:paraId="3F347223" w14:textId="77777777" w:rsidR="00BB07F5" w:rsidRDefault="00BB07F5" w:rsidP="00BB07F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B07F5">
              <w:rPr>
                <w:rFonts w:ascii="Arial" w:hAnsi="Arial" w:cs="Arial"/>
                <w:b/>
                <w:sz w:val="28"/>
                <w:szCs w:val="28"/>
              </w:rPr>
              <w:t>Say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14:paraId="5A0B7E6E" w14:textId="77777777" w:rsidR="00BB07F5" w:rsidRDefault="00BB07F5" w:rsidP="00BB0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direct quote or small summary of something you heard the speaker say. </w:t>
            </w:r>
          </w:p>
          <w:p w14:paraId="05FE3A60" w14:textId="77777777" w:rsidR="00BB07F5" w:rsidRDefault="00BB07F5" w:rsidP="00BB0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22462" w14:textId="77777777" w:rsidR="00BB07F5" w:rsidRDefault="00BB07F5" w:rsidP="00BB0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0A7D39" w14:textId="77777777" w:rsidR="00D1674D" w:rsidRDefault="00D1674D" w:rsidP="00BB0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72C155" w14:textId="77777777" w:rsidR="00D1674D" w:rsidRDefault="00D1674D" w:rsidP="00BB0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6FBA9C" w14:textId="77777777" w:rsidR="00D1674D" w:rsidRDefault="00D1674D" w:rsidP="00BB0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6DF9E" w14:textId="77777777" w:rsidR="00D1674D" w:rsidRDefault="00D1674D" w:rsidP="00BB0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D8E49" w14:textId="77777777" w:rsidR="00D1674D" w:rsidRDefault="00D1674D" w:rsidP="00BB0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850DA" w14:textId="77777777" w:rsidR="00D1674D" w:rsidRDefault="00D1674D" w:rsidP="00BB0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275DD" w14:textId="77777777" w:rsidR="00D1674D" w:rsidRDefault="00D1674D" w:rsidP="00BB0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081BD" w14:textId="77777777" w:rsidR="00D1674D" w:rsidRDefault="00D1674D" w:rsidP="00BB0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E2394" w14:textId="77777777" w:rsidR="00D1674D" w:rsidRDefault="00D1674D" w:rsidP="00BB0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7982A" w14:textId="77777777" w:rsidR="00D1674D" w:rsidRDefault="00D1674D" w:rsidP="00BB0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D57452" w14:textId="77777777" w:rsidR="00D1674D" w:rsidRDefault="00D1674D" w:rsidP="00BB0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DC71A9" w14:textId="77777777" w:rsidR="00D1674D" w:rsidRDefault="00D1674D" w:rsidP="00BB0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1549B" w14:textId="77777777" w:rsidR="00D1674D" w:rsidRPr="00D1674D" w:rsidRDefault="00D1674D" w:rsidP="00BB07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17B3F2" w14:textId="77777777" w:rsidR="00BB07F5" w:rsidRPr="00403DB2" w:rsidRDefault="00BB07F5" w:rsidP="00BB0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</w:tcPr>
          <w:p w14:paraId="135F2BA6" w14:textId="77777777" w:rsidR="00BB07F5" w:rsidRPr="00BB07F5" w:rsidRDefault="00BB07F5" w:rsidP="00BB07F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B07F5">
              <w:rPr>
                <w:rFonts w:ascii="Arial" w:hAnsi="Arial" w:cs="Arial"/>
                <w:b/>
                <w:sz w:val="28"/>
                <w:szCs w:val="28"/>
              </w:rPr>
              <w:t>Think</w:t>
            </w:r>
          </w:p>
          <w:p w14:paraId="451A45E3" w14:textId="77777777" w:rsidR="00BB07F5" w:rsidRPr="00403DB2" w:rsidRDefault="00BB07F5" w:rsidP="00BB0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Thoughts you believe the interviewee had, that may not have been directly expressed or explicitly stated. This inference is based on what the speaker said or did. </w:t>
            </w:r>
          </w:p>
        </w:tc>
      </w:tr>
      <w:tr w:rsidR="00BB07F5" w14:paraId="663F2D24" w14:textId="77777777" w:rsidTr="00BD0527">
        <w:tc>
          <w:tcPr>
            <w:tcW w:w="7195" w:type="dxa"/>
          </w:tcPr>
          <w:p w14:paraId="123F8E07" w14:textId="77777777" w:rsidR="00BB07F5" w:rsidRPr="00BB07F5" w:rsidRDefault="00BB07F5" w:rsidP="00BB07F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B07F5">
              <w:rPr>
                <w:rFonts w:ascii="Arial" w:hAnsi="Arial" w:cs="Arial"/>
                <w:b/>
                <w:sz w:val="28"/>
                <w:szCs w:val="28"/>
              </w:rPr>
              <w:t xml:space="preserve">Do </w:t>
            </w:r>
          </w:p>
          <w:p w14:paraId="2B385D37" w14:textId="77777777" w:rsidR="00BB07F5" w:rsidRDefault="00BB07F5" w:rsidP="00BB0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specific action, expression, gesture made by the interviewee while telling their story. </w:t>
            </w:r>
          </w:p>
          <w:p w14:paraId="2C5CC313" w14:textId="77777777" w:rsidR="00D1674D" w:rsidRDefault="00D1674D" w:rsidP="00BB0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B47D4D" w14:textId="77777777" w:rsidR="00D1674D" w:rsidRDefault="00D1674D" w:rsidP="00BB0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37E52B" w14:textId="77777777" w:rsidR="00D1674D" w:rsidRDefault="00D1674D" w:rsidP="00BB0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F4F34" w14:textId="77777777" w:rsidR="00D1674D" w:rsidRDefault="00D1674D" w:rsidP="00BB0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E5AA7" w14:textId="77777777" w:rsidR="00D1674D" w:rsidRDefault="00D1674D" w:rsidP="00BB0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988D8F" w14:textId="77777777" w:rsidR="00D1674D" w:rsidRDefault="00D1674D" w:rsidP="00BB0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7B9F6F" w14:textId="77777777" w:rsidR="00D1674D" w:rsidRDefault="00D1674D" w:rsidP="00BB0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04229" w14:textId="77777777" w:rsidR="00D1674D" w:rsidRDefault="00D1674D" w:rsidP="00BB0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6FAC3" w14:textId="77777777" w:rsidR="00D1674D" w:rsidRDefault="00D1674D" w:rsidP="00BB0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9EB27A" w14:textId="77777777" w:rsidR="00D1674D" w:rsidRDefault="00D1674D" w:rsidP="00BB0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31CF89" w14:textId="77777777" w:rsidR="00D1674D" w:rsidRDefault="00D1674D" w:rsidP="00BB0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37835" w14:textId="77777777" w:rsidR="00D1674D" w:rsidRDefault="00D1674D" w:rsidP="00BB0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57875D" w14:textId="77777777" w:rsidR="00D1674D" w:rsidRDefault="00D1674D" w:rsidP="00BB0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0A2E0" w14:textId="77777777" w:rsidR="00D1674D" w:rsidRDefault="00D1674D" w:rsidP="00BB0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A525AB" w14:textId="77777777" w:rsidR="00D1674D" w:rsidRPr="00D1674D" w:rsidRDefault="00D1674D" w:rsidP="00BB07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A2F719" w14:textId="77777777" w:rsidR="00D1674D" w:rsidRPr="00403DB2" w:rsidRDefault="00D1674D" w:rsidP="00BB0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</w:tcPr>
          <w:p w14:paraId="16EE5C2A" w14:textId="77777777" w:rsidR="00BB07F5" w:rsidRPr="00BB07F5" w:rsidRDefault="00BB07F5" w:rsidP="00BB07F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B07F5">
              <w:rPr>
                <w:rFonts w:ascii="Arial" w:hAnsi="Arial" w:cs="Arial"/>
                <w:b/>
                <w:sz w:val="28"/>
                <w:szCs w:val="28"/>
              </w:rPr>
              <w:t>Believe</w:t>
            </w:r>
          </w:p>
          <w:p w14:paraId="5152882E" w14:textId="77777777" w:rsidR="00BB07F5" w:rsidRPr="00403DB2" w:rsidRDefault="00BB07F5" w:rsidP="00BB0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Unspoken beliefs you believe the interviewee had, that may not have been directly expressed or explicitly stated. This inference is based on what the speaker said or did. </w:t>
            </w:r>
          </w:p>
        </w:tc>
      </w:tr>
    </w:tbl>
    <w:p w14:paraId="20B3B584" w14:textId="77777777" w:rsidR="00BD0527" w:rsidRDefault="00BD0527"/>
    <w:sectPr w:rsidR="00BD0527" w:rsidSect="00BD0527">
      <w:pgSz w:w="15840" w:h="12240" w:orient="landscape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C3"/>
    <w:rsid w:val="002E382B"/>
    <w:rsid w:val="004A3FC3"/>
    <w:rsid w:val="00BB07F5"/>
    <w:rsid w:val="00BD0527"/>
    <w:rsid w:val="00D1674D"/>
    <w:rsid w:val="00F8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9B633"/>
  <w15:chartTrackingRefBased/>
  <w15:docId w15:val="{4BA89C18-5526-4063-9470-89E8383B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richardson</dc:creator>
  <cp:keywords/>
  <dc:description/>
  <cp:lastModifiedBy>Microsoft Office User</cp:lastModifiedBy>
  <cp:revision>2</cp:revision>
  <dcterms:created xsi:type="dcterms:W3CDTF">2015-11-29T17:38:00Z</dcterms:created>
  <dcterms:modified xsi:type="dcterms:W3CDTF">2015-11-29T17:38:00Z</dcterms:modified>
</cp:coreProperties>
</file>