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D1046" w14:textId="77777777" w:rsidR="007320D3" w:rsidRDefault="007320D3" w:rsidP="007320D3">
      <w:pPr>
        <w:jc w:val="center"/>
        <w:rPr>
          <w:sz w:val="72"/>
          <w:szCs w:val="72"/>
        </w:rPr>
      </w:pPr>
      <w:r w:rsidRPr="007320D3">
        <w:rPr>
          <w:sz w:val="72"/>
          <w:szCs w:val="72"/>
        </w:rPr>
        <w:t>IGNITE</w:t>
      </w:r>
      <w:r>
        <w:rPr>
          <w:sz w:val="72"/>
          <w:szCs w:val="72"/>
        </w:rPr>
        <w:t>!</w:t>
      </w:r>
    </w:p>
    <w:p w14:paraId="279620E7" w14:textId="77777777" w:rsidR="007320D3" w:rsidRPr="007320D3" w:rsidRDefault="007320D3" w:rsidP="007320D3">
      <w:pPr>
        <w:jc w:val="center"/>
        <w:rPr>
          <w:sz w:val="40"/>
          <w:szCs w:val="40"/>
        </w:rPr>
      </w:pPr>
      <w:r>
        <w:rPr>
          <w:sz w:val="40"/>
          <w:szCs w:val="40"/>
        </w:rPr>
        <w:t>An Integrated Design Thinking and STEM Curriculum</w:t>
      </w:r>
    </w:p>
    <w:p w14:paraId="702317B2" w14:textId="77777777" w:rsidR="00240883" w:rsidRDefault="00240883" w:rsidP="007320D3">
      <w:pPr>
        <w:jc w:val="center"/>
        <w:rPr>
          <w:sz w:val="72"/>
          <w:szCs w:val="72"/>
        </w:rPr>
      </w:pPr>
    </w:p>
    <w:p w14:paraId="4DD12A58" w14:textId="6BEF2CD1" w:rsidR="007320D3" w:rsidRDefault="007320D3" w:rsidP="007320D3">
      <w:pPr>
        <w:jc w:val="center"/>
        <w:rPr>
          <w:sz w:val="72"/>
          <w:szCs w:val="72"/>
        </w:rPr>
      </w:pPr>
      <w:r w:rsidRPr="007320D3">
        <w:rPr>
          <w:sz w:val="72"/>
          <w:szCs w:val="72"/>
        </w:rPr>
        <w:t>TEACHER GUIDE</w:t>
      </w:r>
    </w:p>
    <w:p w14:paraId="2CF3BD4B" w14:textId="782C06E1" w:rsidR="00240883" w:rsidRDefault="00240883" w:rsidP="007320D3">
      <w:pPr>
        <w:jc w:val="center"/>
        <w:rPr>
          <w:sz w:val="72"/>
          <w:szCs w:val="72"/>
        </w:rPr>
      </w:pPr>
      <w:bookmarkStart w:id="0" w:name="_GoBack"/>
      <w:bookmarkEnd w:id="0"/>
    </w:p>
    <w:p w14:paraId="1DB1A82F" w14:textId="77777777" w:rsidR="00240883" w:rsidRDefault="00240883" w:rsidP="007320D3">
      <w:pPr>
        <w:jc w:val="center"/>
        <w:rPr>
          <w:sz w:val="72"/>
          <w:szCs w:val="72"/>
        </w:rPr>
      </w:pPr>
    </w:p>
    <w:p w14:paraId="6C5246B6" w14:textId="28A5B186" w:rsidR="003E7434" w:rsidRPr="003E7434" w:rsidRDefault="00523329" w:rsidP="007320D3">
      <w:pPr>
        <w:jc w:val="center"/>
        <w:rPr>
          <w:b/>
        </w:rPr>
      </w:pPr>
      <w:r w:rsidRPr="00523329">
        <w:br w:type="page"/>
      </w:r>
      <w:r w:rsidR="003E7434" w:rsidRPr="003E7434">
        <w:rPr>
          <w:b/>
        </w:rPr>
        <w:lastRenderedPageBreak/>
        <w:t>The d.loft STEM Learning project</w:t>
      </w:r>
    </w:p>
    <w:p w14:paraId="2B6F9EAB" w14:textId="77777777" w:rsidR="003E7434" w:rsidRPr="003E7434" w:rsidRDefault="003E7434" w:rsidP="003E7434">
      <w:pPr>
        <w:spacing w:after="120"/>
        <w:jc w:val="center"/>
      </w:pPr>
    </w:p>
    <w:p w14:paraId="7426C4FC" w14:textId="77777777" w:rsidR="003E7434" w:rsidRPr="003E7434" w:rsidRDefault="003E7434" w:rsidP="003E7434">
      <w:pPr>
        <w:spacing w:after="120"/>
      </w:pPr>
      <w:r w:rsidRPr="003E7434">
        <w:t xml:space="preserve">This curriculum is the collaboration of the Stanford University d.loft STEM Learning staff, Stanford University students in the Winter and Spring 2012 sections of the course, </w:t>
      </w:r>
      <w:r w:rsidRPr="003E7434">
        <w:rPr>
          <w:i/>
        </w:rPr>
        <w:t>Mentoring Young STEM Thinkers</w:t>
      </w:r>
      <w:r w:rsidRPr="003E7434">
        <w:t>, teachers and students from the East Palo Alto Phoenix Academy in East Palo Alto, CA, the Bayside S.T.E.M. Academy in San Mateo, CA, and the Stanford-Sunnyvale Summer School in Sunnyvale, CA.</w:t>
      </w:r>
    </w:p>
    <w:p w14:paraId="0E5FE09A" w14:textId="77777777" w:rsidR="003E7434" w:rsidRPr="003E7434" w:rsidRDefault="003E7434" w:rsidP="003E7434">
      <w:pPr>
        <w:spacing w:after="120"/>
      </w:pPr>
    </w:p>
    <w:p w14:paraId="0F381A89" w14:textId="77777777" w:rsidR="003E7434" w:rsidRPr="003E7434" w:rsidRDefault="003E7434" w:rsidP="003E7434">
      <w:pPr>
        <w:spacing w:after="120"/>
      </w:pPr>
    </w:p>
    <w:p w14:paraId="765EC226" w14:textId="77777777" w:rsidR="003E7434" w:rsidRPr="003E7434" w:rsidRDefault="003E7434" w:rsidP="003E7434">
      <w:pPr>
        <w:spacing w:after="120"/>
        <w:jc w:val="center"/>
        <w:rPr>
          <w:b/>
        </w:rPr>
      </w:pPr>
      <w:r w:rsidRPr="003E7434">
        <w:rPr>
          <w:b/>
        </w:rPr>
        <w:t>d.Loft STEM Staff</w:t>
      </w:r>
    </w:p>
    <w:p w14:paraId="2C4B177A" w14:textId="77777777" w:rsidR="003E7434" w:rsidRPr="003E7434" w:rsidRDefault="003E7434" w:rsidP="003E7434">
      <w:pPr>
        <w:spacing w:after="120"/>
        <w:jc w:val="center"/>
        <w:rPr>
          <w:b/>
        </w:rPr>
      </w:pPr>
    </w:p>
    <w:p w14:paraId="68541466" w14:textId="77777777" w:rsidR="000366A2" w:rsidRDefault="000366A2" w:rsidP="000366A2">
      <w:pPr>
        <w:spacing w:after="120"/>
        <w:jc w:val="center"/>
      </w:pPr>
      <w:r w:rsidRPr="003E7434">
        <w:t>Shelley Goldman, Professor and Principal Investi</w:t>
      </w:r>
      <w:r>
        <w:t>gator</w:t>
      </w:r>
    </w:p>
    <w:p w14:paraId="57D07DE8" w14:textId="77777777" w:rsidR="003E7434" w:rsidRPr="003E7434" w:rsidRDefault="003E7434" w:rsidP="003E7434">
      <w:pPr>
        <w:spacing w:after="120"/>
        <w:jc w:val="center"/>
      </w:pPr>
      <w:r w:rsidRPr="003E7434">
        <w:t>Maureen Carroll, Research Director</w:t>
      </w:r>
    </w:p>
    <w:p w14:paraId="747B1E45" w14:textId="77777777" w:rsidR="003E7434" w:rsidRPr="003E7434" w:rsidRDefault="003E7434" w:rsidP="003E7434">
      <w:pPr>
        <w:spacing w:after="120"/>
        <w:jc w:val="center"/>
      </w:pPr>
      <w:r w:rsidRPr="003E7434">
        <w:t>Eng Seng Ng,</w:t>
      </w:r>
      <w:r>
        <w:t xml:space="preserve"> Curriculum Writer and</w:t>
      </w:r>
      <w:r w:rsidRPr="003E7434">
        <w:t xml:space="preserve"> Teaching Assistant</w:t>
      </w:r>
    </w:p>
    <w:p w14:paraId="324539F9" w14:textId="77777777" w:rsidR="003E7434" w:rsidRPr="003E7434" w:rsidRDefault="003E7434" w:rsidP="003E7434">
      <w:pPr>
        <w:spacing w:after="120"/>
        <w:jc w:val="center"/>
      </w:pPr>
      <w:r w:rsidRPr="003E7434">
        <w:t>Molly Bullock</w:t>
      </w:r>
      <w:r w:rsidR="00122FF1">
        <w:t xml:space="preserve"> and Stephanie Bachas-Daunert</w:t>
      </w:r>
      <w:r w:rsidRPr="003E7434">
        <w:t>, Research Assistant</w:t>
      </w:r>
      <w:r w:rsidR="00122FF1">
        <w:t>s</w:t>
      </w:r>
    </w:p>
    <w:p w14:paraId="07D145BC" w14:textId="77777777" w:rsidR="003E7434" w:rsidRDefault="003E7434" w:rsidP="003E7434">
      <w:pPr>
        <w:spacing w:after="120"/>
        <w:jc w:val="center"/>
      </w:pPr>
      <w:r>
        <w:t>Sher</w:t>
      </w:r>
      <w:r w:rsidRPr="003E7434">
        <w:t>i Sheppard and Bernard Roth,</w:t>
      </w:r>
      <w:r w:rsidR="00122FF1">
        <w:t xml:space="preserve"> Professors and </w:t>
      </w:r>
      <w:r w:rsidRPr="003E7434">
        <w:t xml:space="preserve"> Co-Principal Investigators</w:t>
      </w:r>
    </w:p>
    <w:p w14:paraId="026CF6EC" w14:textId="77777777" w:rsidR="00D00C49" w:rsidRDefault="00D00C49">
      <w:r>
        <w:br w:type="page"/>
      </w:r>
    </w:p>
    <w:p w14:paraId="29496300" w14:textId="77777777" w:rsidR="00D00C49" w:rsidRPr="007320D3" w:rsidRDefault="00D00C49" w:rsidP="007320D3">
      <w:pPr>
        <w:spacing w:after="240"/>
        <w:jc w:val="center"/>
        <w:rPr>
          <w:b/>
          <w:sz w:val="28"/>
          <w:szCs w:val="28"/>
        </w:rPr>
      </w:pPr>
      <w:r w:rsidRPr="007320D3">
        <w:rPr>
          <w:b/>
          <w:sz w:val="28"/>
          <w:szCs w:val="28"/>
        </w:rPr>
        <w:lastRenderedPageBreak/>
        <w:t>Stanford Student Contributors</w:t>
      </w:r>
    </w:p>
    <w:p w14:paraId="7F67B15E" w14:textId="77777777" w:rsidR="005333C2" w:rsidRDefault="005333C2" w:rsidP="005333C2">
      <w:pPr>
        <w:spacing w:after="120"/>
        <w:rPr>
          <w:rFonts w:ascii="Optima" w:hAnsi="Optima"/>
          <w:b/>
        </w:rPr>
        <w:sectPr w:rsidR="005333C2" w:rsidSect="006C79EE">
          <w:footerReference w:type="default" r:id="rId8"/>
          <w:pgSz w:w="15840" w:h="12240" w:orient="landscape"/>
          <w:pgMar w:top="1440" w:right="1440" w:bottom="1440" w:left="1440" w:header="720" w:footer="720" w:gutter="0"/>
          <w:cols w:space="720"/>
          <w:titlePg/>
          <w:docGrid w:linePitch="360"/>
        </w:sectPr>
      </w:pPr>
    </w:p>
    <w:p w14:paraId="480C6719"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lastRenderedPageBreak/>
        <w:t>Tara Adiseshan</w:t>
      </w:r>
    </w:p>
    <w:p w14:paraId="1EDBFEFA"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Stephanie Bachas-Daunert</w:t>
      </w:r>
    </w:p>
    <w:p w14:paraId="78D18EF0"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Samantha Brunhaver</w:t>
      </w:r>
    </w:p>
    <w:p w14:paraId="1A659064"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Molly Bullock</w:t>
      </w:r>
    </w:p>
    <w:p w14:paraId="456101E7"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Cecilia Corral</w:t>
      </w:r>
    </w:p>
    <w:p w14:paraId="3592CFE3"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Megan Elmore</w:t>
      </w:r>
    </w:p>
    <w:p w14:paraId="5C3E108E"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Ben Hedrick</w:t>
      </w:r>
    </w:p>
    <w:p w14:paraId="540DF04D"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Timothy Huang</w:t>
      </w:r>
    </w:p>
    <w:p w14:paraId="35C89636"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Jessica Jin</w:t>
      </w:r>
    </w:p>
    <w:p w14:paraId="6B376018"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lastRenderedPageBreak/>
        <w:t>Camille Jones</w:t>
      </w:r>
    </w:p>
    <w:p w14:paraId="466E67B0"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Kara Kamikawa</w:t>
      </w:r>
    </w:p>
    <w:p w14:paraId="148CA53B"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Ann Lesnefsky</w:t>
      </w:r>
    </w:p>
    <w:p w14:paraId="72AB7730"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Diana Lin</w:t>
      </w:r>
    </w:p>
    <w:p w14:paraId="37085377"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Landon Medlock</w:t>
      </w:r>
    </w:p>
    <w:p w14:paraId="5576CCC7"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Gretchen O’Henley</w:t>
      </w:r>
    </w:p>
    <w:p w14:paraId="499AD23F"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Mindy Phung</w:t>
      </w:r>
    </w:p>
    <w:p w14:paraId="5380A090"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Shauntel Poulson</w:t>
      </w:r>
    </w:p>
    <w:p w14:paraId="089CA0D0"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Tianay Pulphus</w:t>
      </w:r>
    </w:p>
    <w:p w14:paraId="7BD1FFA2"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lastRenderedPageBreak/>
        <w:t>Joyce Rice</w:t>
      </w:r>
    </w:p>
    <w:p w14:paraId="4248F345"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Taryn Sanks</w:t>
      </w:r>
    </w:p>
    <w:p w14:paraId="03A97D01"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Holly Sewell</w:t>
      </w:r>
    </w:p>
    <w:p w14:paraId="182D4829"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Payal Shah</w:t>
      </w:r>
    </w:p>
    <w:p w14:paraId="1C361A99"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Christine Smith</w:t>
      </w:r>
    </w:p>
    <w:p w14:paraId="62A720EB" w14:textId="77777777" w:rsidR="00D00C49" w:rsidRPr="007320D3" w:rsidRDefault="00D00C49" w:rsidP="00D00C49">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Stefanie Tanenhaus</w:t>
      </w:r>
    </w:p>
    <w:p w14:paraId="40A6C032" w14:textId="77777777" w:rsidR="005333C2" w:rsidRDefault="00D00C49" w:rsidP="005333C2">
      <w:pPr>
        <w:pStyle w:val="FreeForm"/>
        <w:spacing w:after="120" w:line="240" w:lineRule="auto"/>
        <w:jc w:val="center"/>
        <w:rPr>
          <w:rFonts w:asciiTheme="majorHAnsi" w:hAnsiTheme="majorHAnsi"/>
          <w:sz w:val="24"/>
          <w:szCs w:val="24"/>
        </w:rPr>
      </w:pPr>
      <w:r w:rsidRPr="007320D3">
        <w:rPr>
          <w:rFonts w:asciiTheme="majorHAnsi" w:hAnsiTheme="majorHAnsi"/>
          <w:sz w:val="24"/>
          <w:szCs w:val="24"/>
        </w:rPr>
        <w:t>William Wagstaff, Jr.</w:t>
      </w:r>
    </w:p>
    <w:p w14:paraId="58281C6C" w14:textId="77777777" w:rsidR="007320D3" w:rsidRDefault="007320D3" w:rsidP="005333C2">
      <w:pPr>
        <w:pStyle w:val="FreeForm"/>
        <w:spacing w:after="120" w:line="240" w:lineRule="auto"/>
        <w:jc w:val="center"/>
        <w:rPr>
          <w:rFonts w:asciiTheme="majorHAnsi" w:hAnsiTheme="majorHAnsi"/>
          <w:sz w:val="24"/>
          <w:szCs w:val="24"/>
        </w:rPr>
        <w:sectPr w:rsidR="007320D3" w:rsidSect="006C79EE">
          <w:type w:val="continuous"/>
          <w:pgSz w:w="15840" w:h="12240" w:orient="landscape"/>
          <w:pgMar w:top="1440" w:right="1440" w:bottom="1440" w:left="1440" w:header="720" w:footer="720" w:gutter="0"/>
          <w:cols w:num="3" w:space="720"/>
          <w:titlePg/>
          <w:docGrid w:linePitch="360"/>
        </w:sectPr>
      </w:pPr>
    </w:p>
    <w:p w14:paraId="15D74868" w14:textId="77777777" w:rsidR="007320D3" w:rsidRPr="007320D3" w:rsidRDefault="007320D3" w:rsidP="005333C2">
      <w:pPr>
        <w:pStyle w:val="FreeForm"/>
        <w:spacing w:after="120" w:line="240" w:lineRule="auto"/>
        <w:jc w:val="center"/>
        <w:rPr>
          <w:rFonts w:asciiTheme="majorHAnsi" w:hAnsiTheme="majorHAnsi"/>
          <w:sz w:val="24"/>
          <w:szCs w:val="24"/>
        </w:rPr>
      </w:pPr>
      <w:r>
        <w:rPr>
          <w:rFonts w:asciiTheme="majorHAnsi" w:hAnsiTheme="majorHAnsi"/>
          <w:sz w:val="24"/>
          <w:szCs w:val="24"/>
        </w:rPr>
        <w:lastRenderedPageBreak/>
        <w:t>---</w:t>
      </w:r>
    </w:p>
    <w:p w14:paraId="7F018A34" w14:textId="77777777" w:rsidR="005333C2" w:rsidRPr="003778B2" w:rsidRDefault="005333C2" w:rsidP="005333C2">
      <w:pPr>
        <w:pStyle w:val="FreeForm"/>
        <w:pBdr>
          <w:bottom w:val="single" w:sz="6" w:space="1" w:color="auto"/>
        </w:pBdr>
        <w:spacing w:after="120" w:line="240" w:lineRule="auto"/>
        <w:jc w:val="center"/>
        <w:rPr>
          <w:rFonts w:ascii="Optima" w:hAnsi="Optima"/>
          <w:lang w:val="de-DE"/>
        </w:rPr>
        <w:sectPr w:rsidR="005333C2" w:rsidRPr="003778B2" w:rsidSect="007320D3">
          <w:type w:val="continuous"/>
          <w:pgSz w:w="15840" w:h="12240" w:orient="landscape"/>
          <w:pgMar w:top="1440" w:right="1440" w:bottom="1440" w:left="1440" w:header="720" w:footer="720" w:gutter="0"/>
          <w:cols w:space="720"/>
          <w:titlePg/>
          <w:docGrid w:linePitch="360"/>
        </w:sectPr>
      </w:pPr>
    </w:p>
    <w:p w14:paraId="791FF794"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lastRenderedPageBreak/>
        <w:t>Stephanie Bachas-Daunert</w:t>
      </w:r>
    </w:p>
    <w:p w14:paraId="5A69F15C"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Achani Biaou</w:t>
      </w:r>
    </w:p>
    <w:p w14:paraId="2D5D355C"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Jennifer Der Yuen</w:t>
      </w:r>
    </w:p>
    <w:p w14:paraId="6BD4C337"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Rasha ElSayed</w:t>
      </w:r>
    </w:p>
    <w:p w14:paraId="5C52090B"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Tyler Fitzgerald</w:t>
      </w:r>
    </w:p>
    <w:p w14:paraId="5231D2C5"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Wakuna Galega</w:t>
      </w:r>
    </w:p>
    <w:p w14:paraId="5C6FBF5C"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Anna Gu</w:t>
      </w:r>
    </w:p>
    <w:p w14:paraId="460D0690"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Maggie Hoffman</w:t>
      </w:r>
    </w:p>
    <w:p w14:paraId="7CC1897E"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lastRenderedPageBreak/>
        <w:t>Jenny Hong</w:t>
      </w:r>
    </w:p>
    <w:p w14:paraId="27C4960B"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Tim Huang</w:t>
      </w:r>
    </w:p>
    <w:p w14:paraId="3BBCF3CC"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Esther Illana</w:t>
      </w:r>
    </w:p>
    <w:p w14:paraId="5AE19DBE"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Niveen Ismail</w:t>
      </w:r>
    </w:p>
    <w:p w14:paraId="1C6D6A8D"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Peter McDonough</w:t>
      </w:r>
    </w:p>
    <w:p w14:paraId="2C9D659C"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Taryn Peacock</w:t>
      </w:r>
    </w:p>
    <w:p w14:paraId="2D4FE8F7"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Robert Poole</w:t>
      </w:r>
    </w:p>
    <w:p w14:paraId="6DA916A8"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Bryan Quintanilla</w:t>
      </w:r>
    </w:p>
    <w:p w14:paraId="0AD71D73"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lastRenderedPageBreak/>
        <w:t>Hannah Rich</w:t>
      </w:r>
    </w:p>
    <w:p w14:paraId="79918656"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Sadaf Sobhani</w:t>
      </w:r>
    </w:p>
    <w:p w14:paraId="5EDB8EF8"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Jennifer Telschow</w:t>
      </w:r>
    </w:p>
    <w:p w14:paraId="2808B881"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Great Thavapatikom</w:t>
      </w:r>
    </w:p>
    <w:p w14:paraId="719B02BA"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Vy Van</w:t>
      </w:r>
    </w:p>
    <w:p w14:paraId="62C49FEA"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Tanner Vea</w:t>
      </w:r>
    </w:p>
    <w:p w14:paraId="2C37C813" w14:textId="77777777" w:rsidR="007320D3" w:rsidRPr="007E13F1" w:rsidRDefault="007320D3" w:rsidP="007320D3">
      <w:pPr>
        <w:pStyle w:val="FreeForm"/>
        <w:spacing w:after="120" w:line="240" w:lineRule="auto"/>
        <w:jc w:val="center"/>
        <w:rPr>
          <w:rFonts w:asciiTheme="majorHAnsi" w:hAnsiTheme="majorHAnsi"/>
          <w:sz w:val="24"/>
          <w:szCs w:val="24"/>
        </w:rPr>
      </w:pPr>
      <w:r w:rsidRPr="007E13F1">
        <w:rPr>
          <w:rFonts w:asciiTheme="majorHAnsi" w:hAnsiTheme="majorHAnsi"/>
          <w:sz w:val="24"/>
          <w:szCs w:val="24"/>
        </w:rPr>
        <w:t>Farah Weheba</w:t>
      </w:r>
    </w:p>
    <w:p w14:paraId="7303423D" w14:textId="77777777" w:rsidR="00AE2887" w:rsidRDefault="00AE2887" w:rsidP="00AE2887">
      <w:pPr>
        <w:pStyle w:val="FreeForm"/>
        <w:spacing w:after="120" w:line="240" w:lineRule="auto"/>
        <w:rPr>
          <w:rFonts w:ascii="Optima" w:hAnsi="Optima"/>
          <w:lang w:val="de-DE"/>
        </w:rPr>
      </w:pPr>
    </w:p>
    <w:p w14:paraId="5F1106FC" w14:textId="77777777" w:rsidR="00AE2887" w:rsidRDefault="00AE2887" w:rsidP="005333C2">
      <w:pPr>
        <w:pStyle w:val="FreeForm"/>
        <w:spacing w:after="120" w:line="240" w:lineRule="auto"/>
        <w:jc w:val="center"/>
        <w:rPr>
          <w:rFonts w:ascii="Optima" w:hAnsi="Optima"/>
          <w:lang w:val="de-DE"/>
        </w:rPr>
        <w:sectPr w:rsidR="00AE2887" w:rsidSect="007320D3">
          <w:type w:val="continuous"/>
          <w:pgSz w:w="15840" w:h="12240" w:orient="landscape"/>
          <w:pgMar w:top="1440" w:right="1440" w:bottom="1440" w:left="1440" w:header="720" w:footer="720" w:gutter="0"/>
          <w:cols w:num="3" w:space="720"/>
          <w:titlePg/>
          <w:docGrid w:linePitch="360"/>
        </w:sectPr>
      </w:pPr>
    </w:p>
    <w:p w14:paraId="2B45CFE2" w14:textId="77777777" w:rsidR="007F2AE1" w:rsidRPr="003778B2" w:rsidRDefault="007F2AE1" w:rsidP="005333C2">
      <w:pPr>
        <w:pStyle w:val="FreeForm"/>
        <w:spacing w:after="120" w:line="240" w:lineRule="auto"/>
        <w:jc w:val="center"/>
        <w:rPr>
          <w:rFonts w:ascii="Optima" w:hAnsi="Optima"/>
          <w:lang w:val="de-DE"/>
        </w:rPr>
      </w:pPr>
    </w:p>
    <w:p w14:paraId="3044DEE1" w14:textId="77777777" w:rsidR="00D00C49" w:rsidRPr="007320D3" w:rsidRDefault="00D00C49" w:rsidP="005333C2">
      <w:pPr>
        <w:pStyle w:val="FreeForm"/>
        <w:spacing w:after="120" w:line="240" w:lineRule="auto"/>
        <w:jc w:val="center"/>
        <w:rPr>
          <w:rFonts w:asciiTheme="majorHAnsi" w:hAnsiTheme="majorHAnsi"/>
        </w:rPr>
      </w:pPr>
      <w:r w:rsidRPr="007320D3">
        <w:rPr>
          <w:rFonts w:asciiTheme="majorHAnsi" w:hAnsiTheme="majorHAnsi"/>
        </w:rPr>
        <w:t xml:space="preserve">d. Loft STEM Learning is a project of the ITEST program at the National Science Foundation (award No. </w:t>
      </w:r>
      <w:r w:rsidRPr="007320D3">
        <w:rPr>
          <w:rFonts w:asciiTheme="majorHAnsi" w:hAnsiTheme="majorHAnsi" w:cs="Courier"/>
        </w:rPr>
        <w:t>DRL-1029929)</w:t>
      </w:r>
      <w:r w:rsidRPr="007320D3">
        <w:rPr>
          <w:rFonts w:asciiTheme="majorHAnsi" w:hAnsiTheme="majorHAnsi"/>
        </w:rPr>
        <w:t xml:space="preserve">. </w:t>
      </w:r>
      <w:r w:rsidRPr="007320D3">
        <w:rPr>
          <w:rFonts w:asciiTheme="majorHAnsi" w:hAnsiTheme="majorHAnsi"/>
          <w:shd w:val="clear" w:color="auto" w:fill="FFFFFF"/>
        </w:rPr>
        <w:t>Any opinions, findings, and conclusions or recommendations expressed in this material are those of the author(s) and do not necessarily reflect the views of the National Science Foundation.</w:t>
      </w:r>
    </w:p>
    <w:p w14:paraId="5D27260B" w14:textId="77777777" w:rsidR="00D00C49" w:rsidRPr="003E7434" w:rsidRDefault="00D00C49" w:rsidP="003E7434">
      <w:pPr>
        <w:spacing w:after="120"/>
        <w:jc w:val="center"/>
      </w:pPr>
    </w:p>
    <w:p w14:paraId="41EB58B3" w14:textId="77777777" w:rsidR="00523329" w:rsidRPr="00523329" w:rsidRDefault="00523329" w:rsidP="004606DA">
      <w:pPr>
        <w:jc w:val="center"/>
        <w:rPr>
          <w:lang w:eastAsia="ja-JP"/>
        </w:rPr>
      </w:pPr>
      <w:r w:rsidRPr="00523329">
        <w:rPr>
          <w:noProof/>
        </w:rPr>
        <w:lastRenderedPageBreak/>
        <w:drawing>
          <wp:inline distT="0" distB="0" distL="0" distR="0" wp14:anchorId="538B5F8C" wp14:editId="24DD512F">
            <wp:extent cx="2115820" cy="1754505"/>
            <wp:effectExtent l="0" t="0" r="0" b="0"/>
            <wp:docPr id="3" name="Picture 3" descr="REDl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lab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820" cy="1754505"/>
                    </a:xfrm>
                    <a:prstGeom prst="rect">
                      <a:avLst/>
                    </a:prstGeom>
                    <a:noFill/>
                    <a:ln>
                      <a:noFill/>
                    </a:ln>
                  </pic:spPr>
                </pic:pic>
              </a:graphicData>
            </a:graphic>
          </wp:inline>
        </w:drawing>
      </w:r>
    </w:p>
    <w:p w14:paraId="7CB6A9A9" w14:textId="77777777" w:rsidR="00523329" w:rsidRPr="00523329" w:rsidRDefault="00523329" w:rsidP="004606DA">
      <w:pPr>
        <w:jc w:val="center"/>
      </w:pPr>
      <w:r w:rsidRPr="00523329">
        <w:t>redlab.stanford.edu</w:t>
      </w:r>
    </w:p>
    <w:p w14:paraId="0697A20C" w14:textId="77777777" w:rsidR="00523329" w:rsidRPr="00523329" w:rsidRDefault="00523329" w:rsidP="00523329">
      <w:pPr>
        <w:rPr>
          <w:i/>
        </w:rPr>
      </w:pPr>
      <w:r w:rsidRPr="00523329">
        <w:rPr>
          <w:noProof/>
        </w:rPr>
        <w:drawing>
          <wp:inline distT="0" distB="0" distL="0" distR="0" wp14:anchorId="598041F4" wp14:editId="286F0B3A">
            <wp:extent cx="3742690" cy="1031240"/>
            <wp:effectExtent l="0" t="0" r="0" b="0"/>
            <wp:docPr id="2" name="Picture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2690" cy="1031240"/>
                    </a:xfrm>
                    <a:prstGeom prst="rect">
                      <a:avLst/>
                    </a:prstGeom>
                    <a:noFill/>
                    <a:ln>
                      <a:noFill/>
                    </a:ln>
                  </pic:spPr>
                </pic:pic>
              </a:graphicData>
            </a:graphic>
          </wp:inline>
        </w:drawing>
      </w:r>
      <w:r w:rsidRPr="00523329">
        <w:rPr>
          <w:noProof/>
        </w:rPr>
        <w:drawing>
          <wp:inline distT="0" distB="0" distL="0" distR="0" wp14:anchorId="470E84E4" wp14:editId="130CE9FC">
            <wp:extent cx="1637665" cy="1647825"/>
            <wp:effectExtent l="0" t="0" r="635" b="9525"/>
            <wp:docPr id="1" name="Picture 1" descr="ns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665" cy="1647825"/>
                    </a:xfrm>
                    <a:prstGeom prst="rect">
                      <a:avLst/>
                    </a:prstGeom>
                    <a:noFill/>
                    <a:ln>
                      <a:noFill/>
                    </a:ln>
                  </pic:spPr>
                </pic:pic>
              </a:graphicData>
            </a:graphic>
          </wp:inline>
        </w:drawing>
      </w:r>
    </w:p>
    <w:p w14:paraId="02305E56" w14:textId="77777777" w:rsidR="00523329" w:rsidRPr="00523329" w:rsidRDefault="00523329" w:rsidP="00523329"/>
    <w:p w14:paraId="149FB0A8" w14:textId="77777777" w:rsidR="00523329" w:rsidRPr="00523329" w:rsidRDefault="00523329" w:rsidP="00523329"/>
    <w:p w14:paraId="4D48E557" w14:textId="77777777" w:rsidR="00523329" w:rsidRPr="00523329" w:rsidRDefault="00523329" w:rsidP="00523329">
      <w:r w:rsidRPr="00523329">
        <w:t>Copyright</w:t>
      </w:r>
    </w:p>
    <w:p w14:paraId="00930FF4" w14:textId="77777777" w:rsidR="00523329" w:rsidRPr="00523329" w:rsidRDefault="00523329" w:rsidP="00523329">
      <w:pPr>
        <w:pStyle w:val="FreeForm"/>
        <w:rPr>
          <w:rFonts w:asciiTheme="majorHAnsi" w:hAnsiTheme="majorHAnsi"/>
        </w:rPr>
      </w:pPr>
      <w:r w:rsidRPr="00523329">
        <w:rPr>
          <w:rFonts w:asciiTheme="majorHAnsi" w:hAnsiTheme="majorHAnsi"/>
        </w:rPr>
        <w:t>This work is licensed under the Creative Commons Attribution-NonCommercial 3.0 Unported License. To view a copy of this license, visit http://creativecommons.org/licenses/by-nc/3.0/ or send a letter to Creative Commons, 444 Castro Street, Suite 900, Mountain View, California, 94041, USA.</w:t>
      </w:r>
    </w:p>
    <w:p w14:paraId="24D7B2D9" w14:textId="77777777" w:rsidR="00523329" w:rsidRPr="00523329" w:rsidRDefault="00523329" w:rsidP="00523329">
      <w:r w:rsidRPr="00523329">
        <w:br w:type="page"/>
      </w:r>
    </w:p>
    <w:p w14:paraId="01F4F2F2" w14:textId="77777777" w:rsidR="00523329" w:rsidRPr="00523329" w:rsidRDefault="00DE4E97" w:rsidP="00093670">
      <w:pPr>
        <w:pStyle w:val="Heading1"/>
      </w:pPr>
      <w:bookmarkStart w:id="1" w:name="_Toc358195031"/>
      <w:r>
        <w:lastRenderedPageBreak/>
        <w:t>Preface</w:t>
      </w:r>
      <w:bookmarkEnd w:id="1"/>
    </w:p>
    <w:p w14:paraId="2D18F12A" w14:textId="77777777" w:rsidR="00C35C3D" w:rsidRDefault="00C35C3D" w:rsidP="00523329"/>
    <w:p w14:paraId="30E89FC8" w14:textId="1E4E82B7" w:rsidR="00093670" w:rsidRDefault="00122FF1" w:rsidP="00093670">
      <w:r>
        <w:rPr>
          <w:i/>
        </w:rPr>
        <w:t>Ignite!</w:t>
      </w:r>
      <w:r w:rsidR="00093670">
        <w:rPr>
          <w:i/>
        </w:rPr>
        <w:t xml:space="preserve"> An Integrated Design Thinking/STEM Curriculum Teacher Guide </w:t>
      </w:r>
      <w:r w:rsidR="00093670">
        <w:t>provides an overview of the project goals, background information on design thinking, teaching tips, descriptions of materials, lesson plans, and material lists and resources.</w:t>
      </w:r>
    </w:p>
    <w:p w14:paraId="67468160" w14:textId="77777777" w:rsidR="00093670" w:rsidRDefault="00093670" w:rsidP="00093670"/>
    <w:p w14:paraId="16DE2D89" w14:textId="77777777" w:rsidR="00093670" w:rsidRDefault="00093670" w:rsidP="00093670">
      <w:r>
        <w:rPr>
          <w:b/>
        </w:rPr>
        <w:t>Project Overview:</w:t>
      </w:r>
      <w:r>
        <w:t xml:space="preserve"> </w:t>
      </w:r>
    </w:p>
    <w:p w14:paraId="6485A0E8" w14:textId="77777777" w:rsidR="00093670" w:rsidRDefault="00093670" w:rsidP="00093670">
      <w:r>
        <w:t xml:space="preserve">President Obama has launched an “Educate to Innovate” campaign to improve the participation and performance of America’s students in science, technology, engineering, and mathematics (STEM). This campaign will include efforts not only from the Federal Government but also from leading companies, foundations, non-profits, and science and engineering societies to work with young people across America to excel in science and math. Design Thinking – an innovative, human-centered approach to defining and solving complex problems – is the foundation upon which the STEP Summer Program is built. The program goal is to introduce students to the design thinking process through hands-on, interactive learning activities that foster deep content knowledge in STEM fields and those engaged in STEM careers. </w:t>
      </w:r>
    </w:p>
    <w:p w14:paraId="757AD0B3" w14:textId="77777777" w:rsidR="0003380D" w:rsidRDefault="00122FF1" w:rsidP="00093670">
      <w:r>
        <w:rPr>
          <w:i/>
        </w:rPr>
        <w:t>Ignite</w:t>
      </w:r>
      <w:r w:rsidR="00093670">
        <w:rPr>
          <w:i/>
        </w:rPr>
        <w:t xml:space="preserve">! An Integrated Design Thinking/STEM Curriculum </w:t>
      </w:r>
      <w:r w:rsidR="00093670">
        <w:t xml:space="preserve">provides an integrated approach to building science, technology, engineering and math knowledge and skills while engaging students in both identifying and solving problems in their communities and the larger world using a design thinking approach. The focus of this year’s curriculum is </w:t>
      </w:r>
      <w:r w:rsidR="0003380D">
        <w:t>energy</w:t>
      </w:r>
      <w:r w:rsidR="00093670">
        <w:t xml:space="preserve">. In this four-week program, students will solve </w:t>
      </w:r>
      <w:r w:rsidR="0003380D">
        <w:t>energy</w:t>
      </w:r>
      <w:r w:rsidR="00093670">
        <w:t>-based challenges</w:t>
      </w:r>
      <w:r w:rsidR="0003380D">
        <w:t xml:space="preserve"> with a wide range of activities.</w:t>
      </w:r>
    </w:p>
    <w:p w14:paraId="03A55CDD" w14:textId="77777777" w:rsidR="00093670" w:rsidRDefault="00093670" w:rsidP="00093670">
      <w:r>
        <w:t>As they conduct interviews and do observations, they will develop empathy. Data synthesis provides the opportunity to uncover deep user needs and insights. Highly generative brainstorming techniques will give student tools to create innovative solutions. They will build prototypes, test them, and incorporate user feedback. Students will leave the program with the creative confidence to become active problem solvers in innovative, human-centered ways that will help them confront the challenges and possibilities that surround us in the 21st century.  </w:t>
      </w:r>
    </w:p>
    <w:p w14:paraId="79E84B3F" w14:textId="77777777" w:rsidR="00C35C3D" w:rsidRDefault="00C35C3D" w:rsidP="00523329"/>
    <w:sdt>
      <w:sdtPr>
        <w:rPr>
          <w:rFonts w:asciiTheme="majorHAnsi" w:eastAsiaTheme="minorHAnsi" w:hAnsiTheme="majorHAnsi" w:cstheme="minorBidi"/>
          <w:b w:val="0"/>
          <w:bCs w:val="0"/>
          <w:sz w:val="24"/>
          <w:szCs w:val="24"/>
          <w:lang w:val="en-US" w:eastAsia="en-US" w:bidi="ar-SA"/>
        </w:rPr>
        <w:id w:val="891535746"/>
        <w:docPartObj>
          <w:docPartGallery w:val="Table of Contents"/>
          <w:docPartUnique/>
        </w:docPartObj>
      </w:sdtPr>
      <w:sdtEndPr>
        <w:rPr>
          <w:noProof/>
        </w:rPr>
      </w:sdtEndPr>
      <w:sdtContent>
        <w:p w14:paraId="5F9B9C3B" w14:textId="77777777" w:rsidR="0009174B" w:rsidRDefault="0009174B">
          <w:pPr>
            <w:pStyle w:val="TOCHeading1"/>
          </w:pPr>
          <w:r>
            <w:t>Contents</w:t>
          </w:r>
        </w:p>
        <w:p w14:paraId="6FC57672" w14:textId="77777777" w:rsidR="00811769" w:rsidRDefault="0009174B">
          <w:pPr>
            <w:pStyle w:val="TOC1"/>
            <w:tabs>
              <w:tab w:val="right" w:leader="dot" w:pos="129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8195031" w:history="1">
            <w:r w:rsidR="00811769" w:rsidRPr="0026519B">
              <w:rPr>
                <w:rStyle w:val="Hyperlink"/>
                <w:noProof/>
              </w:rPr>
              <w:t>Preface</w:t>
            </w:r>
            <w:r w:rsidR="00811769">
              <w:rPr>
                <w:noProof/>
                <w:webHidden/>
              </w:rPr>
              <w:tab/>
            </w:r>
            <w:r w:rsidR="00811769">
              <w:rPr>
                <w:noProof/>
                <w:webHidden/>
              </w:rPr>
              <w:fldChar w:fldCharType="begin"/>
            </w:r>
            <w:r w:rsidR="00811769">
              <w:rPr>
                <w:noProof/>
                <w:webHidden/>
              </w:rPr>
              <w:instrText xml:space="preserve"> PAGEREF _Toc358195031 \h </w:instrText>
            </w:r>
            <w:r w:rsidR="00811769">
              <w:rPr>
                <w:noProof/>
                <w:webHidden/>
              </w:rPr>
            </w:r>
            <w:r w:rsidR="00811769">
              <w:rPr>
                <w:noProof/>
                <w:webHidden/>
              </w:rPr>
              <w:fldChar w:fldCharType="separate"/>
            </w:r>
            <w:r w:rsidR="00EF6932">
              <w:rPr>
                <w:noProof/>
                <w:webHidden/>
              </w:rPr>
              <w:t>5</w:t>
            </w:r>
            <w:r w:rsidR="00811769">
              <w:rPr>
                <w:noProof/>
                <w:webHidden/>
              </w:rPr>
              <w:fldChar w:fldCharType="end"/>
            </w:r>
          </w:hyperlink>
        </w:p>
        <w:p w14:paraId="055DECA7" w14:textId="77777777" w:rsidR="00811769" w:rsidRDefault="00A07004">
          <w:pPr>
            <w:pStyle w:val="TOC1"/>
            <w:tabs>
              <w:tab w:val="right" w:leader="dot" w:pos="12950"/>
            </w:tabs>
            <w:rPr>
              <w:rFonts w:asciiTheme="minorHAnsi" w:eastAsiaTheme="minorEastAsia" w:hAnsiTheme="minorHAnsi" w:cstheme="minorBidi"/>
              <w:noProof/>
            </w:rPr>
          </w:pPr>
          <w:hyperlink w:anchor="_Toc358195032" w:history="1">
            <w:r w:rsidR="00811769" w:rsidRPr="0026519B">
              <w:rPr>
                <w:rStyle w:val="Hyperlink"/>
                <w:noProof/>
              </w:rPr>
              <w:t>Introduction</w:t>
            </w:r>
            <w:r w:rsidR="00811769">
              <w:rPr>
                <w:noProof/>
                <w:webHidden/>
              </w:rPr>
              <w:tab/>
            </w:r>
            <w:r w:rsidR="00811769">
              <w:rPr>
                <w:noProof/>
                <w:webHidden/>
              </w:rPr>
              <w:fldChar w:fldCharType="begin"/>
            </w:r>
            <w:r w:rsidR="00811769">
              <w:rPr>
                <w:noProof/>
                <w:webHidden/>
              </w:rPr>
              <w:instrText xml:space="preserve"> PAGEREF _Toc358195032 \h </w:instrText>
            </w:r>
            <w:r w:rsidR="00811769">
              <w:rPr>
                <w:noProof/>
                <w:webHidden/>
              </w:rPr>
            </w:r>
            <w:r w:rsidR="00811769">
              <w:rPr>
                <w:noProof/>
                <w:webHidden/>
              </w:rPr>
              <w:fldChar w:fldCharType="separate"/>
            </w:r>
            <w:r w:rsidR="00EF6932">
              <w:rPr>
                <w:noProof/>
                <w:webHidden/>
              </w:rPr>
              <w:t>10</w:t>
            </w:r>
            <w:r w:rsidR="00811769">
              <w:rPr>
                <w:noProof/>
                <w:webHidden/>
              </w:rPr>
              <w:fldChar w:fldCharType="end"/>
            </w:r>
          </w:hyperlink>
        </w:p>
        <w:p w14:paraId="7F4C723E" w14:textId="77777777" w:rsidR="00811769" w:rsidRDefault="00A07004">
          <w:pPr>
            <w:pStyle w:val="TOC2"/>
            <w:tabs>
              <w:tab w:val="right" w:leader="dot" w:pos="12950"/>
            </w:tabs>
            <w:rPr>
              <w:rFonts w:asciiTheme="minorHAnsi" w:eastAsiaTheme="minorEastAsia" w:hAnsiTheme="minorHAnsi" w:cstheme="minorBidi"/>
              <w:noProof/>
            </w:rPr>
          </w:pPr>
          <w:hyperlink w:anchor="_Toc358195033" w:history="1">
            <w:r w:rsidR="00811769" w:rsidRPr="0026519B">
              <w:rPr>
                <w:rStyle w:val="Hyperlink"/>
                <w:noProof/>
              </w:rPr>
              <w:t>How to Use This Curriculum</w:t>
            </w:r>
            <w:r w:rsidR="00811769">
              <w:rPr>
                <w:noProof/>
                <w:webHidden/>
              </w:rPr>
              <w:tab/>
            </w:r>
            <w:r w:rsidR="00811769">
              <w:rPr>
                <w:noProof/>
                <w:webHidden/>
              </w:rPr>
              <w:fldChar w:fldCharType="begin"/>
            </w:r>
            <w:r w:rsidR="00811769">
              <w:rPr>
                <w:noProof/>
                <w:webHidden/>
              </w:rPr>
              <w:instrText xml:space="preserve"> PAGEREF _Toc358195033 \h </w:instrText>
            </w:r>
            <w:r w:rsidR="00811769">
              <w:rPr>
                <w:noProof/>
                <w:webHidden/>
              </w:rPr>
            </w:r>
            <w:r w:rsidR="00811769">
              <w:rPr>
                <w:noProof/>
                <w:webHidden/>
              </w:rPr>
              <w:fldChar w:fldCharType="separate"/>
            </w:r>
            <w:r w:rsidR="00EF6932">
              <w:rPr>
                <w:noProof/>
                <w:webHidden/>
              </w:rPr>
              <w:t>10</w:t>
            </w:r>
            <w:r w:rsidR="00811769">
              <w:rPr>
                <w:noProof/>
                <w:webHidden/>
              </w:rPr>
              <w:fldChar w:fldCharType="end"/>
            </w:r>
          </w:hyperlink>
        </w:p>
        <w:p w14:paraId="32C7C1D7" w14:textId="77777777" w:rsidR="00811769" w:rsidRDefault="00A07004">
          <w:pPr>
            <w:pStyle w:val="TOC2"/>
            <w:tabs>
              <w:tab w:val="right" w:leader="dot" w:pos="12950"/>
            </w:tabs>
            <w:rPr>
              <w:rFonts w:asciiTheme="minorHAnsi" w:eastAsiaTheme="minorEastAsia" w:hAnsiTheme="minorHAnsi" w:cstheme="minorBidi"/>
              <w:noProof/>
            </w:rPr>
          </w:pPr>
          <w:hyperlink w:anchor="_Toc358195034" w:history="1">
            <w:r w:rsidR="00811769" w:rsidRPr="0026519B">
              <w:rPr>
                <w:rStyle w:val="Hyperlink"/>
                <w:noProof/>
              </w:rPr>
              <w:t>The Design Thinking Process</w:t>
            </w:r>
            <w:r w:rsidR="00811769">
              <w:rPr>
                <w:noProof/>
                <w:webHidden/>
              </w:rPr>
              <w:tab/>
            </w:r>
            <w:r w:rsidR="00811769">
              <w:rPr>
                <w:noProof/>
                <w:webHidden/>
              </w:rPr>
              <w:fldChar w:fldCharType="begin"/>
            </w:r>
            <w:r w:rsidR="00811769">
              <w:rPr>
                <w:noProof/>
                <w:webHidden/>
              </w:rPr>
              <w:instrText xml:space="preserve"> PAGEREF _Toc358195034 \h </w:instrText>
            </w:r>
            <w:r w:rsidR="00811769">
              <w:rPr>
                <w:noProof/>
                <w:webHidden/>
              </w:rPr>
            </w:r>
            <w:r w:rsidR="00811769">
              <w:rPr>
                <w:noProof/>
                <w:webHidden/>
              </w:rPr>
              <w:fldChar w:fldCharType="separate"/>
            </w:r>
            <w:r w:rsidR="00EF6932">
              <w:rPr>
                <w:noProof/>
                <w:webHidden/>
              </w:rPr>
              <w:t>12</w:t>
            </w:r>
            <w:r w:rsidR="00811769">
              <w:rPr>
                <w:noProof/>
                <w:webHidden/>
              </w:rPr>
              <w:fldChar w:fldCharType="end"/>
            </w:r>
          </w:hyperlink>
        </w:p>
        <w:p w14:paraId="34641EC3"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35" w:history="1">
            <w:r w:rsidR="00811769" w:rsidRPr="0026519B">
              <w:rPr>
                <w:rStyle w:val="Hyperlink"/>
                <w:noProof/>
              </w:rPr>
              <w:drawing>
                <wp:inline distT="0" distB="0" distL="0" distR="0" wp14:anchorId="71792323" wp14:editId="4F45F791">
                  <wp:extent cx="3898232" cy="1349069"/>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proce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8232" cy="1349069"/>
                          </a:xfrm>
                          <a:prstGeom prst="rect">
                            <a:avLst/>
                          </a:prstGeom>
                        </pic:spPr>
                      </pic:pic>
                    </a:graphicData>
                  </a:graphic>
                </wp:inline>
              </w:drawing>
            </w:r>
            <w:r w:rsidR="00811769">
              <w:rPr>
                <w:noProof/>
                <w:webHidden/>
              </w:rPr>
              <w:tab/>
            </w:r>
            <w:r w:rsidR="00811769">
              <w:rPr>
                <w:noProof/>
                <w:webHidden/>
              </w:rPr>
              <w:fldChar w:fldCharType="begin"/>
            </w:r>
            <w:r w:rsidR="00811769">
              <w:rPr>
                <w:noProof/>
                <w:webHidden/>
              </w:rPr>
              <w:instrText xml:space="preserve"> PAGEREF _Toc358195035 \h </w:instrText>
            </w:r>
            <w:r w:rsidR="00811769">
              <w:rPr>
                <w:noProof/>
                <w:webHidden/>
              </w:rPr>
            </w:r>
            <w:r w:rsidR="00811769">
              <w:rPr>
                <w:noProof/>
                <w:webHidden/>
              </w:rPr>
              <w:fldChar w:fldCharType="separate"/>
            </w:r>
            <w:r w:rsidR="00EF6932">
              <w:rPr>
                <w:noProof/>
                <w:webHidden/>
              </w:rPr>
              <w:t>12</w:t>
            </w:r>
            <w:r w:rsidR="00811769">
              <w:rPr>
                <w:noProof/>
                <w:webHidden/>
              </w:rPr>
              <w:fldChar w:fldCharType="end"/>
            </w:r>
          </w:hyperlink>
        </w:p>
        <w:p w14:paraId="7FFCE784"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36" w:history="1">
            <w:r w:rsidR="00811769" w:rsidRPr="0026519B">
              <w:rPr>
                <w:rStyle w:val="Hyperlink"/>
                <w:noProof/>
              </w:rPr>
              <w:t>EMPATHIZE</w:t>
            </w:r>
            <w:r w:rsidR="00811769">
              <w:rPr>
                <w:noProof/>
                <w:webHidden/>
              </w:rPr>
              <w:tab/>
            </w:r>
            <w:r w:rsidR="00811769">
              <w:rPr>
                <w:noProof/>
                <w:webHidden/>
              </w:rPr>
              <w:fldChar w:fldCharType="begin"/>
            </w:r>
            <w:r w:rsidR="00811769">
              <w:rPr>
                <w:noProof/>
                <w:webHidden/>
              </w:rPr>
              <w:instrText xml:space="preserve"> PAGEREF _Toc358195036 \h </w:instrText>
            </w:r>
            <w:r w:rsidR="00811769">
              <w:rPr>
                <w:noProof/>
                <w:webHidden/>
              </w:rPr>
            </w:r>
            <w:r w:rsidR="00811769">
              <w:rPr>
                <w:noProof/>
                <w:webHidden/>
              </w:rPr>
              <w:fldChar w:fldCharType="separate"/>
            </w:r>
            <w:r w:rsidR="00EF6932">
              <w:rPr>
                <w:noProof/>
                <w:webHidden/>
              </w:rPr>
              <w:t>12</w:t>
            </w:r>
            <w:r w:rsidR="00811769">
              <w:rPr>
                <w:noProof/>
                <w:webHidden/>
              </w:rPr>
              <w:fldChar w:fldCharType="end"/>
            </w:r>
          </w:hyperlink>
        </w:p>
        <w:p w14:paraId="244ABA80"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37" w:history="1">
            <w:r w:rsidR="00811769" w:rsidRPr="0026519B">
              <w:rPr>
                <w:rStyle w:val="Hyperlink"/>
                <w:noProof/>
              </w:rPr>
              <w:t>IDEATE</w:t>
            </w:r>
            <w:r w:rsidR="00811769">
              <w:rPr>
                <w:noProof/>
                <w:webHidden/>
              </w:rPr>
              <w:tab/>
            </w:r>
            <w:r w:rsidR="00811769">
              <w:rPr>
                <w:noProof/>
                <w:webHidden/>
              </w:rPr>
              <w:fldChar w:fldCharType="begin"/>
            </w:r>
            <w:r w:rsidR="00811769">
              <w:rPr>
                <w:noProof/>
                <w:webHidden/>
              </w:rPr>
              <w:instrText xml:space="preserve"> PAGEREF _Toc358195037 \h </w:instrText>
            </w:r>
            <w:r w:rsidR="00811769">
              <w:rPr>
                <w:noProof/>
                <w:webHidden/>
              </w:rPr>
            </w:r>
            <w:r w:rsidR="00811769">
              <w:rPr>
                <w:noProof/>
                <w:webHidden/>
              </w:rPr>
              <w:fldChar w:fldCharType="separate"/>
            </w:r>
            <w:r w:rsidR="00EF6932">
              <w:rPr>
                <w:noProof/>
                <w:webHidden/>
              </w:rPr>
              <w:t>13</w:t>
            </w:r>
            <w:r w:rsidR="00811769">
              <w:rPr>
                <w:noProof/>
                <w:webHidden/>
              </w:rPr>
              <w:fldChar w:fldCharType="end"/>
            </w:r>
          </w:hyperlink>
        </w:p>
        <w:p w14:paraId="61E18A9A"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38" w:history="1">
            <w:r w:rsidR="00811769" w:rsidRPr="0026519B">
              <w:rPr>
                <w:rStyle w:val="Hyperlink"/>
                <w:noProof/>
              </w:rPr>
              <w:t>PROTOTYPE &amp; TEST</w:t>
            </w:r>
            <w:r w:rsidR="00811769">
              <w:rPr>
                <w:noProof/>
                <w:webHidden/>
              </w:rPr>
              <w:tab/>
            </w:r>
            <w:r w:rsidR="00811769">
              <w:rPr>
                <w:noProof/>
                <w:webHidden/>
              </w:rPr>
              <w:fldChar w:fldCharType="begin"/>
            </w:r>
            <w:r w:rsidR="00811769">
              <w:rPr>
                <w:noProof/>
                <w:webHidden/>
              </w:rPr>
              <w:instrText xml:space="preserve"> PAGEREF _Toc358195038 \h </w:instrText>
            </w:r>
            <w:r w:rsidR="00811769">
              <w:rPr>
                <w:noProof/>
                <w:webHidden/>
              </w:rPr>
            </w:r>
            <w:r w:rsidR="00811769">
              <w:rPr>
                <w:noProof/>
                <w:webHidden/>
              </w:rPr>
              <w:fldChar w:fldCharType="separate"/>
            </w:r>
            <w:r w:rsidR="00EF6932">
              <w:rPr>
                <w:noProof/>
                <w:webHidden/>
              </w:rPr>
              <w:t>14</w:t>
            </w:r>
            <w:r w:rsidR="00811769">
              <w:rPr>
                <w:noProof/>
                <w:webHidden/>
              </w:rPr>
              <w:fldChar w:fldCharType="end"/>
            </w:r>
          </w:hyperlink>
        </w:p>
        <w:p w14:paraId="248F2870" w14:textId="77777777" w:rsidR="00811769" w:rsidRDefault="00A07004">
          <w:pPr>
            <w:pStyle w:val="TOC1"/>
            <w:tabs>
              <w:tab w:val="right" w:leader="dot" w:pos="12950"/>
            </w:tabs>
            <w:rPr>
              <w:rFonts w:asciiTheme="minorHAnsi" w:eastAsiaTheme="minorEastAsia" w:hAnsiTheme="minorHAnsi" w:cstheme="minorBidi"/>
              <w:noProof/>
            </w:rPr>
          </w:pPr>
          <w:hyperlink w:anchor="_Toc358195039" w:history="1">
            <w:r w:rsidR="00811769" w:rsidRPr="0026519B">
              <w:rPr>
                <w:rStyle w:val="Hyperlink"/>
                <w:noProof/>
              </w:rPr>
              <w:t>Module 1: Introduction to Design Thinking</w:t>
            </w:r>
            <w:r w:rsidR="00811769">
              <w:rPr>
                <w:noProof/>
                <w:webHidden/>
              </w:rPr>
              <w:tab/>
            </w:r>
            <w:r w:rsidR="00811769">
              <w:rPr>
                <w:noProof/>
                <w:webHidden/>
              </w:rPr>
              <w:fldChar w:fldCharType="begin"/>
            </w:r>
            <w:r w:rsidR="00811769">
              <w:rPr>
                <w:noProof/>
                <w:webHidden/>
              </w:rPr>
              <w:instrText xml:space="preserve"> PAGEREF _Toc358195039 \h </w:instrText>
            </w:r>
            <w:r w:rsidR="00811769">
              <w:rPr>
                <w:noProof/>
                <w:webHidden/>
              </w:rPr>
            </w:r>
            <w:r w:rsidR="00811769">
              <w:rPr>
                <w:noProof/>
                <w:webHidden/>
              </w:rPr>
              <w:fldChar w:fldCharType="separate"/>
            </w:r>
            <w:r w:rsidR="00EF6932">
              <w:rPr>
                <w:noProof/>
                <w:webHidden/>
              </w:rPr>
              <w:t>15</w:t>
            </w:r>
            <w:r w:rsidR="00811769">
              <w:rPr>
                <w:noProof/>
                <w:webHidden/>
              </w:rPr>
              <w:fldChar w:fldCharType="end"/>
            </w:r>
          </w:hyperlink>
        </w:p>
        <w:p w14:paraId="230F1925" w14:textId="77777777" w:rsidR="00811769" w:rsidRDefault="00A07004">
          <w:pPr>
            <w:pStyle w:val="TOC2"/>
            <w:tabs>
              <w:tab w:val="left" w:pos="880"/>
              <w:tab w:val="right" w:leader="dot" w:pos="12950"/>
            </w:tabs>
            <w:rPr>
              <w:rFonts w:asciiTheme="minorHAnsi" w:eastAsiaTheme="minorEastAsia" w:hAnsiTheme="minorHAnsi" w:cstheme="minorBidi"/>
              <w:noProof/>
            </w:rPr>
          </w:pPr>
          <w:hyperlink w:anchor="_Toc358195040" w:history="1">
            <w:r w:rsidR="00811769" w:rsidRPr="0026519B">
              <w:rPr>
                <w:rStyle w:val="Hyperlink"/>
                <w:noProof/>
              </w:rPr>
              <w:t>1.1</w:t>
            </w:r>
            <w:r w:rsidR="00811769">
              <w:rPr>
                <w:rFonts w:asciiTheme="minorHAnsi" w:eastAsiaTheme="minorEastAsia" w:hAnsiTheme="minorHAnsi" w:cstheme="minorBidi"/>
                <w:noProof/>
              </w:rPr>
              <w:tab/>
            </w:r>
            <w:r w:rsidR="00811769" w:rsidRPr="0026519B">
              <w:rPr>
                <w:rStyle w:val="Hyperlink"/>
                <w:noProof/>
              </w:rPr>
              <w:t>A Taste of Design Thinking</w:t>
            </w:r>
            <w:r w:rsidR="00811769">
              <w:rPr>
                <w:noProof/>
                <w:webHidden/>
              </w:rPr>
              <w:tab/>
            </w:r>
            <w:r w:rsidR="00811769">
              <w:rPr>
                <w:noProof/>
                <w:webHidden/>
              </w:rPr>
              <w:fldChar w:fldCharType="begin"/>
            </w:r>
            <w:r w:rsidR="00811769">
              <w:rPr>
                <w:noProof/>
                <w:webHidden/>
              </w:rPr>
              <w:instrText xml:space="preserve"> PAGEREF _Toc358195040 \h </w:instrText>
            </w:r>
            <w:r w:rsidR="00811769">
              <w:rPr>
                <w:noProof/>
                <w:webHidden/>
              </w:rPr>
            </w:r>
            <w:r w:rsidR="00811769">
              <w:rPr>
                <w:noProof/>
                <w:webHidden/>
              </w:rPr>
              <w:fldChar w:fldCharType="separate"/>
            </w:r>
            <w:r w:rsidR="00EF6932">
              <w:rPr>
                <w:noProof/>
                <w:webHidden/>
              </w:rPr>
              <w:t>16</w:t>
            </w:r>
            <w:r w:rsidR="00811769">
              <w:rPr>
                <w:noProof/>
                <w:webHidden/>
              </w:rPr>
              <w:fldChar w:fldCharType="end"/>
            </w:r>
          </w:hyperlink>
        </w:p>
        <w:p w14:paraId="15446CB9"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1"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_Toc358195041 \h </w:instrText>
            </w:r>
            <w:r w:rsidR="00811769">
              <w:rPr>
                <w:noProof/>
                <w:webHidden/>
              </w:rPr>
            </w:r>
            <w:r w:rsidR="00811769">
              <w:rPr>
                <w:noProof/>
                <w:webHidden/>
              </w:rPr>
              <w:fldChar w:fldCharType="separate"/>
            </w:r>
            <w:r w:rsidR="00EF6932">
              <w:rPr>
                <w:noProof/>
                <w:webHidden/>
              </w:rPr>
              <w:t>16</w:t>
            </w:r>
            <w:r w:rsidR="00811769">
              <w:rPr>
                <w:noProof/>
                <w:webHidden/>
              </w:rPr>
              <w:fldChar w:fldCharType="end"/>
            </w:r>
          </w:hyperlink>
        </w:p>
        <w:p w14:paraId="7D0BA53C"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2"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_Toc358195042 \h </w:instrText>
            </w:r>
            <w:r w:rsidR="00811769">
              <w:rPr>
                <w:noProof/>
                <w:webHidden/>
              </w:rPr>
            </w:r>
            <w:r w:rsidR="00811769">
              <w:rPr>
                <w:noProof/>
                <w:webHidden/>
              </w:rPr>
              <w:fldChar w:fldCharType="separate"/>
            </w:r>
            <w:r w:rsidR="00EF6932">
              <w:rPr>
                <w:noProof/>
                <w:webHidden/>
              </w:rPr>
              <w:t>16</w:t>
            </w:r>
            <w:r w:rsidR="00811769">
              <w:rPr>
                <w:noProof/>
                <w:webHidden/>
              </w:rPr>
              <w:fldChar w:fldCharType="end"/>
            </w:r>
          </w:hyperlink>
        </w:p>
        <w:p w14:paraId="42CED932"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3"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_Toc358195043 \h </w:instrText>
            </w:r>
            <w:r w:rsidR="00811769">
              <w:rPr>
                <w:noProof/>
                <w:webHidden/>
              </w:rPr>
            </w:r>
            <w:r w:rsidR="00811769">
              <w:rPr>
                <w:noProof/>
                <w:webHidden/>
              </w:rPr>
              <w:fldChar w:fldCharType="separate"/>
            </w:r>
            <w:r w:rsidR="00EF6932">
              <w:rPr>
                <w:noProof/>
                <w:webHidden/>
              </w:rPr>
              <w:t>17</w:t>
            </w:r>
            <w:r w:rsidR="00811769">
              <w:rPr>
                <w:noProof/>
                <w:webHidden/>
              </w:rPr>
              <w:fldChar w:fldCharType="end"/>
            </w:r>
          </w:hyperlink>
        </w:p>
        <w:p w14:paraId="146F2A4F" w14:textId="77777777" w:rsidR="00811769" w:rsidRDefault="00A07004">
          <w:pPr>
            <w:pStyle w:val="TOC2"/>
            <w:tabs>
              <w:tab w:val="right" w:leader="dot" w:pos="12950"/>
            </w:tabs>
            <w:rPr>
              <w:rFonts w:asciiTheme="minorHAnsi" w:eastAsiaTheme="minorEastAsia" w:hAnsiTheme="minorHAnsi" w:cstheme="minorBidi"/>
              <w:noProof/>
            </w:rPr>
          </w:pPr>
          <w:hyperlink w:anchor="_Toc358195044" w:history="1">
            <w:r w:rsidR="00811769" w:rsidRPr="0026519B">
              <w:rPr>
                <w:rStyle w:val="Hyperlink"/>
                <w:noProof/>
              </w:rPr>
              <w:t>MILK FRACKING</w:t>
            </w:r>
            <w:r w:rsidR="00811769">
              <w:rPr>
                <w:noProof/>
                <w:webHidden/>
              </w:rPr>
              <w:tab/>
            </w:r>
            <w:r w:rsidR="00811769">
              <w:rPr>
                <w:noProof/>
                <w:webHidden/>
              </w:rPr>
              <w:fldChar w:fldCharType="begin"/>
            </w:r>
            <w:r w:rsidR="00811769">
              <w:rPr>
                <w:noProof/>
                <w:webHidden/>
              </w:rPr>
              <w:instrText xml:space="preserve"> PAGEREF _Toc358195044 \h </w:instrText>
            </w:r>
            <w:r w:rsidR="00811769">
              <w:rPr>
                <w:noProof/>
                <w:webHidden/>
              </w:rPr>
            </w:r>
            <w:r w:rsidR="00811769">
              <w:rPr>
                <w:noProof/>
                <w:webHidden/>
              </w:rPr>
              <w:fldChar w:fldCharType="separate"/>
            </w:r>
            <w:r w:rsidR="00EF6932">
              <w:rPr>
                <w:noProof/>
                <w:webHidden/>
              </w:rPr>
              <w:t>20</w:t>
            </w:r>
            <w:r w:rsidR="00811769">
              <w:rPr>
                <w:noProof/>
                <w:webHidden/>
              </w:rPr>
              <w:fldChar w:fldCharType="end"/>
            </w:r>
          </w:hyperlink>
        </w:p>
        <w:p w14:paraId="07B6D5B2"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5"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_Toc358195045 \h </w:instrText>
            </w:r>
            <w:r w:rsidR="00811769">
              <w:rPr>
                <w:noProof/>
                <w:webHidden/>
              </w:rPr>
            </w:r>
            <w:r w:rsidR="00811769">
              <w:rPr>
                <w:noProof/>
                <w:webHidden/>
              </w:rPr>
              <w:fldChar w:fldCharType="separate"/>
            </w:r>
            <w:r w:rsidR="00EF6932">
              <w:rPr>
                <w:noProof/>
                <w:webHidden/>
              </w:rPr>
              <w:t>20</w:t>
            </w:r>
            <w:r w:rsidR="00811769">
              <w:rPr>
                <w:noProof/>
                <w:webHidden/>
              </w:rPr>
              <w:fldChar w:fldCharType="end"/>
            </w:r>
          </w:hyperlink>
        </w:p>
        <w:p w14:paraId="0C30BB99"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6"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_Toc358195046 \h </w:instrText>
            </w:r>
            <w:r w:rsidR="00811769">
              <w:rPr>
                <w:noProof/>
                <w:webHidden/>
              </w:rPr>
            </w:r>
            <w:r w:rsidR="00811769">
              <w:rPr>
                <w:noProof/>
                <w:webHidden/>
              </w:rPr>
              <w:fldChar w:fldCharType="separate"/>
            </w:r>
            <w:r w:rsidR="00EF6932">
              <w:rPr>
                <w:noProof/>
                <w:webHidden/>
              </w:rPr>
              <w:t>20</w:t>
            </w:r>
            <w:r w:rsidR="00811769">
              <w:rPr>
                <w:noProof/>
                <w:webHidden/>
              </w:rPr>
              <w:fldChar w:fldCharType="end"/>
            </w:r>
          </w:hyperlink>
        </w:p>
        <w:p w14:paraId="44999D52"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7"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_Toc358195047 \h </w:instrText>
            </w:r>
            <w:r w:rsidR="00811769">
              <w:rPr>
                <w:noProof/>
                <w:webHidden/>
              </w:rPr>
            </w:r>
            <w:r w:rsidR="00811769">
              <w:rPr>
                <w:noProof/>
                <w:webHidden/>
              </w:rPr>
              <w:fldChar w:fldCharType="separate"/>
            </w:r>
            <w:r w:rsidR="00EF6932">
              <w:rPr>
                <w:noProof/>
                <w:webHidden/>
              </w:rPr>
              <w:t>20</w:t>
            </w:r>
            <w:r w:rsidR="00811769">
              <w:rPr>
                <w:noProof/>
                <w:webHidden/>
              </w:rPr>
              <w:fldChar w:fldCharType="end"/>
            </w:r>
          </w:hyperlink>
        </w:p>
        <w:p w14:paraId="54352A3B" w14:textId="77777777" w:rsidR="00811769" w:rsidRDefault="00A07004">
          <w:pPr>
            <w:pStyle w:val="TOC2"/>
            <w:tabs>
              <w:tab w:val="right" w:leader="dot" w:pos="12950"/>
            </w:tabs>
            <w:rPr>
              <w:rFonts w:asciiTheme="minorHAnsi" w:eastAsiaTheme="minorEastAsia" w:hAnsiTheme="minorHAnsi" w:cstheme="minorBidi"/>
              <w:noProof/>
            </w:rPr>
          </w:pPr>
          <w:hyperlink w:anchor="_Toc358195048" w:history="1">
            <w:r w:rsidR="00811769" w:rsidRPr="0026519B">
              <w:rPr>
                <w:rStyle w:val="Hyperlink"/>
                <w:noProof/>
              </w:rPr>
              <w:t>COAL EXTRACTION</w:t>
            </w:r>
            <w:r w:rsidR="00811769">
              <w:rPr>
                <w:noProof/>
                <w:webHidden/>
              </w:rPr>
              <w:tab/>
            </w:r>
            <w:r w:rsidR="00811769">
              <w:rPr>
                <w:noProof/>
                <w:webHidden/>
              </w:rPr>
              <w:fldChar w:fldCharType="begin"/>
            </w:r>
            <w:r w:rsidR="00811769">
              <w:rPr>
                <w:noProof/>
                <w:webHidden/>
              </w:rPr>
              <w:instrText xml:space="preserve"> PAGEREF _Toc358195048 \h </w:instrText>
            </w:r>
            <w:r w:rsidR="00811769">
              <w:rPr>
                <w:noProof/>
                <w:webHidden/>
              </w:rPr>
            </w:r>
            <w:r w:rsidR="00811769">
              <w:rPr>
                <w:noProof/>
                <w:webHidden/>
              </w:rPr>
              <w:fldChar w:fldCharType="separate"/>
            </w:r>
            <w:r w:rsidR="00EF6932">
              <w:rPr>
                <w:noProof/>
                <w:webHidden/>
              </w:rPr>
              <w:t>22</w:t>
            </w:r>
            <w:r w:rsidR="00811769">
              <w:rPr>
                <w:noProof/>
                <w:webHidden/>
              </w:rPr>
              <w:fldChar w:fldCharType="end"/>
            </w:r>
          </w:hyperlink>
        </w:p>
        <w:p w14:paraId="16A1F24D"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49"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_Toc358195049 \h </w:instrText>
            </w:r>
            <w:r w:rsidR="00811769">
              <w:rPr>
                <w:noProof/>
                <w:webHidden/>
              </w:rPr>
            </w:r>
            <w:r w:rsidR="00811769">
              <w:rPr>
                <w:noProof/>
                <w:webHidden/>
              </w:rPr>
              <w:fldChar w:fldCharType="separate"/>
            </w:r>
            <w:r w:rsidR="00EF6932">
              <w:rPr>
                <w:noProof/>
                <w:webHidden/>
              </w:rPr>
              <w:t>22</w:t>
            </w:r>
            <w:r w:rsidR="00811769">
              <w:rPr>
                <w:noProof/>
                <w:webHidden/>
              </w:rPr>
              <w:fldChar w:fldCharType="end"/>
            </w:r>
          </w:hyperlink>
        </w:p>
        <w:p w14:paraId="5DD937C8"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0"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_Toc358195050 \h </w:instrText>
            </w:r>
            <w:r w:rsidR="00811769">
              <w:rPr>
                <w:noProof/>
                <w:webHidden/>
              </w:rPr>
            </w:r>
            <w:r w:rsidR="00811769">
              <w:rPr>
                <w:noProof/>
                <w:webHidden/>
              </w:rPr>
              <w:fldChar w:fldCharType="separate"/>
            </w:r>
            <w:r w:rsidR="00EF6932">
              <w:rPr>
                <w:noProof/>
                <w:webHidden/>
              </w:rPr>
              <w:t>22</w:t>
            </w:r>
            <w:r w:rsidR="00811769">
              <w:rPr>
                <w:noProof/>
                <w:webHidden/>
              </w:rPr>
              <w:fldChar w:fldCharType="end"/>
            </w:r>
          </w:hyperlink>
        </w:p>
        <w:p w14:paraId="713DDC41"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1"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_Toc358195051 \h </w:instrText>
            </w:r>
            <w:r w:rsidR="00811769">
              <w:rPr>
                <w:noProof/>
                <w:webHidden/>
              </w:rPr>
            </w:r>
            <w:r w:rsidR="00811769">
              <w:rPr>
                <w:noProof/>
                <w:webHidden/>
              </w:rPr>
              <w:fldChar w:fldCharType="separate"/>
            </w:r>
            <w:r w:rsidR="00EF6932">
              <w:rPr>
                <w:noProof/>
                <w:webHidden/>
              </w:rPr>
              <w:t>23</w:t>
            </w:r>
            <w:r w:rsidR="00811769">
              <w:rPr>
                <w:noProof/>
                <w:webHidden/>
              </w:rPr>
              <w:fldChar w:fldCharType="end"/>
            </w:r>
          </w:hyperlink>
        </w:p>
        <w:p w14:paraId="6D379954" w14:textId="77777777" w:rsidR="00811769" w:rsidRDefault="00A07004">
          <w:pPr>
            <w:pStyle w:val="TOC2"/>
            <w:tabs>
              <w:tab w:val="right" w:leader="dot" w:pos="12950"/>
            </w:tabs>
            <w:rPr>
              <w:rFonts w:asciiTheme="minorHAnsi" w:eastAsiaTheme="minorEastAsia" w:hAnsiTheme="minorHAnsi" w:cstheme="minorBidi"/>
              <w:noProof/>
            </w:rPr>
          </w:pPr>
          <w:hyperlink w:anchor="_Toc358195052" w:history="1">
            <w:r w:rsidR="00811769" w:rsidRPr="0026519B">
              <w:rPr>
                <w:rStyle w:val="Hyperlink"/>
                <w:noProof/>
              </w:rPr>
              <w:t>FALLING WATER</w:t>
            </w:r>
            <w:r w:rsidR="00811769">
              <w:rPr>
                <w:noProof/>
                <w:webHidden/>
              </w:rPr>
              <w:tab/>
            </w:r>
            <w:r w:rsidR="00811769">
              <w:rPr>
                <w:noProof/>
                <w:webHidden/>
              </w:rPr>
              <w:fldChar w:fldCharType="begin"/>
            </w:r>
            <w:r w:rsidR="00811769">
              <w:rPr>
                <w:noProof/>
                <w:webHidden/>
              </w:rPr>
              <w:instrText xml:space="preserve"> PAGEREF _Toc358195052 \h </w:instrText>
            </w:r>
            <w:r w:rsidR="00811769">
              <w:rPr>
                <w:noProof/>
                <w:webHidden/>
              </w:rPr>
            </w:r>
            <w:r w:rsidR="00811769">
              <w:rPr>
                <w:noProof/>
                <w:webHidden/>
              </w:rPr>
              <w:fldChar w:fldCharType="separate"/>
            </w:r>
            <w:r w:rsidR="00EF6932">
              <w:rPr>
                <w:noProof/>
                <w:webHidden/>
              </w:rPr>
              <w:t>25</w:t>
            </w:r>
            <w:r w:rsidR="00811769">
              <w:rPr>
                <w:noProof/>
                <w:webHidden/>
              </w:rPr>
              <w:fldChar w:fldCharType="end"/>
            </w:r>
          </w:hyperlink>
        </w:p>
        <w:p w14:paraId="09022521"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3"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_Toc358195053 \h </w:instrText>
            </w:r>
            <w:r w:rsidR="00811769">
              <w:rPr>
                <w:noProof/>
                <w:webHidden/>
              </w:rPr>
            </w:r>
            <w:r w:rsidR="00811769">
              <w:rPr>
                <w:noProof/>
                <w:webHidden/>
              </w:rPr>
              <w:fldChar w:fldCharType="separate"/>
            </w:r>
            <w:r w:rsidR="00EF6932">
              <w:rPr>
                <w:noProof/>
                <w:webHidden/>
              </w:rPr>
              <w:t>25</w:t>
            </w:r>
            <w:r w:rsidR="00811769">
              <w:rPr>
                <w:noProof/>
                <w:webHidden/>
              </w:rPr>
              <w:fldChar w:fldCharType="end"/>
            </w:r>
          </w:hyperlink>
        </w:p>
        <w:p w14:paraId="32570EF9"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4"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_Toc358195054 \h </w:instrText>
            </w:r>
            <w:r w:rsidR="00811769">
              <w:rPr>
                <w:noProof/>
                <w:webHidden/>
              </w:rPr>
            </w:r>
            <w:r w:rsidR="00811769">
              <w:rPr>
                <w:noProof/>
                <w:webHidden/>
              </w:rPr>
              <w:fldChar w:fldCharType="separate"/>
            </w:r>
            <w:r w:rsidR="00EF6932">
              <w:rPr>
                <w:noProof/>
                <w:webHidden/>
              </w:rPr>
              <w:t>25</w:t>
            </w:r>
            <w:r w:rsidR="00811769">
              <w:rPr>
                <w:noProof/>
                <w:webHidden/>
              </w:rPr>
              <w:fldChar w:fldCharType="end"/>
            </w:r>
          </w:hyperlink>
        </w:p>
        <w:p w14:paraId="50E631D6"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5"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_Toc358195055 \h </w:instrText>
            </w:r>
            <w:r w:rsidR="00811769">
              <w:rPr>
                <w:noProof/>
                <w:webHidden/>
              </w:rPr>
            </w:r>
            <w:r w:rsidR="00811769">
              <w:rPr>
                <w:noProof/>
                <w:webHidden/>
              </w:rPr>
              <w:fldChar w:fldCharType="separate"/>
            </w:r>
            <w:r w:rsidR="00EF6932">
              <w:rPr>
                <w:noProof/>
                <w:webHidden/>
              </w:rPr>
              <w:t>26</w:t>
            </w:r>
            <w:r w:rsidR="00811769">
              <w:rPr>
                <w:noProof/>
                <w:webHidden/>
              </w:rPr>
              <w:fldChar w:fldCharType="end"/>
            </w:r>
          </w:hyperlink>
        </w:p>
        <w:p w14:paraId="2A12AE3E" w14:textId="77777777" w:rsidR="00811769" w:rsidRDefault="00A07004">
          <w:pPr>
            <w:pStyle w:val="TOC2"/>
            <w:tabs>
              <w:tab w:val="right" w:leader="dot" w:pos="12950"/>
            </w:tabs>
            <w:rPr>
              <w:rFonts w:asciiTheme="minorHAnsi" w:eastAsiaTheme="minorEastAsia" w:hAnsiTheme="minorHAnsi" w:cstheme="minorBidi"/>
              <w:noProof/>
            </w:rPr>
          </w:pPr>
          <w:hyperlink w:anchor="_Toc358195056" w:history="1">
            <w:r w:rsidR="00811769" w:rsidRPr="0026519B">
              <w:rPr>
                <w:rStyle w:val="Hyperlink"/>
                <w:noProof/>
              </w:rPr>
              <w:t>WATER WHEELS</w:t>
            </w:r>
            <w:r w:rsidR="00811769">
              <w:rPr>
                <w:noProof/>
                <w:webHidden/>
              </w:rPr>
              <w:tab/>
            </w:r>
            <w:r w:rsidR="00811769">
              <w:rPr>
                <w:noProof/>
                <w:webHidden/>
              </w:rPr>
              <w:fldChar w:fldCharType="begin"/>
            </w:r>
            <w:r w:rsidR="00811769">
              <w:rPr>
                <w:noProof/>
                <w:webHidden/>
              </w:rPr>
              <w:instrText xml:space="preserve"> PAGEREF _Toc358195056 \h </w:instrText>
            </w:r>
            <w:r w:rsidR="00811769">
              <w:rPr>
                <w:noProof/>
                <w:webHidden/>
              </w:rPr>
            </w:r>
            <w:r w:rsidR="00811769">
              <w:rPr>
                <w:noProof/>
                <w:webHidden/>
              </w:rPr>
              <w:fldChar w:fldCharType="separate"/>
            </w:r>
            <w:r w:rsidR="00EF6932">
              <w:rPr>
                <w:noProof/>
                <w:webHidden/>
              </w:rPr>
              <w:t>28</w:t>
            </w:r>
            <w:r w:rsidR="00811769">
              <w:rPr>
                <w:noProof/>
                <w:webHidden/>
              </w:rPr>
              <w:fldChar w:fldCharType="end"/>
            </w:r>
          </w:hyperlink>
        </w:p>
        <w:p w14:paraId="29B34FA6"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7"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_Toc358195057 \h </w:instrText>
            </w:r>
            <w:r w:rsidR="00811769">
              <w:rPr>
                <w:noProof/>
                <w:webHidden/>
              </w:rPr>
            </w:r>
            <w:r w:rsidR="00811769">
              <w:rPr>
                <w:noProof/>
                <w:webHidden/>
              </w:rPr>
              <w:fldChar w:fldCharType="separate"/>
            </w:r>
            <w:r w:rsidR="00EF6932">
              <w:rPr>
                <w:noProof/>
                <w:webHidden/>
              </w:rPr>
              <w:t>28</w:t>
            </w:r>
            <w:r w:rsidR="00811769">
              <w:rPr>
                <w:noProof/>
                <w:webHidden/>
              </w:rPr>
              <w:fldChar w:fldCharType="end"/>
            </w:r>
          </w:hyperlink>
        </w:p>
        <w:p w14:paraId="5F0365F3"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8"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_Toc358195058 \h </w:instrText>
            </w:r>
            <w:r w:rsidR="00811769">
              <w:rPr>
                <w:noProof/>
                <w:webHidden/>
              </w:rPr>
            </w:r>
            <w:r w:rsidR="00811769">
              <w:rPr>
                <w:noProof/>
                <w:webHidden/>
              </w:rPr>
              <w:fldChar w:fldCharType="separate"/>
            </w:r>
            <w:r w:rsidR="00EF6932">
              <w:rPr>
                <w:noProof/>
                <w:webHidden/>
              </w:rPr>
              <w:t>28</w:t>
            </w:r>
            <w:r w:rsidR="00811769">
              <w:rPr>
                <w:noProof/>
                <w:webHidden/>
              </w:rPr>
              <w:fldChar w:fldCharType="end"/>
            </w:r>
          </w:hyperlink>
        </w:p>
        <w:p w14:paraId="206B0288"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59"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_Toc358195059 \h </w:instrText>
            </w:r>
            <w:r w:rsidR="00811769">
              <w:rPr>
                <w:noProof/>
                <w:webHidden/>
              </w:rPr>
            </w:r>
            <w:r w:rsidR="00811769">
              <w:rPr>
                <w:noProof/>
                <w:webHidden/>
              </w:rPr>
              <w:fldChar w:fldCharType="separate"/>
            </w:r>
            <w:r w:rsidR="00EF6932">
              <w:rPr>
                <w:noProof/>
                <w:webHidden/>
              </w:rPr>
              <w:t>29</w:t>
            </w:r>
            <w:r w:rsidR="00811769">
              <w:rPr>
                <w:noProof/>
                <w:webHidden/>
              </w:rPr>
              <w:fldChar w:fldCharType="end"/>
            </w:r>
          </w:hyperlink>
        </w:p>
        <w:p w14:paraId="444CDA6C" w14:textId="77777777" w:rsidR="00811769" w:rsidRDefault="00A07004">
          <w:pPr>
            <w:pStyle w:val="TOC2"/>
            <w:tabs>
              <w:tab w:val="right" w:leader="dot" w:pos="12950"/>
            </w:tabs>
            <w:rPr>
              <w:rFonts w:asciiTheme="minorHAnsi" w:eastAsiaTheme="minorEastAsia" w:hAnsiTheme="minorHAnsi" w:cstheme="minorBidi"/>
              <w:noProof/>
            </w:rPr>
          </w:pPr>
          <w:hyperlink w:anchor="_Toc358195060" w:history="1">
            <w:r w:rsidR="00811769" w:rsidRPr="0026519B">
              <w:rPr>
                <w:rStyle w:val="Hyperlink"/>
                <w:noProof/>
              </w:rPr>
              <w:t>SOLAR OVEN</w:t>
            </w:r>
            <w:r w:rsidR="00811769">
              <w:rPr>
                <w:noProof/>
                <w:webHidden/>
              </w:rPr>
              <w:tab/>
            </w:r>
            <w:r w:rsidR="00811769">
              <w:rPr>
                <w:noProof/>
                <w:webHidden/>
              </w:rPr>
              <w:fldChar w:fldCharType="begin"/>
            </w:r>
            <w:r w:rsidR="00811769">
              <w:rPr>
                <w:noProof/>
                <w:webHidden/>
              </w:rPr>
              <w:instrText xml:space="preserve"> PAGEREF _Toc358195060 \h </w:instrText>
            </w:r>
            <w:r w:rsidR="00811769">
              <w:rPr>
                <w:noProof/>
                <w:webHidden/>
              </w:rPr>
            </w:r>
            <w:r w:rsidR="00811769">
              <w:rPr>
                <w:noProof/>
                <w:webHidden/>
              </w:rPr>
              <w:fldChar w:fldCharType="separate"/>
            </w:r>
            <w:r w:rsidR="00EF6932">
              <w:rPr>
                <w:noProof/>
                <w:webHidden/>
              </w:rPr>
              <w:t>30</w:t>
            </w:r>
            <w:r w:rsidR="00811769">
              <w:rPr>
                <w:noProof/>
                <w:webHidden/>
              </w:rPr>
              <w:fldChar w:fldCharType="end"/>
            </w:r>
          </w:hyperlink>
        </w:p>
        <w:p w14:paraId="536431DB"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1"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_Toc358195061 \h </w:instrText>
            </w:r>
            <w:r w:rsidR="00811769">
              <w:rPr>
                <w:noProof/>
                <w:webHidden/>
              </w:rPr>
            </w:r>
            <w:r w:rsidR="00811769">
              <w:rPr>
                <w:noProof/>
                <w:webHidden/>
              </w:rPr>
              <w:fldChar w:fldCharType="separate"/>
            </w:r>
            <w:r w:rsidR="00EF6932">
              <w:rPr>
                <w:noProof/>
                <w:webHidden/>
              </w:rPr>
              <w:t>30</w:t>
            </w:r>
            <w:r w:rsidR="00811769">
              <w:rPr>
                <w:noProof/>
                <w:webHidden/>
              </w:rPr>
              <w:fldChar w:fldCharType="end"/>
            </w:r>
          </w:hyperlink>
        </w:p>
        <w:p w14:paraId="45D9897B"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2"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_Toc358195062 \h </w:instrText>
            </w:r>
            <w:r w:rsidR="00811769">
              <w:rPr>
                <w:noProof/>
                <w:webHidden/>
              </w:rPr>
            </w:r>
            <w:r w:rsidR="00811769">
              <w:rPr>
                <w:noProof/>
                <w:webHidden/>
              </w:rPr>
              <w:fldChar w:fldCharType="separate"/>
            </w:r>
            <w:r w:rsidR="00EF6932">
              <w:rPr>
                <w:noProof/>
                <w:webHidden/>
              </w:rPr>
              <w:t>30</w:t>
            </w:r>
            <w:r w:rsidR="00811769">
              <w:rPr>
                <w:noProof/>
                <w:webHidden/>
              </w:rPr>
              <w:fldChar w:fldCharType="end"/>
            </w:r>
          </w:hyperlink>
        </w:p>
        <w:p w14:paraId="457C153D"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3"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_Toc358195063 \h </w:instrText>
            </w:r>
            <w:r w:rsidR="00811769">
              <w:rPr>
                <w:noProof/>
                <w:webHidden/>
              </w:rPr>
            </w:r>
            <w:r w:rsidR="00811769">
              <w:rPr>
                <w:noProof/>
                <w:webHidden/>
              </w:rPr>
              <w:fldChar w:fldCharType="separate"/>
            </w:r>
            <w:r w:rsidR="00EF6932">
              <w:rPr>
                <w:noProof/>
                <w:webHidden/>
              </w:rPr>
              <w:t>31</w:t>
            </w:r>
            <w:r w:rsidR="00811769">
              <w:rPr>
                <w:noProof/>
                <w:webHidden/>
              </w:rPr>
              <w:fldChar w:fldCharType="end"/>
            </w:r>
          </w:hyperlink>
        </w:p>
        <w:p w14:paraId="4447B208" w14:textId="77777777" w:rsidR="00811769" w:rsidRDefault="00A07004">
          <w:pPr>
            <w:pStyle w:val="TOC2"/>
            <w:tabs>
              <w:tab w:val="right" w:leader="dot" w:pos="12950"/>
            </w:tabs>
            <w:rPr>
              <w:rFonts w:asciiTheme="minorHAnsi" w:eastAsiaTheme="minorEastAsia" w:hAnsiTheme="minorHAnsi" w:cstheme="minorBidi"/>
              <w:noProof/>
            </w:rPr>
          </w:pPr>
          <w:hyperlink w:anchor="_Toc358195064" w:history="1">
            <w:r w:rsidR="00811769" w:rsidRPr="0026519B">
              <w:rPr>
                <w:rStyle w:val="Hyperlink"/>
                <w:noProof/>
              </w:rPr>
              <w:t>WIND TURBINE</w:t>
            </w:r>
            <w:r w:rsidR="00811769">
              <w:rPr>
                <w:noProof/>
                <w:webHidden/>
              </w:rPr>
              <w:tab/>
            </w:r>
            <w:r w:rsidR="00811769">
              <w:rPr>
                <w:noProof/>
                <w:webHidden/>
              </w:rPr>
              <w:fldChar w:fldCharType="begin"/>
            </w:r>
            <w:r w:rsidR="00811769">
              <w:rPr>
                <w:noProof/>
                <w:webHidden/>
              </w:rPr>
              <w:instrText xml:space="preserve"> PAGEREF _Toc358195064 \h </w:instrText>
            </w:r>
            <w:r w:rsidR="00811769">
              <w:rPr>
                <w:noProof/>
                <w:webHidden/>
              </w:rPr>
            </w:r>
            <w:r w:rsidR="00811769">
              <w:rPr>
                <w:noProof/>
                <w:webHidden/>
              </w:rPr>
              <w:fldChar w:fldCharType="separate"/>
            </w:r>
            <w:r w:rsidR="00EF6932">
              <w:rPr>
                <w:noProof/>
                <w:webHidden/>
              </w:rPr>
              <w:t>32</w:t>
            </w:r>
            <w:r w:rsidR="00811769">
              <w:rPr>
                <w:noProof/>
                <w:webHidden/>
              </w:rPr>
              <w:fldChar w:fldCharType="end"/>
            </w:r>
          </w:hyperlink>
        </w:p>
        <w:p w14:paraId="0D85B3D4"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5"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_Toc358195065 \h </w:instrText>
            </w:r>
            <w:r w:rsidR="00811769">
              <w:rPr>
                <w:noProof/>
                <w:webHidden/>
              </w:rPr>
            </w:r>
            <w:r w:rsidR="00811769">
              <w:rPr>
                <w:noProof/>
                <w:webHidden/>
              </w:rPr>
              <w:fldChar w:fldCharType="separate"/>
            </w:r>
            <w:r w:rsidR="00EF6932">
              <w:rPr>
                <w:noProof/>
                <w:webHidden/>
              </w:rPr>
              <w:t>32</w:t>
            </w:r>
            <w:r w:rsidR="00811769">
              <w:rPr>
                <w:noProof/>
                <w:webHidden/>
              </w:rPr>
              <w:fldChar w:fldCharType="end"/>
            </w:r>
          </w:hyperlink>
        </w:p>
        <w:p w14:paraId="5D50741A"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6"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_Toc358195066 \h </w:instrText>
            </w:r>
            <w:r w:rsidR="00811769">
              <w:rPr>
                <w:noProof/>
                <w:webHidden/>
              </w:rPr>
            </w:r>
            <w:r w:rsidR="00811769">
              <w:rPr>
                <w:noProof/>
                <w:webHidden/>
              </w:rPr>
              <w:fldChar w:fldCharType="separate"/>
            </w:r>
            <w:r w:rsidR="00EF6932">
              <w:rPr>
                <w:noProof/>
                <w:webHidden/>
              </w:rPr>
              <w:t>32</w:t>
            </w:r>
            <w:r w:rsidR="00811769">
              <w:rPr>
                <w:noProof/>
                <w:webHidden/>
              </w:rPr>
              <w:fldChar w:fldCharType="end"/>
            </w:r>
          </w:hyperlink>
        </w:p>
        <w:p w14:paraId="7282EA1A"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7"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_Toc358195067 \h </w:instrText>
            </w:r>
            <w:r w:rsidR="00811769">
              <w:rPr>
                <w:noProof/>
                <w:webHidden/>
              </w:rPr>
            </w:r>
            <w:r w:rsidR="00811769">
              <w:rPr>
                <w:noProof/>
                <w:webHidden/>
              </w:rPr>
              <w:fldChar w:fldCharType="separate"/>
            </w:r>
            <w:r w:rsidR="00EF6932">
              <w:rPr>
                <w:noProof/>
                <w:webHidden/>
              </w:rPr>
              <w:t>33</w:t>
            </w:r>
            <w:r w:rsidR="00811769">
              <w:rPr>
                <w:noProof/>
                <w:webHidden/>
              </w:rPr>
              <w:fldChar w:fldCharType="end"/>
            </w:r>
          </w:hyperlink>
        </w:p>
        <w:p w14:paraId="235BCD6D" w14:textId="77777777" w:rsidR="00811769" w:rsidRDefault="00A07004">
          <w:pPr>
            <w:pStyle w:val="TOC2"/>
            <w:tabs>
              <w:tab w:val="right" w:leader="dot" w:pos="12950"/>
            </w:tabs>
            <w:rPr>
              <w:rFonts w:asciiTheme="minorHAnsi" w:eastAsiaTheme="minorEastAsia" w:hAnsiTheme="minorHAnsi" w:cstheme="minorBidi"/>
              <w:noProof/>
            </w:rPr>
          </w:pPr>
          <w:hyperlink w:anchor="_Toc358195068" w:history="1">
            <w:r w:rsidR="00811769" w:rsidRPr="0026519B">
              <w:rPr>
                <w:rStyle w:val="Hyperlink"/>
                <w:noProof/>
              </w:rPr>
              <w:t>ENERGY EFFICIENT HOUSE</w:t>
            </w:r>
            <w:r w:rsidR="00811769">
              <w:rPr>
                <w:noProof/>
                <w:webHidden/>
              </w:rPr>
              <w:tab/>
            </w:r>
            <w:r w:rsidR="00811769">
              <w:rPr>
                <w:noProof/>
                <w:webHidden/>
              </w:rPr>
              <w:fldChar w:fldCharType="begin"/>
            </w:r>
            <w:r w:rsidR="00811769">
              <w:rPr>
                <w:noProof/>
                <w:webHidden/>
              </w:rPr>
              <w:instrText xml:space="preserve"> PAGEREF _Toc358195068 \h </w:instrText>
            </w:r>
            <w:r w:rsidR="00811769">
              <w:rPr>
                <w:noProof/>
                <w:webHidden/>
              </w:rPr>
            </w:r>
            <w:r w:rsidR="00811769">
              <w:rPr>
                <w:noProof/>
                <w:webHidden/>
              </w:rPr>
              <w:fldChar w:fldCharType="separate"/>
            </w:r>
            <w:r w:rsidR="00EF6932">
              <w:rPr>
                <w:noProof/>
                <w:webHidden/>
              </w:rPr>
              <w:t>34</w:t>
            </w:r>
            <w:r w:rsidR="00811769">
              <w:rPr>
                <w:noProof/>
                <w:webHidden/>
              </w:rPr>
              <w:fldChar w:fldCharType="end"/>
            </w:r>
          </w:hyperlink>
        </w:p>
        <w:p w14:paraId="13E48A52"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69"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_Toc358195069 \h </w:instrText>
            </w:r>
            <w:r w:rsidR="00811769">
              <w:rPr>
                <w:noProof/>
                <w:webHidden/>
              </w:rPr>
            </w:r>
            <w:r w:rsidR="00811769">
              <w:rPr>
                <w:noProof/>
                <w:webHidden/>
              </w:rPr>
              <w:fldChar w:fldCharType="separate"/>
            </w:r>
            <w:r w:rsidR="00EF6932">
              <w:rPr>
                <w:noProof/>
                <w:webHidden/>
              </w:rPr>
              <w:t>34</w:t>
            </w:r>
            <w:r w:rsidR="00811769">
              <w:rPr>
                <w:noProof/>
                <w:webHidden/>
              </w:rPr>
              <w:fldChar w:fldCharType="end"/>
            </w:r>
          </w:hyperlink>
        </w:p>
        <w:p w14:paraId="419B1659"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70"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_Toc358195070 \h </w:instrText>
            </w:r>
            <w:r w:rsidR="00811769">
              <w:rPr>
                <w:noProof/>
                <w:webHidden/>
              </w:rPr>
            </w:r>
            <w:r w:rsidR="00811769">
              <w:rPr>
                <w:noProof/>
                <w:webHidden/>
              </w:rPr>
              <w:fldChar w:fldCharType="separate"/>
            </w:r>
            <w:r w:rsidR="00EF6932">
              <w:rPr>
                <w:noProof/>
                <w:webHidden/>
              </w:rPr>
              <w:t>34</w:t>
            </w:r>
            <w:r w:rsidR="00811769">
              <w:rPr>
                <w:noProof/>
                <w:webHidden/>
              </w:rPr>
              <w:fldChar w:fldCharType="end"/>
            </w:r>
          </w:hyperlink>
        </w:p>
        <w:p w14:paraId="75B534C3"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71"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_Toc358195071 \h </w:instrText>
            </w:r>
            <w:r w:rsidR="00811769">
              <w:rPr>
                <w:noProof/>
                <w:webHidden/>
              </w:rPr>
            </w:r>
            <w:r w:rsidR="00811769">
              <w:rPr>
                <w:noProof/>
                <w:webHidden/>
              </w:rPr>
              <w:fldChar w:fldCharType="separate"/>
            </w:r>
            <w:r w:rsidR="00EF6932">
              <w:rPr>
                <w:noProof/>
                <w:webHidden/>
              </w:rPr>
              <w:t>35</w:t>
            </w:r>
            <w:r w:rsidR="00811769">
              <w:rPr>
                <w:noProof/>
                <w:webHidden/>
              </w:rPr>
              <w:fldChar w:fldCharType="end"/>
            </w:r>
          </w:hyperlink>
        </w:p>
        <w:p w14:paraId="43B61447" w14:textId="77777777" w:rsidR="00811769" w:rsidRDefault="00A07004">
          <w:pPr>
            <w:pStyle w:val="TOC2"/>
            <w:tabs>
              <w:tab w:val="right" w:leader="dot" w:pos="12950"/>
            </w:tabs>
            <w:rPr>
              <w:rFonts w:asciiTheme="minorHAnsi" w:eastAsiaTheme="minorEastAsia" w:hAnsiTheme="minorHAnsi" w:cstheme="minorBidi"/>
              <w:noProof/>
            </w:rPr>
          </w:pPr>
          <w:hyperlink w:anchor="_Toc358195072" w:history="1">
            <w:r w:rsidR="00811769" w:rsidRPr="0026519B">
              <w:rPr>
                <w:rStyle w:val="Hyperlink"/>
                <w:noProof/>
              </w:rPr>
              <w:t>Engineering Communication</w:t>
            </w:r>
            <w:r w:rsidR="00811769">
              <w:rPr>
                <w:noProof/>
                <w:webHidden/>
              </w:rPr>
              <w:tab/>
            </w:r>
            <w:r w:rsidR="00811769">
              <w:rPr>
                <w:noProof/>
                <w:webHidden/>
              </w:rPr>
              <w:fldChar w:fldCharType="begin"/>
            </w:r>
            <w:r w:rsidR="00811769">
              <w:rPr>
                <w:noProof/>
                <w:webHidden/>
              </w:rPr>
              <w:instrText xml:space="preserve"> PAGEREF _Toc358195072 \h </w:instrText>
            </w:r>
            <w:r w:rsidR="00811769">
              <w:rPr>
                <w:noProof/>
                <w:webHidden/>
              </w:rPr>
            </w:r>
            <w:r w:rsidR="00811769">
              <w:rPr>
                <w:noProof/>
                <w:webHidden/>
              </w:rPr>
              <w:fldChar w:fldCharType="separate"/>
            </w:r>
            <w:r w:rsidR="00EF6932">
              <w:rPr>
                <w:noProof/>
                <w:webHidden/>
              </w:rPr>
              <w:t>40</w:t>
            </w:r>
            <w:r w:rsidR="00811769">
              <w:rPr>
                <w:noProof/>
                <w:webHidden/>
              </w:rPr>
              <w:fldChar w:fldCharType="end"/>
            </w:r>
          </w:hyperlink>
        </w:p>
        <w:p w14:paraId="3B34AFF3"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73" w:history="1">
            <w:r w:rsidR="00811769" w:rsidRPr="0026519B">
              <w:rPr>
                <w:rStyle w:val="Hyperlink"/>
                <w:noProof/>
              </w:rPr>
              <w:t>Learning Objectives</w:t>
            </w:r>
            <w:r w:rsidR="00811769">
              <w:rPr>
                <w:noProof/>
                <w:webHidden/>
              </w:rPr>
              <w:tab/>
            </w:r>
            <w:r w:rsidR="00811769">
              <w:rPr>
                <w:noProof/>
                <w:webHidden/>
              </w:rPr>
              <w:fldChar w:fldCharType="begin"/>
            </w:r>
            <w:r w:rsidR="00811769">
              <w:rPr>
                <w:noProof/>
                <w:webHidden/>
              </w:rPr>
              <w:instrText xml:space="preserve"> PAGEREF _Toc358195073 \h </w:instrText>
            </w:r>
            <w:r w:rsidR="00811769">
              <w:rPr>
                <w:noProof/>
                <w:webHidden/>
              </w:rPr>
            </w:r>
            <w:r w:rsidR="00811769">
              <w:rPr>
                <w:noProof/>
                <w:webHidden/>
              </w:rPr>
              <w:fldChar w:fldCharType="separate"/>
            </w:r>
            <w:r w:rsidR="00EF6932">
              <w:rPr>
                <w:noProof/>
                <w:webHidden/>
              </w:rPr>
              <w:t>40</w:t>
            </w:r>
            <w:r w:rsidR="00811769">
              <w:rPr>
                <w:noProof/>
                <w:webHidden/>
              </w:rPr>
              <w:fldChar w:fldCharType="end"/>
            </w:r>
          </w:hyperlink>
        </w:p>
        <w:p w14:paraId="6F4ED40B"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74" w:history="1">
            <w:r w:rsidR="00811769" w:rsidRPr="0026519B">
              <w:rPr>
                <w:rStyle w:val="Hyperlink"/>
                <w:noProof/>
              </w:rPr>
              <w:t>Materials/Resources</w:t>
            </w:r>
            <w:r w:rsidR="00811769">
              <w:rPr>
                <w:noProof/>
                <w:webHidden/>
              </w:rPr>
              <w:tab/>
            </w:r>
            <w:r w:rsidR="00811769">
              <w:rPr>
                <w:noProof/>
                <w:webHidden/>
              </w:rPr>
              <w:fldChar w:fldCharType="begin"/>
            </w:r>
            <w:r w:rsidR="00811769">
              <w:rPr>
                <w:noProof/>
                <w:webHidden/>
              </w:rPr>
              <w:instrText xml:space="preserve"> PAGEREF _Toc358195074 \h </w:instrText>
            </w:r>
            <w:r w:rsidR="00811769">
              <w:rPr>
                <w:noProof/>
                <w:webHidden/>
              </w:rPr>
            </w:r>
            <w:r w:rsidR="00811769">
              <w:rPr>
                <w:noProof/>
                <w:webHidden/>
              </w:rPr>
              <w:fldChar w:fldCharType="separate"/>
            </w:r>
            <w:r w:rsidR="00EF6932">
              <w:rPr>
                <w:noProof/>
                <w:webHidden/>
              </w:rPr>
              <w:t>40</w:t>
            </w:r>
            <w:r w:rsidR="00811769">
              <w:rPr>
                <w:noProof/>
                <w:webHidden/>
              </w:rPr>
              <w:fldChar w:fldCharType="end"/>
            </w:r>
          </w:hyperlink>
        </w:p>
        <w:p w14:paraId="3E2990E0" w14:textId="77777777" w:rsidR="00811769" w:rsidRDefault="00A07004">
          <w:pPr>
            <w:pStyle w:val="TOC3"/>
            <w:tabs>
              <w:tab w:val="right" w:leader="dot" w:pos="12950"/>
            </w:tabs>
            <w:rPr>
              <w:rFonts w:asciiTheme="minorHAnsi" w:eastAsiaTheme="minorEastAsia" w:hAnsiTheme="minorHAnsi"/>
              <w:noProof/>
              <w:sz w:val="22"/>
              <w:szCs w:val="22"/>
            </w:rPr>
          </w:pPr>
          <w:hyperlink w:anchor="_Toc358195075" w:history="1">
            <w:r w:rsidR="00811769" w:rsidRPr="0026519B">
              <w:rPr>
                <w:rStyle w:val="Hyperlink"/>
                <w:noProof/>
              </w:rPr>
              <w:t>Lesson Outline</w:t>
            </w:r>
            <w:r w:rsidR="00811769">
              <w:rPr>
                <w:noProof/>
                <w:webHidden/>
              </w:rPr>
              <w:tab/>
            </w:r>
            <w:r w:rsidR="00811769">
              <w:rPr>
                <w:noProof/>
                <w:webHidden/>
              </w:rPr>
              <w:fldChar w:fldCharType="begin"/>
            </w:r>
            <w:r w:rsidR="00811769">
              <w:rPr>
                <w:noProof/>
                <w:webHidden/>
              </w:rPr>
              <w:instrText xml:space="preserve"> PAGEREF _Toc358195075 \h </w:instrText>
            </w:r>
            <w:r w:rsidR="00811769">
              <w:rPr>
                <w:noProof/>
                <w:webHidden/>
              </w:rPr>
            </w:r>
            <w:r w:rsidR="00811769">
              <w:rPr>
                <w:noProof/>
                <w:webHidden/>
              </w:rPr>
              <w:fldChar w:fldCharType="separate"/>
            </w:r>
            <w:r w:rsidR="00EF6932">
              <w:rPr>
                <w:noProof/>
                <w:webHidden/>
              </w:rPr>
              <w:t>41</w:t>
            </w:r>
            <w:r w:rsidR="00811769">
              <w:rPr>
                <w:noProof/>
                <w:webHidden/>
              </w:rPr>
              <w:fldChar w:fldCharType="end"/>
            </w:r>
          </w:hyperlink>
        </w:p>
        <w:p w14:paraId="5BA7A3FC" w14:textId="77777777" w:rsidR="00811769" w:rsidRDefault="00A07004">
          <w:pPr>
            <w:pStyle w:val="TOC1"/>
            <w:tabs>
              <w:tab w:val="right" w:leader="dot" w:pos="12950"/>
            </w:tabs>
            <w:rPr>
              <w:rFonts w:asciiTheme="minorHAnsi" w:eastAsiaTheme="minorEastAsia" w:hAnsiTheme="minorHAnsi" w:cstheme="minorBidi"/>
              <w:noProof/>
            </w:rPr>
          </w:pPr>
          <w:hyperlink w:anchor="_Toc358195076" w:history="1">
            <w:r w:rsidR="00811769" w:rsidRPr="0026519B">
              <w:rPr>
                <w:rStyle w:val="Hyperlink"/>
                <w:noProof/>
              </w:rPr>
              <w:t>Module 2: The International Design Challenge</w:t>
            </w:r>
            <w:r w:rsidR="00811769">
              <w:rPr>
                <w:noProof/>
                <w:webHidden/>
              </w:rPr>
              <w:tab/>
            </w:r>
            <w:r w:rsidR="00811769">
              <w:rPr>
                <w:noProof/>
                <w:webHidden/>
              </w:rPr>
              <w:fldChar w:fldCharType="begin"/>
            </w:r>
            <w:r w:rsidR="00811769">
              <w:rPr>
                <w:noProof/>
                <w:webHidden/>
              </w:rPr>
              <w:instrText xml:space="preserve"> PAGEREF _Toc358195076 \h </w:instrText>
            </w:r>
            <w:r w:rsidR="00811769">
              <w:rPr>
                <w:noProof/>
                <w:webHidden/>
              </w:rPr>
            </w:r>
            <w:r w:rsidR="00811769">
              <w:rPr>
                <w:noProof/>
                <w:webHidden/>
              </w:rPr>
              <w:fldChar w:fldCharType="separate"/>
            </w:r>
            <w:r w:rsidR="00EF6932">
              <w:rPr>
                <w:noProof/>
                <w:webHidden/>
              </w:rPr>
              <w:t>42</w:t>
            </w:r>
            <w:r w:rsidR="00811769">
              <w:rPr>
                <w:noProof/>
                <w:webHidden/>
              </w:rPr>
              <w:fldChar w:fldCharType="end"/>
            </w:r>
          </w:hyperlink>
        </w:p>
        <w:p w14:paraId="494AE6BE" w14:textId="77777777" w:rsidR="00811769" w:rsidRDefault="00A07004">
          <w:pPr>
            <w:pStyle w:val="TOC2"/>
            <w:tabs>
              <w:tab w:val="right" w:leader="dot" w:pos="12950"/>
            </w:tabs>
            <w:rPr>
              <w:rFonts w:asciiTheme="minorHAnsi" w:eastAsiaTheme="minorEastAsia" w:hAnsiTheme="minorHAnsi" w:cstheme="minorBidi"/>
              <w:noProof/>
            </w:rPr>
          </w:pPr>
          <w:hyperlink w:anchor="_Toc358195077" w:history="1">
            <w:r w:rsidR="00811769" w:rsidRPr="0026519B">
              <w:rPr>
                <w:rStyle w:val="Hyperlink"/>
                <w:rFonts w:eastAsia="ヒラギノ角ゴ Pro W3"/>
                <w:noProof/>
              </w:rPr>
              <w:t>PART 1: INTRODUCTION AND EMPATHY</w:t>
            </w:r>
            <w:r w:rsidR="00811769">
              <w:rPr>
                <w:noProof/>
                <w:webHidden/>
              </w:rPr>
              <w:tab/>
            </w:r>
            <w:r w:rsidR="00811769">
              <w:rPr>
                <w:noProof/>
                <w:webHidden/>
              </w:rPr>
              <w:fldChar w:fldCharType="begin"/>
            </w:r>
            <w:r w:rsidR="00811769">
              <w:rPr>
                <w:noProof/>
                <w:webHidden/>
              </w:rPr>
              <w:instrText xml:space="preserve"> PAGEREF _Toc358195077 \h </w:instrText>
            </w:r>
            <w:r w:rsidR="00811769">
              <w:rPr>
                <w:noProof/>
                <w:webHidden/>
              </w:rPr>
            </w:r>
            <w:r w:rsidR="00811769">
              <w:rPr>
                <w:noProof/>
                <w:webHidden/>
              </w:rPr>
              <w:fldChar w:fldCharType="separate"/>
            </w:r>
            <w:r w:rsidR="00EF6932">
              <w:rPr>
                <w:noProof/>
                <w:webHidden/>
              </w:rPr>
              <w:t>43</w:t>
            </w:r>
            <w:r w:rsidR="00811769">
              <w:rPr>
                <w:noProof/>
                <w:webHidden/>
              </w:rPr>
              <w:fldChar w:fldCharType="end"/>
            </w:r>
          </w:hyperlink>
        </w:p>
        <w:p w14:paraId="5982EBF3" w14:textId="77777777" w:rsidR="00811769" w:rsidRDefault="00A07004">
          <w:pPr>
            <w:pStyle w:val="TOC2"/>
            <w:tabs>
              <w:tab w:val="right" w:leader="dot" w:pos="12950"/>
            </w:tabs>
            <w:rPr>
              <w:rFonts w:asciiTheme="minorHAnsi" w:eastAsiaTheme="minorEastAsia" w:hAnsiTheme="minorHAnsi" w:cstheme="minorBidi"/>
              <w:noProof/>
            </w:rPr>
          </w:pPr>
          <w:hyperlink w:anchor="_Toc358195078" w:history="1">
            <w:r w:rsidR="00811769" w:rsidRPr="0026519B">
              <w:rPr>
                <w:rStyle w:val="Hyperlink"/>
                <w:rFonts w:eastAsia="ヒラギノ角ゴ Pro W3"/>
                <w:noProof/>
              </w:rPr>
              <w:t>PART 2: POINT OF VIEW STATEMENT AND IDEATION</w:t>
            </w:r>
            <w:r w:rsidR="00811769">
              <w:rPr>
                <w:noProof/>
                <w:webHidden/>
              </w:rPr>
              <w:tab/>
            </w:r>
            <w:r w:rsidR="00811769">
              <w:rPr>
                <w:noProof/>
                <w:webHidden/>
              </w:rPr>
              <w:fldChar w:fldCharType="begin"/>
            </w:r>
            <w:r w:rsidR="00811769">
              <w:rPr>
                <w:noProof/>
                <w:webHidden/>
              </w:rPr>
              <w:instrText xml:space="preserve"> PAGEREF _Toc358195078 \h </w:instrText>
            </w:r>
            <w:r w:rsidR="00811769">
              <w:rPr>
                <w:noProof/>
                <w:webHidden/>
              </w:rPr>
            </w:r>
            <w:r w:rsidR="00811769">
              <w:rPr>
                <w:noProof/>
                <w:webHidden/>
              </w:rPr>
              <w:fldChar w:fldCharType="separate"/>
            </w:r>
            <w:r w:rsidR="00EF6932">
              <w:rPr>
                <w:noProof/>
                <w:webHidden/>
              </w:rPr>
              <w:t>51</w:t>
            </w:r>
            <w:r w:rsidR="00811769">
              <w:rPr>
                <w:noProof/>
                <w:webHidden/>
              </w:rPr>
              <w:fldChar w:fldCharType="end"/>
            </w:r>
          </w:hyperlink>
        </w:p>
        <w:p w14:paraId="0EA2BCD2" w14:textId="77777777" w:rsidR="00811769" w:rsidRDefault="00A07004">
          <w:pPr>
            <w:pStyle w:val="TOC2"/>
            <w:tabs>
              <w:tab w:val="right" w:leader="dot" w:pos="12950"/>
            </w:tabs>
            <w:rPr>
              <w:rFonts w:asciiTheme="minorHAnsi" w:eastAsiaTheme="minorEastAsia" w:hAnsiTheme="minorHAnsi" w:cstheme="minorBidi"/>
              <w:noProof/>
            </w:rPr>
          </w:pPr>
          <w:hyperlink w:anchor="_Toc358195079" w:history="1">
            <w:r w:rsidR="00811769" w:rsidRPr="0026519B">
              <w:rPr>
                <w:rStyle w:val="Hyperlink"/>
                <w:rFonts w:eastAsia="ヒラギノ角ゴ Pro W3"/>
                <w:noProof/>
              </w:rPr>
              <w:t>PART 3: PROTOTYPING AND TEST</w:t>
            </w:r>
            <w:r w:rsidR="00811769">
              <w:rPr>
                <w:noProof/>
                <w:webHidden/>
              </w:rPr>
              <w:tab/>
            </w:r>
            <w:r w:rsidR="00811769">
              <w:rPr>
                <w:noProof/>
                <w:webHidden/>
              </w:rPr>
              <w:fldChar w:fldCharType="begin"/>
            </w:r>
            <w:r w:rsidR="00811769">
              <w:rPr>
                <w:noProof/>
                <w:webHidden/>
              </w:rPr>
              <w:instrText xml:space="preserve"> PAGEREF _Toc358195079 \h </w:instrText>
            </w:r>
            <w:r w:rsidR="00811769">
              <w:rPr>
                <w:noProof/>
                <w:webHidden/>
              </w:rPr>
            </w:r>
            <w:r w:rsidR="00811769">
              <w:rPr>
                <w:noProof/>
                <w:webHidden/>
              </w:rPr>
              <w:fldChar w:fldCharType="separate"/>
            </w:r>
            <w:r w:rsidR="00EF6932">
              <w:rPr>
                <w:noProof/>
                <w:webHidden/>
              </w:rPr>
              <w:t>57</w:t>
            </w:r>
            <w:r w:rsidR="00811769">
              <w:rPr>
                <w:noProof/>
                <w:webHidden/>
              </w:rPr>
              <w:fldChar w:fldCharType="end"/>
            </w:r>
          </w:hyperlink>
        </w:p>
        <w:p w14:paraId="14327B37" w14:textId="77777777" w:rsidR="00811769" w:rsidRDefault="00A07004">
          <w:pPr>
            <w:pStyle w:val="TOC2"/>
            <w:tabs>
              <w:tab w:val="right" w:leader="dot" w:pos="12950"/>
            </w:tabs>
            <w:rPr>
              <w:rFonts w:asciiTheme="minorHAnsi" w:eastAsiaTheme="minorEastAsia" w:hAnsiTheme="minorHAnsi" w:cstheme="minorBidi"/>
              <w:noProof/>
            </w:rPr>
          </w:pPr>
          <w:hyperlink w:anchor="_Toc358195080" w:history="1">
            <w:r w:rsidR="00811769" w:rsidRPr="0026519B">
              <w:rPr>
                <w:rStyle w:val="Hyperlink"/>
                <w:rFonts w:eastAsia="ヒラギノ角ゴ Pro W3"/>
                <w:noProof/>
              </w:rPr>
              <w:t>PART 4: INTRODUCTION TO INTERVIEWING AND ROLEPLAYING + PAPER PLANES AND PRECONCEPTIONS</w:t>
            </w:r>
            <w:r w:rsidR="00811769">
              <w:rPr>
                <w:noProof/>
                <w:webHidden/>
              </w:rPr>
              <w:tab/>
            </w:r>
            <w:r w:rsidR="00811769">
              <w:rPr>
                <w:noProof/>
                <w:webHidden/>
              </w:rPr>
              <w:fldChar w:fldCharType="begin"/>
            </w:r>
            <w:r w:rsidR="00811769">
              <w:rPr>
                <w:noProof/>
                <w:webHidden/>
              </w:rPr>
              <w:instrText xml:space="preserve"> PAGEREF _Toc358195080 \h </w:instrText>
            </w:r>
            <w:r w:rsidR="00811769">
              <w:rPr>
                <w:noProof/>
                <w:webHidden/>
              </w:rPr>
            </w:r>
            <w:r w:rsidR="00811769">
              <w:rPr>
                <w:noProof/>
                <w:webHidden/>
              </w:rPr>
              <w:fldChar w:fldCharType="separate"/>
            </w:r>
            <w:r w:rsidR="00EF6932">
              <w:rPr>
                <w:noProof/>
                <w:webHidden/>
              </w:rPr>
              <w:t>60</w:t>
            </w:r>
            <w:r w:rsidR="00811769">
              <w:rPr>
                <w:noProof/>
                <w:webHidden/>
              </w:rPr>
              <w:fldChar w:fldCharType="end"/>
            </w:r>
          </w:hyperlink>
        </w:p>
        <w:p w14:paraId="6FADA5EC" w14:textId="77777777" w:rsidR="00811769" w:rsidRDefault="00A07004">
          <w:pPr>
            <w:pStyle w:val="TOC2"/>
            <w:tabs>
              <w:tab w:val="right" w:leader="dot" w:pos="12950"/>
            </w:tabs>
            <w:rPr>
              <w:rFonts w:asciiTheme="minorHAnsi" w:eastAsiaTheme="minorEastAsia" w:hAnsiTheme="minorHAnsi" w:cstheme="minorBidi"/>
              <w:noProof/>
            </w:rPr>
          </w:pPr>
          <w:hyperlink w:anchor="_Toc358195081" w:history="1">
            <w:r w:rsidR="00811769" w:rsidRPr="0026519B">
              <w:rPr>
                <w:rStyle w:val="Hyperlink"/>
                <w:rFonts w:eastAsia="ヒラギノ角ゴ Pro W3"/>
                <w:noProof/>
              </w:rPr>
              <w:t>PART 5: FUN DAY - EGG DROP + ICE CREAM MAKING</w:t>
            </w:r>
            <w:r w:rsidR="00811769">
              <w:rPr>
                <w:noProof/>
                <w:webHidden/>
              </w:rPr>
              <w:tab/>
            </w:r>
            <w:r w:rsidR="00811769">
              <w:rPr>
                <w:noProof/>
                <w:webHidden/>
              </w:rPr>
              <w:fldChar w:fldCharType="begin"/>
            </w:r>
            <w:r w:rsidR="00811769">
              <w:rPr>
                <w:noProof/>
                <w:webHidden/>
              </w:rPr>
              <w:instrText xml:space="preserve"> PAGEREF _Toc358195081 \h </w:instrText>
            </w:r>
            <w:r w:rsidR="00811769">
              <w:rPr>
                <w:noProof/>
                <w:webHidden/>
              </w:rPr>
            </w:r>
            <w:r w:rsidR="00811769">
              <w:rPr>
                <w:noProof/>
                <w:webHidden/>
              </w:rPr>
              <w:fldChar w:fldCharType="separate"/>
            </w:r>
            <w:r w:rsidR="00EF6932">
              <w:rPr>
                <w:noProof/>
                <w:webHidden/>
              </w:rPr>
              <w:t>67</w:t>
            </w:r>
            <w:r w:rsidR="00811769">
              <w:rPr>
                <w:noProof/>
                <w:webHidden/>
              </w:rPr>
              <w:fldChar w:fldCharType="end"/>
            </w:r>
          </w:hyperlink>
        </w:p>
        <w:p w14:paraId="73C350BB" w14:textId="77777777" w:rsidR="00811769" w:rsidRDefault="00A07004">
          <w:pPr>
            <w:pStyle w:val="TOC1"/>
            <w:tabs>
              <w:tab w:val="right" w:leader="dot" w:pos="12950"/>
            </w:tabs>
            <w:rPr>
              <w:rFonts w:asciiTheme="minorHAnsi" w:eastAsiaTheme="minorEastAsia" w:hAnsiTheme="minorHAnsi" w:cstheme="minorBidi"/>
              <w:noProof/>
            </w:rPr>
          </w:pPr>
          <w:hyperlink w:anchor="_Toc358195082" w:history="1">
            <w:r w:rsidR="00811769" w:rsidRPr="0026519B">
              <w:rPr>
                <w:rStyle w:val="Hyperlink"/>
                <w:noProof/>
              </w:rPr>
              <w:t>Module 3: The Community Design Challenge</w:t>
            </w:r>
            <w:r w:rsidR="00811769">
              <w:rPr>
                <w:noProof/>
                <w:webHidden/>
              </w:rPr>
              <w:tab/>
            </w:r>
            <w:r w:rsidR="00811769">
              <w:rPr>
                <w:noProof/>
                <w:webHidden/>
              </w:rPr>
              <w:fldChar w:fldCharType="begin"/>
            </w:r>
            <w:r w:rsidR="00811769">
              <w:rPr>
                <w:noProof/>
                <w:webHidden/>
              </w:rPr>
              <w:instrText xml:space="preserve"> PAGEREF _Toc358195082 \h </w:instrText>
            </w:r>
            <w:r w:rsidR="00811769">
              <w:rPr>
                <w:noProof/>
                <w:webHidden/>
              </w:rPr>
            </w:r>
            <w:r w:rsidR="00811769">
              <w:rPr>
                <w:noProof/>
                <w:webHidden/>
              </w:rPr>
              <w:fldChar w:fldCharType="separate"/>
            </w:r>
            <w:r w:rsidR="00EF6932">
              <w:rPr>
                <w:noProof/>
                <w:webHidden/>
              </w:rPr>
              <w:t>70</w:t>
            </w:r>
            <w:r w:rsidR="00811769">
              <w:rPr>
                <w:noProof/>
                <w:webHidden/>
              </w:rPr>
              <w:fldChar w:fldCharType="end"/>
            </w:r>
          </w:hyperlink>
        </w:p>
        <w:p w14:paraId="26FD1BD5" w14:textId="77777777" w:rsidR="00811769" w:rsidRDefault="00A07004">
          <w:pPr>
            <w:pStyle w:val="TOC1"/>
            <w:tabs>
              <w:tab w:val="right" w:leader="dot" w:pos="12950"/>
            </w:tabs>
            <w:rPr>
              <w:rFonts w:asciiTheme="minorHAnsi" w:eastAsiaTheme="minorEastAsia" w:hAnsiTheme="minorHAnsi" w:cstheme="minorBidi"/>
              <w:noProof/>
            </w:rPr>
          </w:pPr>
          <w:hyperlink w:anchor="_Toc358195083" w:history="1">
            <w:r w:rsidR="00811769" w:rsidRPr="0026519B">
              <w:rPr>
                <w:rStyle w:val="Hyperlink"/>
                <w:noProof/>
              </w:rPr>
              <w:t>SECOND DESIGN CHALLENGE – REDESIGNING ENERGY ACCESS IN YOUR COMMUNITY</w:t>
            </w:r>
            <w:r w:rsidR="00811769">
              <w:rPr>
                <w:noProof/>
                <w:webHidden/>
              </w:rPr>
              <w:tab/>
            </w:r>
            <w:r w:rsidR="00811769">
              <w:rPr>
                <w:noProof/>
                <w:webHidden/>
              </w:rPr>
              <w:fldChar w:fldCharType="begin"/>
            </w:r>
            <w:r w:rsidR="00811769">
              <w:rPr>
                <w:noProof/>
                <w:webHidden/>
              </w:rPr>
              <w:instrText xml:space="preserve"> PAGEREF _Toc358195083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572184A2" w14:textId="77777777" w:rsidR="00811769" w:rsidRDefault="00A07004">
          <w:pPr>
            <w:pStyle w:val="TOC2"/>
            <w:tabs>
              <w:tab w:val="right" w:leader="dot" w:pos="12950"/>
            </w:tabs>
            <w:rPr>
              <w:rFonts w:asciiTheme="minorHAnsi" w:eastAsiaTheme="minorEastAsia" w:hAnsiTheme="minorHAnsi" w:cstheme="minorBidi"/>
              <w:noProof/>
            </w:rPr>
          </w:pPr>
          <w:hyperlink w:anchor="_Toc358195084" w:history="1">
            <w:r w:rsidR="00811769" w:rsidRPr="0026519B">
              <w:rPr>
                <w:rStyle w:val="Hyperlink"/>
                <w:noProof/>
              </w:rPr>
              <w:t>PART 1: INTERVIEWING AND EMPATHY MAPPING</w:t>
            </w:r>
            <w:r w:rsidR="00811769">
              <w:rPr>
                <w:noProof/>
                <w:webHidden/>
              </w:rPr>
              <w:tab/>
            </w:r>
            <w:r w:rsidR="00811769">
              <w:rPr>
                <w:noProof/>
                <w:webHidden/>
              </w:rPr>
              <w:fldChar w:fldCharType="begin"/>
            </w:r>
            <w:r w:rsidR="00811769">
              <w:rPr>
                <w:noProof/>
                <w:webHidden/>
              </w:rPr>
              <w:instrText xml:space="preserve"> PAGEREF _Toc358195084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3BEA14EA" w14:textId="77777777" w:rsidR="00811769" w:rsidRDefault="00A07004">
          <w:pPr>
            <w:pStyle w:val="TOC2"/>
            <w:tabs>
              <w:tab w:val="right" w:leader="dot" w:pos="12950"/>
            </w:tabs>
            <w:rPr>
              <w:rFonts w:asciiTheme="minorHAnsi" w:eastAsiaTheme="minorEastAsia" w:hAnsiTheme="minorHAnsi" w:cstheme="minorBidi"/>
              <w:noProof/>
            </w:rPr>
          </w:pPr>
          <w:hyperlink w:anchor="_Toc358195085" w:history="1">
            <w:r w:rsidR="00811769" w:rsidRPr="0026519B">
              <w:rPr>
                <w:rStyle w:val="Hyperlink"/>
                <w:rFonts w:eastAsia="ヒラギノ角ゴ Pro W3"/>
                <w:noProof/>
              </w:rPr>
              <w:t>PART 2: THE POINT-OF-VIEW STATEMENT</w:t>
            </w:r>
            <w:r w:rsidR="00811769">
              <w:rPr>
                <w:noProof/>
                <w:webHidden/>
              </w:rPr>
              <w:tab/>
            </w:r>
            <w:r w:rsidR="00811769">
              <w:rPr>
                <w:noProof/>
                <w:webHidden/>
              </w:rPr>
              <w:fldChar w:fldCharType="begin"/>
            </w:r>
            <w:r w:rsidR="00811769">
              <w:rPr>
                <w:noProof/>
                <w:webHidden/>
              </w:rPr>
              <w:instrText xml:space="preserve"> PAGEREF _Toc358195085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1E313B96" w14:textId="77777777" w:rsidR="00811769" w:rsidRDefault="00A07004">
          <w:pPr>
            <w:pStyle w:val="TOC2"/>
            <w:tabs>
              <w:tab w:val="right" w:leader="dot" w:pos="12950"/>
            </w:tabs>
            <w:rPr>
              <w:rFonts w:asciiTheme="minorHAnsi" w:eastAsiaTheme="minorEastAsia" w:hAnsiTheme="minorHAnsi" w:cstheme="minorBidi"/>
              <w:noProof/>
            </w:rPr>
          </w:pPr>
          <w:hyperlink w:anchor="_Toc358195086" w:history="1">
            <w:r w:rsidR="00811769" w:rsidRPr="0026519B">
              <w:rPr>
                <w:rStyle w:val="Hyperlink"/>
                <w:rFonts w:eastAsia="ヒラギノ角ゴ Pro W3"/>
                <w:noProof/>
              </w:rPr>
              <w:t>PART 3: IDEATION (BRAINSTORMING)</w:t>
            </w:r>
            <w:r w:rsidR="00811769">
              <w:rPr>
                <w:noProof/>
                <w:webHidden/>
              </w:rPr>
              <w:tab/>
            </w:r>
            <w:r w:rsidR="00811769">
              <w:rPr>
                <w:noProof/>
                <w:webHidden/>
              </w:rPr>
              <w:fldChar w:fldCharType="begin"/>
            </w:r>
            <w:r w:rsidR="00811769">
              <w:rPr>
                <w:noProof/>
                <w:webHidden/>
              </w:rPr>
              <w:instrText xml:space="preserve"> PAGEREF _Toc358195086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61C7B684" w14:textId="77777777" w:rsidR="00811769" w:rsidRDefault="00A07004">
          <w:pPr>
            <w:pStyle w:val="TOC2"/>
            <w:tabs>
              <w:tab w:val="right" w:leader="dot" w:pos="12950"/>
            </w:tabs>
            <w:rPr>
              <w:rFonts w:asciiTheme="minorHAnsi" w:eastAsiaTheme="minorEastAsia" w:hAnsiTheme="minorHAnsi" w:cstheme="minorBidi"/>
              <w:noProof/>
            </w:rPr>
          </w:pPr>
          <w:hyperlink w:anchor="_Toc358195087" w:history="1">
            <w:r w:rsidR="00811769" w:rsidRPr="0026519B">
              <w:rPr>
                <w:rStyle w:val="Hyperlink"/>
                <w:noProof/>
              </w:rPr>
              <w:t>PART 5: IDEATION &amp; PROTOTYPING</w:t>
            </w:r>
            <w:r w:rsidR="00811769">
              <w:rPr>
                <w:noProof/>
                <w:webHidden/>
              </w:rPr>
              <w:tab/>
            </w:r>
            <w:r w:rsidR="00811769">
              <w:rPr>
                <w:noProof/>
                <w:webHidden/>
              </w:rPr>
              <w:fldChar w:fldCharType="begin"/>
            </w:r>
            <w:r w:rsidR="00811769">
              <w:rPr>
                <w:noProof/>
                <w:webHidden/>
              </w:rPr>
              <w:instrText xml:space="preserve"> PAGEREF _Toc358195087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45B1DBAA" w14:textId="77777777" w:rsidR="00811769" w:rsidRDefault="00A07004">
          <w:pPr>
            <w:pStyle w:val="TOC2"/>
            <w:tabs>
              <w:tab w:val="right" w:leader="dot" w:pos="12950"/>
            </w:tabs>
            <w:rPr>
              <w:rFonts w:asciiTheme="minorHAnsi" w:eastAsiaTheme="minorEastAsia" w:hAnsiTheme="minorHAnsi" w:cstheme="minorBidi"/>
              <w:noProof/>
            </w:rPr>
          </w:pPr>
          <w:hyperlink w:anchor="_Toc358195088" w:history="1">
            <w:r w:rsidR="00811769" w:rsidRPr="0026519B">
              <w:rPr>
                <w:rStyle w:val="Hyperlink"/>
                <w:noProof/>
              </w:rPr>
              <w:t>THE MARSHMALLOW CHALLENGE</w:t>
            </w:r>
            <w:r w:rsidR="00811769">
              <w:rPr>
                <w:noProof/>
                <w:webHidden/>
              </w:rPr>
              <w:tab/>
            </w:r>
            <w:r w:rsidR="00811769">
              <w:rPr>
                <w:noProof/>
                <w:webHidden/>
              </w:rPr>
              <w:fldChar w:fldCharType="begin"/>
            </w:r>
            <w:r w:rsidR="00811769">
              <w:rPr>
                <w:noProof/>
                <w:webHidden/>
              </w:rPr>
              <w:instrText xml:space="preserve"> PAGEREF _Toc358195088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5344F04F" w14:textId="77777777" w:rsidR="00811769" w:rsidRDefault="00A07004">
          <w:pPr>
            <w:pStyle w:val="TOC2"/>
            <w:tabs>
              <w:tab w:val="right" w:leader="dot" w:pos="12950"/>
            </w:tabs>
            <w:rPr>
              <w:rFonts w:asciiTheme="minorHAnsi" w:eastAsiaTheme="minorEastAsia" w:hAnsiTheme="minorHAnsi" w:cstheme="minorBidi"/>
              <w:noProof/>
            </w:rPr>
          </w:pPr>
          <w:hyperlink w:anchor="_Toc358195089" w:history="1">
            <w:r w:rsidR="00811769">
              <w:rPr>
                <w:noProof/>
                <w:webHidden/>
              </w:rPr>
              <w:tab/>
            </w:r>
            <w:r w:rsidR="00811769">
              <w:rPr>
                <w:noProof/>
                <w:webHidden/>
              </w:rPr>
              <w:fldChar w:fldCharType="begin"/>
            </w:r>
            <w:r w:rsidR="00811769">
              <w:rPr>
                <w:noProof/>
                <w:webHidden/>
              </w:rPr>
              <w:instrText xml:space="preserve"> PAGEREF _Toc358195089 \h </w:instrText>
            </w:r>
            <w:r w:rsidR="00811769">
              <w:rPr>
                <w:noProof/>
                <w:webHidden/>
              </w:rPr>
            </w:r>
            <w:r w:rsidR="00811769">
              <w:rPr>
                <w:noProof/>
                <w:webHidden/>
              </w:rPr>
              <w:fldChar w:fldCharType="separate"/>
            </w:r>
            <w:r w:rsidR="00EF6932">
              <w:rPr>
                <w:b/>
                <w:noProof/>
                <w:webHidden/>
              </w:rPr>
              <w:t>Error! Bookmark not defined.</w:t>
            </w:r>
            <w:r w:rsidR="00811769">
              <w:rPr>
                <w:noProof/>
                <w:webHidden/>
              </w:rPr>
              <w:fldChar w:fldCharType="end"/>
            </w:r>
          </w:hyperlink>
        </w:p>
        <w:p w14:paraId="16C3E197" w14:textId="77777777" w:rsidR="0009174B" w:rsidRDefault="0009174B">
          <w:r>
            <w:rPr>
              <w:b/>
              <w:bCs/>
              <w:noProof/>
            </w:rPr>
            <w:fldChar w:fldCharType="end"/>
          </w:r>
        </w:p>
      </w:sdtContent>
    </w:sdt>
    <w:p w14:paraId="73B21DFE" w14:textId="77777777" w:rsidR="00523329" w:rsidRPr="00523329" w:rsidRDefault="00523329" w:rsidP="00523329">
      <w:r w:rsidRPr="00523329">
        <w:br w:type="page"/>
      </w:r>
    </w:p>
    <w:p w14:paraId="133585B3" w14:textId="77777777" w:rsidR="00523329" w:rsidRDefault="00DE4E97" w:rsidP="00523329">
      <w:pPr>
        <w:pStyle w:val="Heading1"/>
      </w:pPr>
      <w:bookmarkStart w:id="2" w:name="_Toc358195032"/>
      <w:r>
        <w:lastRenderedPageBreak/>
        <w:t>Introduction</w:t>
      </w:r>
      <w:bookmarkEnd w:id="2"/>
    </w:p>
    <w:p w14:paraId="28A4CC66" w14:textId="77777777" w:rsidR="00DE4E97" w:rsidRDefault="00DE4E97" w:rsidP="00DE4E97">
      <w:pPr>
        <w:pStyle w:val="Heading2"/>
      </w:pPr>
      <w:bookmarkStart w:id="3" w:name="_Toc358195033"/>
      <w:r>
        <w:t>How to Use This Curriculum</w:t>
      </w:r>
      <w:bookmarkEnd w:id="3"/>
    </w:p>
    <w:p w14:paraId="6984E816" w14:textId="59094650" w:rsidR="00EE15E2" w:rsidRPr="00EE15E2" w:rsidRDefault="00093670" w:rsidP="00093670">
      <w:r>
        <w:t>This cur</w:t>
      </w:r>
      <w:r w:rsidR="00B91F67">
        <w:t xml:space="preserve">riculum was designed for </w:t>
      </w:r>
      <w:r>
        <w:t>the Sunnyvale</w:t>
      </w:r>
      <w:r w:rsidR="004A2425">
        <w:t>/Stanford</w:t>
      </w:r>
      <w:r>
        <w:t xml:space="preserve"> summer </w:t>
      </w:r>
      <w:r w:rsidR="004A2425">
        <w:t xml:space="preserve">school </w:t>
      </w:r>
      <w:r>
        <w:t xml:space="preserve">science teachers </w:t>
      </w:r>
      <w:r w:rsidR="004A2425">
        <w:t>and pre-service teachers in</w:t>
      </w:r>
      <w:r>
        <w:t xml:space="preserve"> the Stanford Teacher Education Program (STEP)</w:t>
      </w:r>
      <w:r w:rsidR="004A2425">
        <w:t xml:space="preserve">. The school includes </w:t>
      </w:r>
      <w:r w:rsidR="00342C50">
        <w:t>middle school students from sixth to eighth grade</w:t>
      </w:r>
      <w:r>
        <w:t>.</w:t>
      </w:r>
      <w:r w:rsidR="00342C50">
        <w:t xml:space="preserve"> </w:t>
      </w:r>
      <w:r w:rsidR="004A2425">
        <w:t xml:space="preserve">The curriculum is </w:t>
      </w:r>
      <w:r w:rsidR="00342C50">
        <w:t xml:space="preserve">modular </w:t>
      </w:r>
      <w:r w:rsidR="004A2425">
        <w:t>so it can</w:t>
      </w:r>
      <w:r w:rsidR="00342C50">
        <w:t xml:space="preserve"> </w:t>
      </w:r>
      <w:r w:rsidR="00EE15E2">
        <w:t>be used in a variety of camp</w:t>
      </w:r>
      <w:r w:rsidR="004A2425">
        <w:t>, after school,</w:t>
      </w:r>
      <w:r w:rsidR="00EE15E2">
        <w:t xml:space="preserve"> and </w:t>
      </w:r>
      <w:r w:rsidR="004A2425">
        <w:t>school</w:t>
      </w:r>
      <w:r w:rsidR="00B91F67">
        <w:t xml:space="preserve"> settings. It</w:t>
      </w:r>
      <w:r w:rsidR="00EE15E2">
        <w:t xml:space="preserve"> relies heavily on </w:t>
      </w:r>
      <w:r w:rsidR="00EE15E2">
        <w:rPr>
          <w:i/>
        </w:rPr>
        <w:t>design thinking</w:t>
      </w:r>
      <w:r w:rsidR="00EE15E2">
        <w:t xml:space="preserve">, a </w:t>
      </w:r>
      <w:r w:rsidR="004A2425">
        <w:t xml:space="preserve">method of </w:t>
      </w:r>
      <w:r w:rsidR="00B91F67">
        <w:t>innovative problem solving taught</w:t>
      </w:r>
      <w:r w:rsidR="00EE15E2">
        <w:t xml:space="preserve"> at Stanford’s </w:t>
      </w:r>
      <w:r w:rsidR="004A2425">
        <w:t xml:space="preserve">Hasso Plattner Institute for Design (the </w:t>
      </w:r>
      <w:r w:rsidR="00EE15E2">
        <w:t>d.school</w:t>
      </w:r>
      <w:r w:rsidR="004A2425">
        <w:t>)</w:t>
      </w:r>
      <w:r w:rsidR="00EE15E2">
        <w:t xml:space="preserve">. </w:t>
      </w:r>
    </w:p>
    <w:p w14:paraId="2AC87B05" w14:textId="0D5BCBCE" w:rsidR="00EE15E2" w:rsidRDefault="00EE15E2" w:rsidP="00093670">
      <w:r>
        <w:t xml:space="preserve">We divided the curriculum into </w:t>
      </w:r>
      <w:r w:rsidR="00093670">
        <w:t>three modules, each expected to last roughly one week (five two-hour periods), along with additional sta</w:t>
      </w:r>
      <w:r w:rsidR="002B6019">
        <w:t>ndalone activities</w:t>
      </w:r>
      <w:r w:rsidR="00093670">
        <w:t>.</w:t>
      </w:r>
      <w:r w:rsidR="00342C50">
        <w:t xml:space="preserve"> If your </w:t>
      </w:r>
      <w:r w:rsidR="004A2425">
        <w:t>time</w:t>
      </w:r>
      <w:r w:rsidR="00342C50">
        <w:t xml:space="preserve"> is shorter than the Sunnyvale summer </w:t>
      </w:r>
      <w:r w:rsidR="004A2425">
        <w:t>school</w:t>
      </w:r>
      <w:r w:rsidR="00342C50">
        <w:t>, you could eliminate the second or third module; if it’s longer, you could include some of the addi</w:t>
      </w:r>
      <w:r w:rsidR="004A2425">
        <w:t>tional activities</w:t>
      </w:r>
      <w:r w:rsidR="00342C50">
        <w:t>.</w:t>
      </w:r>
    </w:p>
    <w:p w14:paraId="68243F4A" w14:textId="2CB77B84" w:rsidR="00093670" w:rsidRDefault="00093670" w:rsidP="00093670">
      <w:r>
        <w:t>The first module</w:t>
      </w:r>
      <w:r w:rsidR="00342C50">
        <w:t xml:space="preserve">, </w:t>
      </w:r>
      <w:r w:rsidR="00342C50">
        <w:rPr>
          <w:i/>
        </w:rPr>
        <w:t>Introduction to Design Thinking,</w:t>
      </w:r>
      <w:r>
        <w:t xml:space="preserve"> </w:t>
      </w:r>
      <w:r w:rsidR="003E7186">
        <w:t xml:space="preserve">begins </w:t>
      </w:r>
      <w:r>
        <w:t>with a single start-to-fin</w:t>
      </w:r>
      <w:r w:rsidR="003E7186">
        <w:t>ish Design Challenge on Day One.</w:t>
      </w:r>
      <w:r>
        <w:t xml:space="preserve"> </w:t>
      </w:r>
      <w:r w:rsidR="004A2425">
        <w:t>Next comes</w:t>
      </w:r>
      <w:r w:rsidR="003E7186">
        <w:t xml:space="preserve"> a</w:t>
      </w:r>
      <w:r>
        <w:t xml:space="preserve"> series of activities designed to have the students experience the dif</w:t>
      </w:r>
      <w:r w:rsidR="00342C50">
        <w:t xml:space="preserve">ferent stages </w:t>
      </w:r>
      <w:r w:rsidR="004A2425">
        <w:t xml:space="preserve">of design thinking in </w:t>
      </w:r>
      <w:r w:rsidR="00342C50">
        <w:t>hands-on way</w:t>
      </w:r>
      <w:r w:rsidR="004A2425">
        <w:t>s</w:t>
      </w:r>
      <w:r w:rsidR="00342C50">
        <w:t>.</w:t>
      </w:r>
    </w:p>
    <w:p w14:paraId="281FE085" w14:textId="2DA4BC07" w:rsidR="002B6019" w:rsidRDefault="002B6019" w:rsidP="00093670">
      <w:r>
        <w:t xml:space="preserve">****Due to discussions at our teacher workshop, we have included TWO beginning Design Thinking Touches in the Accompanying slides. You should use the one you feel most comfortable with. The </w:t>
      </w:r>
      <w:r w:rsidR="00625E83" w:rsidRPr="00625E83">
        <w:rPr>
          <w:i/>
        </w:rPr>
        <w:t>C</w:t>
      </w:r>
      <w:r w:rsidRPr="00625E83">
        <w:rPr>
          <w:i/>
        </w:rPr>
        <w:t>afeteria</w:t>
      </w:r>
      <w:r w:rsidR="00625E83" w:rsidRPr="00625E83">
        <w:rPr>
          <w:i/>
        </w:rPr>
        <w:t xml:space="preserve"> C</w:t>
      </w:r>
      <w:r w:rsidRPr="00625E83">
        <w:rPr>
          <w:i/>
        </w:rPr>
        <w:t>hallenge</w:t>
      </w:r>
      <w:r>
        <w:t xml:space="preserve"> is written in this document, but it is easy to substitute the </w:t>
      </w:r>
      <w:r w:rsidRPr="002B6019">
        <w:rPr>
          <w:i/>
        </w:rPr>
        <w:t>Design the Future of Mobiles</w:t>
      </w:r>
      <w:r>
        <w:t xml:space="preserve"> Touch instead</w:t>
      </w:r>
      <w:r w:rsidR="00625E83">
        <w:t>.****</w:t>
      </w:r>
    </w:p>
    <w:p w14:paraId="519CD6DE" w14:textId="6824EFE3" w:rsidR="00523329" w:rsidRDefault="00342C50" w:rsidP="00093670">
      <w:r>
        <w:t xml:space="preserve">The second module, </w:t>
      </w:r>
      <w:r>
        <w:rPr>
          <w:i/>
        </w:rPr>
        <w:t>The International Design Challenge</w:t>
      </w:r>
      <w:r>
        <w:t xml:space="preserve">, has students </w:t>
      </w:r>
      <w:r w:rsidR="000C11FC">
        <w:t>empathize with schoolchildren in Africa of roughly their age, who do not have the benefits of energy infrastructure, ranging from lighting to efficient cooking. Th</w:t>
      </w:r>
      <w:r w:rsidR="004A2425">
        <w:t xml:space="preserve">is challenge enables the students to integrate their </w:t>
      </w:r>
      <w:r w:rsidR="000C11FC">
        <w:t xml:space="preserve">first module </w:t>
      </w:r>
      <w:r w:rsidR="004A2425">
        <w:t>learning in a coherent way</w:t>
      </w:r>
      <w:r w:rsidR="000C11FC">
        <w:t xml:space="preserve">. </w:t>
      </w:r>
      <w:r w:rsidR="0067134D">
        <w:t>They will move through the stages of the design process, from empathy to prototyping, eventually creating a prototype to help the African schoolchildren.</w:t>
      </w:r>
    </w:p>
    <w:p w14:paraId="08EBEC73" w14:textId="77777777" w:rsidR="00DE4E97" w:rsidRDefault="0067134D" w:rsidP="00093670">
      <w:r>
        <w:t xml:space="preserve">The final module, </w:t>
      </w:r>
      <w:r>
        <w:rPr>
          <w:i/>
        </w:rPr>
        <w:t>The Local Design Challenge</w:t>
      </w:r>
      <w:r>
        <w:t xml:space="preserve">, brings the curriculum closer to home as students </w:t>
      </w:r>
      <w:r w:rsidR="002A7DAC">
        <w:t>apply their skills to working on a project to benefit their own community. They’ll go through all the stages of the design process again, this time applying their skills in an even more open-ended way.</w:t>
      </w:r>
    </w:p>
    <w:p w14:paraId="168A254C" w14:textId="7A572273" w:rsidR="00B91F67" w:rsidRDefault="00B91F67" w:rsidP="00B91F67">
      <w:pPr>
        <w:widowControl w:val="0"/>
        <w:autoSpaceDE w:val="0"/>
        <w:autoSpaceDN w:val="0"/>
        <w:adjustRightInd w:val="0"/>
        <w:spacing w:line="240" w:lineRule="auto"/>
        <w:rPr>
          <w:rFonts w:cs="Lucida Grande"/>
        </w:rPr>
      </w:pPr>
      <w:r w:rsidRPr="00B91F67">
        <w:rPr>
          <w:rFonts w:cs="Lucida Grande"/>
        </w:rPr>
        <w:t xml:space="preserve">Reflection on learning is a critical component of the design thinking process. As students move through the different parts of the curriculum, they should capture their thoughts, ideas, questions, and sketches in a </w:t>
      </w:r>
      <w:r w:rsidRPr="00B91F67">
        <w:rPr>
          <w:rFonts w:cs="Lucida Grande"/>
          <w:b/>
        </w:rPr>
        <w:t>Learning Journal</w:t>
      </w:r>
      <w:r w:rsidRPr="00B91F67">
        <w:rPr>
          <w:rFonts w:cs="Lucida Grande"/>
        </w:rPr>
        <w:t xml:space="preserve">. </w:t>
      </w:r>
      <w:r w:rsidR="00625E83">
        <w:rPr>
          <w:rFonts w:cs="Lucida Grande"/>
        </w:rPr>
        <w:t xml:space="preserve">Each student will be given 1 Blue Book to start using as a design journal, and you can give another to students who need an extra. </w:t>
      </w:r>
      <w:r w:rsidRPr="00B91F67">
        <w:rPr>
          <w:rFonts w:cs="Lucida Grande"/>
        </w:rPr>
        <w:t xml:space="preserve">You can use the </w:t>
      </w:r>
      <w:r w:rsidRPr="00B91F67">
        <w:rPr>
          <w:rFonts w:cs="Lucida Grande"/>
        </w:rPr>
        <w:lastRenderedPageBreak/>
        <w:t>Learning Journal in a variety of ways. For example, you can direct students to respond to discussion quest</w:t>
      </w:r>
      <w:r>
        <w:rPr>
          <w:rFonts w:cs="Lucida Grande"/>
        </w:rPr>
        <w:t xml:space="preserve">ions at the end of activities, </w:t>
      </w:r>
      <w:r w:rsidR="00625E83">
        <w:rPr>
          <w:rFonts w:cs="Lucida Grande"/>
        </w:rPr>
        <w:t xml:space="preserve">to write interview questions and take notes, </w:t>
      </w:r>
      <w:r w:rsidRPr="00B91F67">
        <w:rPr>
          <w:rFonts w:cs="Lucida Grande"/>
        </w:rPr>
        <w:t xml:space="preserve">to sketch prototypes, or to articulate definitions of different parts of the process. The Learning Journal is a way for students to reflect </w:t>
      </w:r>
      <w:r>
        <w:rPr>
          <w:rFonts w:cs="Lucida Grande"/>
        </w:rPr>
        <w:t>on their learning and for you</w:t>
      </w:r>
      <w:r w:rsidRPr="00B91F67">
        <w:rPr>
          <w:rFonts w:cs="Lucida Grande"/>
        </w:rPr>
        <w:t xml:space="preserve"> to gain insig</w:t>
      </w:r>
      <w:r>
        <w:rPr>
          <w:rFonts w:cs="Lucida Grande"/>
        </w:rPr>
        <w:t>hts into how they are learning.</w:t>
      </w:r>
    </w:p>
    <w:p w14:paraId="1866FE08" w14:textId="739737E4" w:rsidR="008C2C34" w:rsidRDefault="008C2C34" w:rsidP="00B91F67">
      <w:pPr>
        <w:widowControl w:val="0"/>
        <w:autoSpaceDE w:val="0"/>
        <w:autoSpaceDN w:val="0"/>
        <w:adjustRightInd w:val="0"/>
        <w:spacing w:line="240" w:lineRule="auto"/>
        <w:rPr>
          <w:rFonts w:cs="Lucida Grande"/>
        </w:rPr>
      </w:pPr>
      <w:r>
        <w:rPr>
          <w:rFonts w:cs="Lucida Grande"/>
        </w:rPr>
        <w:t>A deck of slides in PowerPoint accompanies this Teacher’s Guide and is arranged in order of the activities. If you notice that the indicated slide numbers do not match up exactly with the slide numbers indicated in this document, please adjust as needed. This is part of working with a draft document.</w:t>
      </w:r>
    </w:p>
    <w:p w14:paraId="0B480A9C" w14:textId="01462A3C" w:rsidR="008C2C34" w:rsidRPr="00B91F67" w:rsidRDefault="008C2C34" w:rsidP="00B91F67">
      <w:pPr>
        <w:widowControl w:val="0"/>
        <w:autoSpaceDE w:val="0"/>
        <w:autoSpaceDN w:val="0"/>
        <w:adjustRightInd w:val="0"/>
        <w:spacing w:line="240" w:lineRule="auto"/>
        <w:rPr>
          <w:rFonts w:cs="Lucida Grande"/>
          <w:kern w:val="1"/>
        </w:rPr>
      </w:pPr>
      <w:r>
        <w:rPr>
          <w:rFonts w:cs="Lucida Grande"/>
        </w:rPr>
        <w:t>We’d appreciate it if you kept track of your suggestions and comments for the curriculum. We’d love to know what you think worked well, or where you would like to see additional activities. Please join our authorship team!!</w:t>
      </w:r>
    </w:p>
    <w:p w14:paraId="5DDABD89" w14:textId="77777777" w:rsidR="00DE4E97" w:rsidRDefault="00DE4E97">
      <w:r>
        <w:br w:type="page"/>
      </w:r>
    </w:p>
    <w:p w14:paraId="2BA60EBB" w14:textId="77777777" w:rsidR="0067134D" w:rsidRDefault="00DE4E97" w:rsidP="00DE4E97">
      <w:pPr>
        <w:pStyle w:val="Heading2"/>
      </w:pPr>
      <w:bookmarkStart w:id="4" w:name="_Toc358195034"/>
      <w:r>
        <w:lastRenderedPageBreak/>
        <w:t>The Design Thinking Process</w:t>
      </w:r>
      <w:bookmarkEnd w:id="4"/>
    </w:p>
    <w:p w14:paraId="1C8FED3C" w14:textId="77777777" w:rsidR="00DA6FE5" w:rsidRDefault="007463D4" w:rsidP="00811769">
      <w:pPr>
        <w:jc w:val="center"/>
      </w:pPr>
      <w:bookmarkStart w:id="5" w:name="_Toc358195035"/>
      <w:r>
        <w:rPr>
          <w:noProof/>
        </w:rPr>
        <w:drawing>
          <wp:inline distT="0" distB="0" distL="0" distR="0" wp14:anchorId="4A374746" wp14:editId="45B61ADA">
            <wp:extent cx="3898232" cy="1349069"/>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proce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8232" cy="1349069"/>
                    </a:xfrm>
                    <a:prstGeom prst="rect">
                      <a:avLst/>
                    </a:prstGeom>
                  </pic:spPr>
                </pic:pic>
              </a:graphicData>
            </a:graphic>
          </wp:inline>
        </w:drawing>
      </w:r>
      <w:bookmarkEnd w:id="5"/>
    </w:p>
    <w:p w14:paraId="588CCD58" w14:textId="77777777" w:rsidR="00DA6FE5" w:rsidRDefault="00DA6FE5" w:rsidP="00DA6FE5">
      <w:pPr>
        <w:pStyle w:val="Heading3"/>
      </w:pPr>
      <w:bookmarkStart w:id="6" w:name="_Toc358195036"/>
      <w:r>
        <w:t>EMPATHIZE</w:t>
      </w:r>
      <w:bookmarkEnd w:id="6"/>
    </w:p>
    <w:p w14:paraId="2CAE8BCD" w14:textId="77777777" w:rsidR="00DA6FE5" w:rsidRDefault="00DA6FE5" w:rsidP="00DA6FE5"/>
    <w:p w14:paraId="3F36015A" w14:textId="77777777" w:rsidR="00DA6FE5" w:rsidRDefault="00DA6FE5" w:rsidP="00DA6FE5">
      <w:pPr>
        <w:rPr>
          <w:rFonts w:eastAsia="ヒラギノ角ゴ Pro W3"/>
        </w:rPr>
      </w:pPr>
      <w:r w:rsidRPr="005F46F0">
        <w:rPr>
          <w:rFonts w:eastAsia="ヒラギノ角ゴ Pro W3"/>
        </w:rPr>
        <w:t xml:space="preserve">Design </w:t>
      </w:r>
      <w:r>
        <w:rPr>
          <w:rFonts w:eastAsia="ヒラギノ角ゴ Pro W3"/>
        </w:rPr>
        <w:t>thinking is</w:t>
      </w:r>
      <w:r w:rsidRPr="005F46F0">
        <w:rPr>
          <w:rFonts w:eastAsia="ヒラギノ角ゴ Pro W3"/>
        </w:rPr>
        <w:t xml:space="preserve"> a process of human-centered innovation.  Rather than looking at what we, the designers, think is the most important thing, our focus is our user and his or her needs. This needfinding is</w:t>
      </w:r>
      <w:r>
        <w:rPr>
          <w:rFonts w:eastAsia="ヒラギノ角ゴ Pro W3"/>
        </w:rPr>
        <w:t xml:space="preserve"> different than directly asking</w:t>
      </w:r>
      <w:r w:rsidRPr="005F46F0">
        <w:rPr>
          <w:rFonts w:eastAsia="ヒラギノ角ゴ Pro W3"/>
        </w:rPr>
        <w:t xml:space="preserve"> “What do you want from a backpack?” or “What </w:t>
      </w:r>
      <w:r>
        <w:rPr>
          <w:rFonts w:eastAsia="ヒラギノ角ゴ Pro W3"/>
        </w:rPr>
        <w:t>do you want from a cafeteria?”</w:t>
      </w:r>
    </w:p>
    <w:p w14:paraId="15DEB749" w14:textId="77777777" w:rsidR="00DA6FE5" w:rsidRDefault="00DA6FE5" w:rsidP="00DA6FE5">
      <w:pPr>
        <w:rPr>
          <w:rFonts w:eastAsia="ヒラギノ角ゴ Pro W3"/>
        </w:rPr>
      </w:pPr>
      <w:r>
        <w:rPr>
          <w:rFonts w:eastAsia="ヒラギノ角ゴ Pro W3"/>
        </w:rPr>
        <w:t>I</w:t>
      </w:r>
      <w:r w:rsidRPr="005F46F0">
        <w:rPr>
          <w:rFonts w:eastAsia="ヒラギノ角ゴ Pro W3"/>
        </w:rPr>
        <w:t xml:space="preserve">f you </w:t>
      </w:r>
      <w:r>
        <w:rPr>
          <w:rFonts w:eastAsia="ヒラギノ角ゴ Pro W3"/>
        </w:rPr>
        <w:t xml:space="preserve">asked these sorts of questions, </w:t>
      </w:r>
      <w:r w:rsidRPr="005F46F0">
        <w:rPr>
          <w:rFonts w:eastAsia="ヒラギノ角ゴ Pro W3"/>
        </w:rPr>
        <w:t>you might get too-specific answers like “I wish the backpack had</w:t>
      </w:r>
      <w:r>
        <w:rPr>
          <w:rFonts w:eastAsia="ヒラギノ角ゴ Pro W3"/>
        </w:rPr>
        <w:t xml:space="preserve"> wider straps”. That would limit your ability, later on, to design something new and interesting – after all, the only thing they wanted was wider straps.</w:t>
      </w:r>
    </w:p>
    <w:p w14:paraId="1C2A19FA" w14:textId="77777777" w:rsidR="00DA6FE5" w:rsidRDefault="00DA6FE5" w:rsidP="00DA6FE5">
      <w:pPr>
        <w:rPr>
          <w:rFonts w:eastAsia="ヒラギノ角ゴ Pro W3"/>
        </w:rPr>
      </w:pPr>
      <w:r>
        <w:rPr>
          <w:rFonts w:eastAsia="ヒラギノ角ゴ Pro W3"/>
        </w:rPr>
        <w:t>You might also get too-</w:t>
      </w:r>
      <w:r w:rsidRPr="005F46F0">
        <w:rPr>
          <w:rFonts w:eastAsia="ヒラギノ角ゴ Pro W3"/>
        </w:rPr>
        <w:t xml:space="preserve">general answers like “I wish </w:t>
      </w:r>
      <w:r>
        <w:rPr>
          <w:rFonts w:eastAsia="ヒラギノ角ゴ Pro W3"/>
        </w:rPr>
        <w:t>the cafeteria had better food”. That gives you barely any help in figuring out what to design.</w:t>
      </w:r>
    </w:p>
    <w:p w14:paraId="163356FA" w14:textId="77777777" w:rsidR="00DA6FE5" w:rsidRPr="005F46F0" w:rsidRDefault="00DA6FE5" w:rsidP="00DA6FE5">
      <w:pPr>
        <w:rPr>
          <w:rFonts w:eastAsia="ヒラギノ角ゴ Pro W3"/>
        </w:rPr>
      </w:pPr>
      <w:r w:rsidRPr="005F46F0">
        <w:rPr>
          <w:rFonts w:eastAsia="ヒラギノ角ゴ Pro W3"/>
        </w:rPr>
        <w:t xml:space="preserve">It’s up to </w:t>
      </w:r>
      <w:r>
        <w:rPr>
          <w:rFonts w:eastAsia="ヒラギノ角ゴ Pro W3"/>
        </w:rPr>
        <w:t>you as a designer</w:t>
      </w:r>
      <w:r w:rsidRPr="005F46F0">
        <w:rPr>
          <w:rFonts w:eastAsia="ヒラギノ角ゴ Pro W3"/>
        </w:rPr>
        <w:t xml:space="preserve"> to dig a little deeper, and understand what problems the users ar</w:t>
      </w:r>
      <w:r>
        <w:rPr>
          <w:rFonts w:eastAsia="ヒラギノ角ゴ Pro W3"/>
        </w:rPr>
        <w:t xml:space="preserve">e </w:t>
      </w:r>
      <w:r w:rsidRPr="005F46F0">
        <w:rPr>
          <w:rFonts w:eastAsia="ヒラギノ角ゴ Pro W3"/>
        </w:rPr>
        <w:t>really having. As interviewers, we need to uncover what our subjects really need, and look beyond their words, body language and search for meaning as we dig deeper.</w:t>
      </w:r>
    </w:p>
    <w:p w14:paraId="4A9C6F6A" w14:textId="50DD6F47" w:rsidR="00DA6FE5" w:rsidRDefault="00DA6FE5">
      <w:pPr>
        <w:rPr>
          <w:rFonts w:eastAsia="ヒラギノ角ゴ Pro W3"/>
        </w:rPr>
      </w:pPr>
      <w:r w:rsidRPr="005F46F0">
        <w:rPr>
          <w:rFonts w:eastAsia="ヒラギノ角ゴ Pro W3"/>
        </w:rPr>
        <w:t>Before we can understand the specific problem, we need to be able to put ourselves “into the shoes” of the users. If you’re a seventh-grade student in the</w:t>
      </w:r>
      <w:r>
        <w:rPr>
          <w:rFonts w:eastAsia="ヒラギノ角ゴ Pro W3"/>
        </w:rPr>
        <w:t xml:space="preserve"> </w:t>
      </w:r>
      <w:r w:rsidRPr="005F46F0">
        <w:rPr>
          <w:rFonts w:eastAsia="ヒラギノ角ゴ Pro W3"/>
        </w:rPr>
        <w:t xml:space="preserve">United States, with reliable access to </w:t>
      </w:r>
      <w:r w:rsidR="004A2425">
        <w:rPr>
          <w:rFonts w:eastAsia="ヒラギノ角ゴ Pro W3"/>
        </w:rPr>
        <w:t>electricity and fuel</w:t>
      </w:r>
      <w:r w:rsidRPr="005F46F0">
        <w:rPr>
          <w:rFonts w:eastAsia="ヒラギノ角ゴ Pro W3"/>
        </w:rPr>
        <w:t xml:space="preserve">, you might not understand the problem of an African villager who </w:t>
      </w:r>
      <w:r w:rsidR="004A2425">
        <w:rPr>
          <w:rFonts w:eastAsia="ヒラギノ角ゴ Pro W3"/>
        </w:rPr>
        <w:t>lives without electricity</w:t>
      </w:r>
      <w:r>
        <w:rPr>
          <w:rFonts w:eastAsia="ヒラギノ角ゴ Pro W3"/>
        </w:rPr>
        <w:t>.</w:t>
      </w:r>
      <w:r>
        <w:rPr>
          <w:rFonts w:eastAsia="ヒラギノ角ゴ Pro W3"/>
        </w:rPr>
        <w:br w:type="page"/>
      </w:r>
    </w:p>
    <w:p w14:paraId="6E6B10FE" w14:textId="77777777" w:rsidR="00DA6FE5" w:rsidRDefault="00DA6FE5" w:rsidP="00DA6FE5">
      <w:pPr>
        <w:pStyle w:val="Heading3"/>
      </w:pPr>
      <w:bookmarkStart w:id="7" w:name="_Toc339043944"/>
      <w:bookmarkStart w:id="8" w:name="_Toc358195037"/>
      <w:r>
        <w:lastRenderedPageBreak/>
        <w:t>IDEATE</w:t>
      </w:r>
      <w:bookmarkEnd w:id="7"/>
      <w:bookmarkEnd w:id="8"/>
    </w:p>
    <w:p w14:paraId="1C77D829" w14:textId="77777777" w:rsidR="00DA6FE5" w:rsidRDefault="00DA6FE5" w:rsidP="00DA6FE5">
      <w:pPr>
        <w:pStyle w:val="Heading2"/>
        <w:rPr>
          <w:rFonts w:eastAsia="ヒラギノ角ゴ Pro W3"/>
        </w:rPr>
      </w:pPr>
    </w:p>
    <w:p w14:paraId="3CAC6859" w14:textId="46EB225A" w:rsidR="00DA6FE5" w:rsidRDefault="004A2425" w:rsidP="00DA6FE5">
      <w:pPr>
        <w:rPr>
          <w:rFonts w:eastAsia="ヒラギノ角ゴ Pro W3"/>
        </w:rPr>
      </w:pPr>
      <w:r>
        <w:rPr>
          <w:rFonts w:eastAsia="ヒラギノ角ゴ Pro W3"/>
        </w:rPr>
        <w:t>Once you’ve</w:t>
      </w:r>
      <w:r w:rsidR="00DA6FE5">
        <w:rPr>
          <w:rFonts w:eastAsia="ヒラギノ角ゴ Pro W3"/>
        </w:rPr>
        <w:t xml:space="preserve"> gotten through the work of empathizing with the user, figuring out the problems they have, and writing a good, solid </w:t>
      </w:r>
      <w:r w:rsidR="00CA63E0">
        <w:rPr>
          <w:rFonts w:eastAsia="ヒラギノ角ゴ Pro W3"/>
        </w:rPr>
        <w:t>Point of View (</w:t>
      </w:r>
      <w:r w:rsidR="00DA6FE5">
        <w:rPr>
          <w:rFonts w:eastAsia="ヒラギノ角ゴ Pro W3"/>
        </w:rPr>
        <w:t>P.O.V.</w:t>
      </w:r>
      <w:r w:rsidR="00CA63E0">
        <w:rPr>
          <w:rFonts w:eastAsia="ヒラギノ角ゴ Pro W3"/>
        </w:rPr>
        <w:t>)</w:t>
      </w:r>
      <w:r w:rsidR="00DA6FE5">
        <w:rPr>
          <w:rFonts w:eastAsia="ヒラギノ角ゴ Pro W3"/>
        </w:rPr>
        <w:t xml:space="preserve"> statement </w:t>
      </w:r>
      <w:r w:rsidR="00CA63E0">
        <w:rPr>
          <w:rFonts w:eastAsia="ヒラギノ角ゴ Pro W3"/>
        </w:rPr>
        <w:t>to sum up what they need from the design process</w:t>
      </w:r>
      <w:r w:rsidR="00DA6FE5">
        <w:rPr>
          <w:rFonts w:eastAsia="ヒラギノ角ゴ Pro W3"/>
        </w:rPr>
        <w:t>, we can start the interesting task of coming up with ideas to solve those problems.</w:t>
      </w:r>
    </w:p>
    <w:p w14:paraId="3D2BF4CD" w14:textId="6F3BBFD8" w:rsidR="00DA6FE5" w:rsidRDefault="00DA6FE5" w:rsidP="00DA6FE5">
      <w:pPr>
        <w:rPr>
          <w:rFonts w:eastAsia="ヒラギノ角ゴ Pro W3"/>
        </w:rPr>
      </w:pPr>
      <w:r>
        <w:rPr>
          <w:rFonts w:eastAsia="ヒラギノ角ゴ Pro W3"/>
        </w:rPr>
        <w:t xml:space="preserve">The design thinking brainstorming process is a bit more structured than the traditional brainstorm where everyone sits in a circle and comes up with ideas. There are a </w:t>
      </w:r>
      <w:r w:rsidR="00CA63E0">
        <w:rPr>
          <w:rFonts w:eastAsia="ヒラギノ角ゴ Pro W3"/>
        </w:rPr>
        <w:t>set</w:t>
      </w:r>
      <w:r>
        <w:rPr>
          <w:rFonts w:eastAsia="ヒラギノ角ゴ Pro W3"/>
        </w:rPr>
        <w:t xml:space="preserve"> of rules and a procedure for making sure that ideas get recorded, and for stimulating the process where people’s ideas can build on each other</w:t>
      </w:r>
      <w:r w:rsidR="00CA63E0">
        <w:rPr>
          <w:rFonts w:eastAsia="ヒラギノ角ゴ Pro W3"/>
        </w:rPr>
        <w:t>’s, with respect,</w:t>
      </w:r>
      <w:r>
        <w:rPr>
          <w:rFonts w:eastAsia="ヒラギノ角ゴ Pro W3"/>
        </w:rPr>
        <w:t xml:space="preserve"> and get to a really innovative place.</w:t>
      </w:r>
    </w:p>
    <w:p w14:paraId="5A5B2779" w14:textId="77777777" w:rsidR="00DA6FE5" w:rsidRDefault="00DA6FE5" w:rsidP="00DA6FE5">
      <w:pPr>
        <w:rPr>
          <w:rFonts w:eastAsia="ヒラギノ角ゴ Pro W3"/>
        </w:rPr>
      </w:pPr>
      <w:r>
        <w:rPr>
          <w:rFonts w:eastAsia="ヒラギノ角ゴ Pro W3"/>
        </w:rPr>
        <w:t>The brainstorming exercises for the challenges are found</w:t>
      </w:r>
      <w:r w:rsidR="00122FF1">
        <w:rPr>
          <w:rFonts w:eastAsia="ヒラギノ角ゴ Pro W3"/>
        </w:rPr>
        <w:t xml:space="preserve"> throughout</w:t>
      </w:r>
      <w:r>
        <w:rPr>
          <w:rFonts w:eastAsia="ヒラギノ角ゴ Pro W3"/>
        </w:rPr>
        <w:t xml:space="preserve">. </w:t>
      </w:r>
      <w:r w:rsidR="00122FF1">
        <w:rPr>
          <w:rFonts w:eastAsia="ヒラギノ角ゴ Pro W3"/>
        </w:rPr>
        <w:t>Y</w:t>
      </w:r>
      <w:r>
        <w:rPr>
          <w:rFonts w:eastAsia="ヒラギノ角ゴ Pro W3"/>
        </w:rPr>
        <w:t>ou’ll also find a</w:t>
      </w:r>
      <w:r w:rsidR="00122FF1">
        <w:rPr>
          <w:rFonts w:eastAsia="ヒラギノ角ゴ Pro W3"/>
        </w:rPr>
        <w:t>n</w:t>
      </w:r>
      <w:r>
        <w:rPr>
          <w:rFonts w:eastAsia="ヒラギノ角ゴ Pro W3"/>
        </w:rPr>
        <w:t xml:space="preserve"> overview of the rules and principles of the design thinking-style brainstorm.</w:t>
      </w:r>
    </w:p>
    <w:p w14:paraId="76064656" w14:textId="77777777" w:rsidR="00DA6FE5" w:rsidRDefault="00DA6FE5" w:rsidP="00DA6FE5">
      <w:pPr>
        <w:rPr>
          <w:rFonts w:eastAsia="ヒラギノ角ゴ Pro W3"/>
        </w:rPr>
      </w:pPr>
      <w:r>
        <w:rPr>
          <w:rFonts w:eastAsia="ヒラギノ角ゴ Pro W3"/>
        </w:rPr>
        <w:t>After brainstorming, it’s time to do a bit of narrowing down and refinement of ideas before we move into the building and prototyping stage. In the classical design thinking process, we don’t spend very long on the narrowing-down process. We figure out the few ideas that we think are worth further pursuing, or that we need to pursue a bit before we decide if they’re good or bad. We don’t argue for a long time about which one to go and test, because that time could be used to do more tests.</w:t>
      </w:r>
    </w:p>
    <w:p w14:paraId="69C55B55" w14:textId="77777777" w:rsidR="00DA6FE5" w:rsidRPr="005F46F0" w:rsidRDefault="00DA6FE5" w:rsidP="00DA6FE5">
      <w:pPr>
        <w:rPr>
          <w:rFonts w:eastAsia="ヒラギノ角ゴ Pro W3"/>
        </w:rPr>
      </w:pPr>
    </w:p>
    <w:p w14:paraId="534DC317" w14:textId="77777777" w:rsidR="00DE4E97" w:rsidRPr="00DE4E97" w:rsidRDefault="00DE4E97" w:rsidP="00DE4E97"/>
    <w:p w14:paraId="694222D1" w14:textId="77777777" w:rsidR="00DA6FE5" w:rsidRDefault="00DA6FE5">
      <w:r>
        <w:br w:type="page"/>
      </w:r>
    </w:p>
    <w:p w14:paraId="293EA77C" w14:textId="77777777" w:rsidR="00DA6FE5" w:rsidRDefault="00DA6FE5" w:rsidP="0003380D">
      <w:pPr>
        <w:pStyle w:val="Heading3"/>
      </w:pPr>
      <w:bookmarkStart w:id="9" w:name="_Toc339043945"/>
      <w:bookmarkStart w:id="10" w:name="_Toc358195038"/>
      <w:r>
        <w:lastRenderedPageBreak/>
        <w:t>PROTOTYPE &amp; TEST</w:t>
      </w:r>
      <w:bookmarkEnd w:id="9"/>
      <w:bookmarkEnd w:id="10"/>
    </w:p>
    <w:p w14:paraId="63AC07AD" w14:textId="77777777" w:rsidR="00DA6FE5" w:rsidRDefault="00DA6FE5" w:rsidP="00DA6FE5">
      <w:pPr>
        <w:rPr>
          <w:rFonts w:eastAsia="ヒラギノ角ゴ Pro W3"/>
        </w:rPr>
      </w:pPr>
    </w:p>
    <w:p w14:paraId="59AF6A90" w14:textId="77777777" w:rsidR="00DA6FE5" w:rsidRDefault="00DA6FE5" w:rsidP="00DA6FE5">
      <w:pPr>
        <w:rPr>
          <w:rFonts w:eastAsia="ヒラギノ角ゴ Pro W3"/>
        </w:rPr>
      </w:pPr>
      <w:r>
        <w:rPr>
          <w:rFonts w:eastAsia="ヒラギノ角ゴ Pro W3"/>
        </w:rPr>
        <w:t>The final stage of the design thinking process is to create quick prototypes to make our ideas a bit more real. This is one of the main areas where design thinking differs from other engineering and design philosophies. In most other places, you plan for a long time, discuss the pros and cons of different ideas, and once you’ve decided on something, you build one very nice prototype to prove that it works. If it doesn’t work, though, or if there’s something you didn’t think of, you’re in trouble and you’ve wasted a lot of time.</w:t>
      </w:r>
    </w:p>
    <w:p w14:paraId="3997F3AD" w14:textId="77777777" w:rsidR="00DA6FE5" w:rsidRDefault="00DA6FE5" w:rsidP="00DA6FE5">
      <w:pPr>
        <w:rPr>
          <w:rFonts w:eastAsia="ヒラギノ角ゴ Pro W3"/>
        </w:rPr>
      </w:pPr>
      <w:r>
        <w:rPr>
          <w:rFonts w:eastAsia="ヒラギノ角ゴ Pro W3"/>
        </w:rPr>
        <w:t xml:space="preserve">Instead of using prototypes to prove that ideas work, design thinking uses prototypes to test and make sure they work. In that sense, prototypes that fail are just as useful as prototypes that succeed, because they all contribute to our understanding of how to make a good final product. We build by the saying “fail early and often” – by creating a lot of rough prototypes which are just barely good enough to get the essence of our idea across, we’re able to get valuable feedback from our users which we can use the next time we try another </w:t>
      </w:r>
      <w:r w:rsidRPr="00C06817">
        <w:rPr>
          <w:rFonts w:eastAsia="ヒラギノ角ゴ Pro W3"/>
        </w:rPr>
        <w:t>prototype. Going through a few rounds of the prototyping and testing process</w:t>
      </w:r>
      <w:r>
        <w:rPr>
          <w:rFonts w:eastAsia="ヒラギノ角ゴ Pro W3"/>
        </w:rPr>
        <w:t xml:space="preserve"> will give us an incredibly detailed and useful picture of what our final product needs to be.</w:t>
      </w:r>
    </w:p>
    <w:p w14:paraId="156BF3C4" w14:textId="77777777" w:rsidR="00DA6FE5" w:rsidRDefault="00DA6FE5" w:rsidP="00DA6FE5">
      <w:pPr>
        <w:rPr>
          <w:rFonts w:eastAsia="ヒラギノ角ゴ Pro W3"/>
        </w:rPr>
      </w:pPr>
      <w:r>
        <w:rPr>
          <w:rFonts w:eastAsia="ヒラギノ角ゴ Pro W3"/>
        </w:rPr>
        <w:t xml:space="preserve">We’ve provided you with examples of standalone prototyping-themed activities on … These activities are designed to get your students into the prototyping mindset of failing early and often. You’ll find that the teams </w:t>
      </w:r>
      <w:r w:rsidR="005D7022">
        <w:rPr>
          <w:rFonts w:eastAsia="ヒラギノ角ゴ Pro W3"/>
        </w:rPr>
        <w:t>that</w:t>
      </w:r>
      <w:r>
        <w:rPr>
          <w:rFonts w:eastAsia="ヒラギノ角ゴ Pro W3"/>
        </w:rPr>
        <w:t xml:space="preserve"> dive straight in and start building towers or boats might fail at the beginning, but they’ll have great products at the end after all the failures. The teams that spend too much time planning might make an interesting design, but if it doesn’t work, they’ll never have time to fix it.</w:t>
      </w:r>
    </w:p>
    <w:p w14:paraId="6973575B" w14:textId="77777777" w:rsidR="00DA6FE5" w:rsidRDefault="00DA6FE5" w:rsidP="00DA6FE5">
      <w:pPr>
        <w:rPr>
          <w:rFonts w:eastAsia="ヒラギノ角ゴ Pro W3"/>
        </w:rPr>
      </w:pPr>
      <w:r>
        <w:rPr>
          <w:rFonts w:eastAsia="ヒラギノ角ゴ Pro W3"/>
        </w:rPr>
        <w:t>After they’ve completed those challenges and gone through all the previous steps of the long design challenges, they’ll be ready to do prototyping and testing for their long challenges. This is a fun and rewarding step of the process, the part where they make things real, and then get to hand them to the users who’ll be able to give real feedback, and ultimately produce really great designs.</w:t>
      </w:r>
    </w:p>
    <w:p w14:paraId="08EB1DE5" w14:textId="77777777" w:rsidR="00093670" w:rsidRPr="00523329" w:rsidRDefault="00093670" w:rsidP="00093670"/>
    <w:p w14:paraId="3EE699E1" w14:textId="77777777" w:rsidR="00523329" w:rsidRPr="00523329" w:rsidRDefault="00523329" w:rsidP="00523329">
      <w:r w:rsidRPr="00523329">
        <w:br w:type="page"/>
      </w:r>
    </w:p>
    <w:p w14:paraId="2FAA35B7" w14:textId="77777777" w:rsidR="00523329" w:rsidRDefault="00523329" w:rsidP="00523329">
      <w:pPr>
        <w:pStyle w:val="Heading1"/>
      </w:pPr>
      <w:bookmarkStart w:id="11" w:name="_Toc358195039"/>
      <w:r w:rsidRPr="00523329">
        <w:lastRenderedPageBreak/>
        <w:t>Module 1</w:t>
      </w:r>
      <w:r>
        <w:t xml:space="preserve">: Introduction to </w:t>
      </w:r>
      <w:r w:rsidRPr="00523329">
        <w:t>Design</w:t>
      </w:r>
      <w:r>
        <w:t xml:space="preserve"> Thinking</w:t>
      </w:r>
      <w:bookmarkEnd w:id="11"/>
    </w:p>
    <w:p w14:paraId="2FDB7351" w14:textId="77777777" w:rsidR="00D5256B" w:rsidRDefault="00D5256B">
      <w:r>
        <w:br w:type="page"/>
      </w:r>
    </w:p>
    <w:p w14:paraId="10E3A8FE" w14:textId="77777777" w:rsidR="00590F7F" w:rsidRPr="00590F7F" w:rsidRDefault="00CB0218" w:rsidP="00590F7F">
      <w:pPr>
        <w:pStyle w:val="Heading2"/>
        <w:numPr>
          <w:ilvl w:val="1"/>
          <w:numId w:val="47"/>
        </w:numPr>
      </w:pPr>
      <w:bookmarkStart w:id="12" w:name="_Toc358195040"/>
      <w:r>
        <w:rPr>
          <w:noProof/>
        </w:rPr>
        <w:lastRenderedPageBreak/>
        <w:drawing>
          <wp:anchor distT="0" distB="0" distL="114300" distR="114300" simplePos="0" relativeHeight="251674624" behindDoc="1" locked="0" layoutInCell="1" allowOverlap="1" wp14:anchorId="7630EF8A" wp14:editId="4E6272E0">
            <wp:simplePos x="0" y="0"/>
            <wp:positionH relativeFrom="margin">
              <wp:posOffset>5680710</wp:posOffset>
            </wp:positionH>
            <wp:positionV relativeFrom="margin">
              <wp:posOffset>514350</wp:posOffset>
            </wp:positionV>
            <wp:extent cx="2560955" cy="1920240"/>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955" cy="1920240"/>
                    </a:xfrm>
                    <a:prstGeom prst="rect">
                      <a:avLst/>
                    </a:prstGeom>
                  </pic:spPr>
                </pic:pic>
              </a:graphicData>
            </a:graphic>
            <wp14:sizeRelH relativeFrom="margin">
              <wp14:pctWidth>0</wp14:pctWidth>
            </wp14:sizeRelH>
            <wp14:sizeRelV relativeFrom="margin">
              <wp14:pctHeight>0</wp14:pctHeight>
            </wp14:sizeRelV>
          </wp:anchor>
        </w:drawing>
      </w:r>
      <w:r w:rsidR="00D5256B">
        <w:t>A Taste of Design Thinking</w:t>
      </w:r>
      <w:bookmarkEnd w:id="12"/>
      <w:r w:rsidR="00590F7F">
        <w:br/>
      </w:r>
    </w:p>
    <w:tbl>
      <w:tblPr>
        <w:tblW w:w="0" w:type="auto"/>
        <w:tblInd w:w="10" w:type="dxa"/>
        <w:tblLayout w:type="fixed"/>
        <w:tblLook w:val="04A0" w:firstRow="1" w:lastRow="0" w:firstColumn="1" w:lastColumn="0" w:noHBand="0" w:noVBand="1"/>
      </w:tblPr>
      <w:tblGrid>
        <w:gridCol w:w="8785"/>
      </w:tblGrid>
      <w:tr w:rsidR="00684D58" w14:paraId="372D4A10" w14:textId="77777777" w:rsidTr="00CB0218">
        <w:trPr>
          <w:cantSplit/>
          <w:trHeight w:val="914"/>
        </w:trPr>
        <w:tc>
          <w:tcPr>
            <w:tcW w:w="8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D6E574" w14:textId="77777777" w:rsidR="00684D58" w:rsidRDefault="00684D58" w:rsidP="00684D58">
            <w:pPr>
              <w:ind w:left="100"/>
              <w:rPr>
                <w:rFonts w:ascii="Cambria" w:eastAsia="Calibri" w:hAnsi="Cambria"/>
                <w:szCs w:val="22"/>
              </w:rPr>
            </w:pPr>
            <w:r>
              <w:rPr>
                <w:rFonts w:ascii="Cambria" w:eastAsia="ヒラギノ角ゴ Pro W3" w:hAnsi="Cambria"/>
              </w:rPr>
              <w:t xml:space="preserve">Overview: </w:t>
            </w:r>
            <w:r w:rsidRPr="00684D58">
              <w:rPr>
                <w:rFonts w:ascii="Cambria" w:hAnsi="Cambria"/>
              </w:rPr>
              <w:t>One of the most important mindsets of design thinking is a bias towards action. The purpose of this lesson is to provide students with an overview of all phases of the design thinking process. They will work in pairs, interview each other, generate ideas, and design innovative user-centered solutions. </w:t>
            </w:r>
          </w:p>
        </w:tc>
      </w:tr>
    </w:tbl>
    <w:p w14:paraId="5F7F271F" w14:textId="77777777" w:rsidR="00684D58" w:rsidRDefault="00684D58" w:rsidP="00684D58">
      <w:pPr>
        <w:spacing w:after="0" w:line="240" w:lineRule="auto"/>
        <w:rPr>
          <w:rFonts w:ascii="Cambria" w:eastAsia="Calibri" w:hAnsi="Cambria"/>
          <w:color w:val="000000"/>
          <w:szCs w:val="22"/>
        </w:rPr>
      </w:pPr>
    </w:p>
    <w:p w14:paraId="2C0CABE7" w14:textId="77777777" w:rsidR="00684D58" w:rsidRDefault="00684D58" w:rsidP="00684D58">
      <w:pPr>
        <w:pStyle w:val="Heading3"/>
        <w:rPr>
          <w:rFonts w:ascii="Cambria" w:hAnsi="Cambria"/>
          <w:color w:val="000000"/>
        </w:rPr>
      </w:pPr>
      <w:bookmarkStart w:id="13" w:name="_Toc358195041"/>
      <w:r>
        <w:t>Learning Objectives</w:t>
      </w:r>
      <w:bookmarkEnd w:id="13"/>
    </w:p>
    <w:p w14:paraId="7D2B7603" w14:textId="77777777" w:rsidR="00684D58" w:rsidRDefault="00684D58" w:rsidP="00684D58">
      <w:pPr>
        <w:spacing w:after="120" w:line="240" w:lineRule="auto"/>
        <w:rPr>
          <w:rFonts w:ascii="Cambria" w:hAnsi="Cambria"/>
          <w:color w:val="000000"/>
        </w:rPr>
      </w:pPr>
    </w:p>
    <w:p w14:paraId="075B3AAB" w14:textId="77777777" w:rsidR="00684D58" w:rsidRDefault="00684D58" w:rsidP="00684D58">
      <w:pPr>
        <w:pStyle w:val="FreeForm"/>
        <w:spacing w:after="120" w:line="240" w:lineRule="auto"/>
        <w:rPr>
          <w:rFonts w:ascii="Cambria" w:hAnsi="Cambria"/>
          <w:color w:val="1A1A1A"/>
          <w:sz w:val="24"/>
        </w:rPr>
      </w:pPr>
      <w:r>
        <w:rPr>
          <w:rFonts w:ascii="Cambria" w:hAnsi="Cambria"/>
          <w:color w:val="1A1A1A"/>
          <w:sz w:val="24"/>
        </w:rPr>
        <w:t>Students will:</w:t>
      </w:r>
    </w:p>
    <w:p w14:paraId="51E6630C" w14:textId="77777777" w:rsidR="00684D58" w:rsidRPr="00684D58"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Engage in a design challenge</w:t>
      </w:r>
    </w:p>
    <w:p w14:paraId="0E72B4A8" w14:textId="77777777" w:rsidR="00684D58" w:rsidRPr="00684D58"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Synthesize information</w:t>
      </w:r>
    </w:p>
    <w:p w14:paraId="618936B8" w14:textId="77777777" w:rsidR="00684D58" w:rsidRPr="00684D58"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Brainstorm ideas</w:t>
      </w:r>
    </w:p>
    <w:p w14:paraId="680518B1" w14:textId="77777777" w:rsidR="00684D58" w:rsidRPr="00684D58"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Build prototypes</w:t>
      </w:r>
    </w:p>
    <w:p w14:paraId="26913510" w14:textId="77777777" w:rsidR="00684D58" w:rsidRPr="00684D58"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Test prototypes</w:t>
      </w:r>
    </w:p>
    <w:p w14:paraId="2BAD7CD5" w14:textId="77777777" w:rsidR="00684D58" w:rsidRPr="00684D58"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Share information</w:t>
      </w:r>
    </w:p>
    <w:p w14:paraId="399ABEF0" w14:textId="77777777" w:rsidR="00684D58" w:rsidRDefault="00684D58" w:rsidP="00684D58">
      <w:pPr>
        <w:tabs>
          <w:tab w:val="left" w:pos="720"/>
        </w:tabs>
        <w:spacing w:after="120" w:line="240" w:lineRule="auto"/>
        <w:rPr>
          <w:rFonts w:ascii="Cambria" w:hAnsi="Cambria"/>
          <w:color w:val="000000"/>
        </w:rPr>
      </w:pPr>
    </w:p>
    <w:p w14:paraId="009BC293" w14:textId="77777777" w:rsidR="00684D58" w:rsidRDefault="00684D58" w:rsidP="00684D58">
      <w:pPr>
        <w:pStyle w:val="Heading3"/>
        <w:rPr>
          <w:rFonts w:ascii="Cambria" w:hAnsi="Cambria"/>
          <w:color w:val="000000"/>
        </w:rPr>
      </w:pPr>
      <w:r>
        <w:t> </w:t>
      </w:r>
      <w:bookmarkStart w:id="14" w:name="_Toc358195042"/>
      <w:r>
        <w:t>Materials/Resources</w:t>
      </w:r>
      <w:bookmarkEnd w:id="14"/>
    </w:p>
    <w:p w14:paraId="72843C85" w14:textId="77777777" w:rsidR="00684D58" w:rsidRDefault="00684D58" w:rsidP="00684D58">
      <w:pPr>
        <w:pStyle w:val="FreeForm"/>
        <w:spacing w:after="120" w:line="240" w:lineRule="auto"/>
        <w:rPr>
          <w:rFonts w:ascii="Cambria" w:hAnsi="Cambria"/>
          <w:color w:val="1A1A1A"/>
          <w:sz w:val="24"/>
        </w:rPr>
      </w:pPr>
    </w:p>
    <w:p w14:paraId="5612A038" w14:textId="576576A8" w:rsidR="00684D58" w:rsidRPr="00684D58" w:rsidRDefault="0027477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Pr>
          <w:rFonts w:ascii="Cambria" w:eastAsia="ヒラギノ角ゴ Pro W3" w:hAnsi="Cambria" w:cs="Times New Roman"/>
          <w:color w:val="1A1A1A"/>
          <w:szCs w:val="22"/>
        </w:rPr>
        <w:t>Slides and Blue Books for notes</w:t>
      </w:r>
      <w:r w:rsidR="00684D58" w:rsidRPr="00684D58">
        <w:rPr>
          <w:rFonts w:ascii="Cambria" w:eastAsia="ヒラギノ角ゴ Pro W3" w:hAnsi="Cambria" w:cs="Times New Roman"/>
          <w:color w:val="1A1A1A"/>
          <w:szCs w:val="22"/>
        </w:rPr>
        <w:t xml:space="preserve">: A Taste of Design Thinking: </w:t>
      </w:r>
      <w:r w:rsidR="00684D58">
        <w:rPr>
          <w:rFonts w:ascii="Cambria" w:eastAsia="ヒラギノ角ゴ Pro W3" w:hAnsi="Cambria" w:cs="Times New Roman"/>
          <w:color w:val="1A1A1A"/>
          <w:szCs w:val="22"/>
        </w:rPr>
        <w:t>Redesigning the School Cafeteria</w:t>
      </w:r>
      <w:r w:rsidR="00684D58" w:rsidRPr="00684D58">
        <w:rPr>
          <w:rFonts w:ascii="Cambria" w:eastAsia="ヒラギノ角ゴ Pro W3" w:hAnsi="Cambria" w:cs="Times New Roman"/>
          <w:color w:val="1A1A1A"/>
          <w:szCs w:val="22"/>
        </w:rPr>
        <w:t xml:space="preserve"> </w:t>
      </w:r>
      <w:r>
        <w:rPr>
          <w:rFonts w:ascii="Cambria" w:eastAsia="ヒラギノ角ゴ Pro W3" w:hAnsi="Cambria" w:cs="Times New Roman"/>
          <w:color w:val="1A1A1A"/>
          <w:szCs w:val="22"/>
        </w:rPr>
        <w:t>or Designing the Future of Mobiles</w:t>
      </w:r>
    </w:p>
    <w:p w14:paraId="23996AEC" w14:textId="77777777" w:rsidR="00557C99" w:rsidRDefault="00684D58" w:rsidP="00BB345A">
      <w:pPr>
        <w:numPr>
          <w:ilvl w:val="0"/>
          <w:numId w:val="3"/>
        </w:numPr>
        <w:tabs>
          <w:tab w:val="clear" w:pos="500"/>
          <w:tab w:val="left" w:pos="720"/>
        </w:tabs>
        <w:spacing w:after="120" w:line="240" w:lineRule="auto"/>
        <w:rPr>
          <w:rFonts w:ascii="Cambria" w:eastAsia="ヒラギノ角ゴ Pro W3" w:hAnsi="Cambria" w:cs="Times New Roman"/>
          <w:color w:val="1A1A1A"/>
          <w:szCs w:val="22"/>
        </w:rPr>
      </w:pPr>
      <w:r w:rsidRPr="00684D58">
        <w:rPr>
          <w:rFonts w:ascii="Cambria" w:eastAsia="ヒラギノ角ゴ Pro W3" w:hAnsi="Cambria" w:cs="Times New Roman"/>
          <w:color w:val="1A1A1A"/>
          <w:szCs w:val="22"/>
        </w:rPr>
        <w:t>Prototyping Materials: Creation Station Kit (1 per classroom)</w:t>
      </w:r>
    </w:p>
    <w:p w14:paraId="4FA7ACC3" w14:textId="77777777" w:rsidR="00557C99" w:rsidRDefault="00557C99" w:rsidP="00557C99">
      <w:pPr>
        <w:tabs>
          <w:tab w:val="left" w:pos="720"/>
        </w:tabs>
        <w:spacing w:after="120" w:line="240" w:lineRule="auto"/>
        <w:rPr>
          <w:rFonts w:ascii="Cambria" w:eastAsia="ヒラギノ角ゴ Pro W3" w:hAnsi="Cambria" w:cs="Times New Roman"/>
          <w:color w:val="1A1A1A"/>
          <w:szCs w:val="22"/>
        </w:rPr>
      </w:pPr>
    </w:p>
    <w:p w14:paraId="6E9B8430" w14:textId="77777777" w:rsidR="00684D58" w:rsidRDefault="00684D58" w:rsidP="00684D58">
      <w:pPr>
        <w:pStyle w:val="Heading3"/>
        <w:rPr>
          <w:rFonts w:ascii="Cambria" w:hAnsi="Cambria"/>
          <w:color w:val="000000"/>
        </w:rPr>
      </w:pPr>
      <w:bookmarkStart w:id="15" w:name="_Toc358195043"/>
      <w:r>
        <w:lastRenderedPageBreak/>
        <w:t>Lesson Outline</w:t>
      </w:r>
      <w:bookmarkEnd w:id="15"/>
    </w:p>
    <w:p w14:paraId="5F2B0CFD" w14:textId="77777777" w:rsidR="00684D58" w:rsidRDefault="00684D58" w:rsidP="00684D58">
      <w:pPr>
        <w:spacing w:after="120"/>
        <w:rPr>
          <w:rFonts w:ascii="Cambria" w:eastAsia="ヒラギノ角ゴ Pro W3" w:hAnsi="Cambria"/>
          <w:color w:val="000000"/>
        </w:rPr>
      </w:pPr>
    </w:p>
    <w:tbl>
      <w:tblPr>
        <w:tblW w:w="13068" w:type="dxa"/>
        <w:tblInd w:w="10" w:type="dxa"/>
        <w:tblLayout w:type="fixed"/>
        <w:tblLook w:val="04A0" w:firstRow="1" w:lastRow="0" w:firstColumn="1" w:lastColumn="0" w:noHBand="0" w:noVBand="1"/>
      </w:tblPr>
      <w:tblGrid>
        <w:gridCol w:w="922"/>
        <w:gridCol w:w="2003"/>
        <w:gridCol w:w="10143"/>
      </w:tblGrid>
      <w:tr w:rsidR="00684D58" w14:paraId="1716DDAC" w14:textId="77777777" w:rsidTr="00E61BC4">
        <w:trPr>
          <w:trHeight w:val="327"/>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19E20F4" w14:textId="77777777" w:rsidR="00684D58" w:rsidRDefault="00684D58">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A62D859" w14:textId="77777777" w:rsidR="00684D58" w:rsidRDefault="00684D58">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D12D8E0" w14:textId="77777777" w:rsidR="00684D58" w:rsidRDefault="00684D58">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684D58" w14:paraId="06E6CD9D" w14:textId="77777777" w:rsidTr="00E61BC4">
        <w:trPr>
          <w:trHeight w:val="2788"/>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42D038" w14:textId="77777777" w:rsidR="00684D58" w:rsidRDefault="00684D58">
            <w:pPr>
              <w:spacing w:line="240" w:lineRule="auto"/>
              <w:ind w:left="100"/>
              <w:rPr>
                <w:rFonts w:ascii="Calibri" w:hAnsi="Calibri"/>
                <w:szCs w:val="22"/>
              </w:rPr>
            </w:pPr>
            <w:r>
              <w:t>5 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53AF227" w14:textId="77777777" w:rsidR="00684D58" w:rsidRDefault="00684D58">
            <w:pPr>
              <w:spacing w:line="240" w:lineRule="auto"/>
              <w:ind w:left="100"/>
              <w:rPr>
                <w:rFonts w:ascii="Calibri" w:hAnsi="Calibri"/>
                <w:szCs w:val="22"/>
              </w:rPr>
            </w:pPr>
            <w:r>
              <w:t>Activity Set Up/</w:t>
            </w:r>
          </w:p>
          <w:p w14:paraId="116874AC" w14:textId="77777777" w:rsidR="00684D58" w:rsidRDefault="00684D58">
            <w:pPr>
              <w:spacing w:line="240" w:lineRule="auto"/>
              <w:ind w:left="100"/>
              <w:rPr>
                <w:rFonts w:ascii="Calibri" w:hAnsi="Calibri"/>
                <w:szCs w:val="22"/>
              </w:rPr>
            </w:pPr>
            <w:r>
              <w:t>Introduction</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F50AE4B" w14:textId="3320E72D" w:rsidR="00684D58" w:rsidRPr="00557C99" w:rsidRDefault="00684D58" w:rsidP="00BB345A">
            <w:pPr>
              <w:numPr>
                <w:ilvl w:val="0"/>
                <w:numId w:val="5"/>
              </w:numPr>
              <w:tabs>
                <w:tab w:val="left" w:pos="720"/>
              </w:tabs>
              <w:spacing w:line="240" w:lineRule="auto"/>
              <w:rPr>
                <w:rFonts w:ascii="Arial Italic" w:eastAsia="ヒラギノ角ゴ Pro W3" w:hAnsi="Arial Italic"/>
                <w:szCs w:val="22"/>
              </w:rPr>
            </w:pPr>
            <w:r w:rsidRPr="00557C99">
              <w:t>Show the first slide, and tell the class that they are going to learn the design thinking process</w:t>
            </w:r>
            <w:r w:rsidR="0052144B">
              <w:t>,</w:t>
            </w:r>
            <w:r w:rsidRPr="00557C99">
              <w:t xml:space="preserve"> which is a new way to identify and solve problems. </w:t>
            </w:r>
          </w:p>
          <w:p w14:paraId="513F5D30" w14:textId="639CFF68" w:rsidR="00684D58" w:rsidRPr="00557C99" w:rsidRDefault="00684D58" w:rsidP="00402D55">
            <w:pPr>
              <w:tabs>
                <w:tab w:val="left" w:pos="720"/>
              </w:tabs>
              <w:spacing w:line="240" w:lineRule="auto"/>
              <w:ind w:left="720"/>
              <w:rPr>
                <w:rFonts w:ascii="Arial Italic" w:eastAsia="ヒラギノ角ゴ Pro W3" w:hAnsi="Arial Italic"/>
                <w:i/>
                <w:szCs w:val="22"/>
              </w:rPr>
            </w:pPr>
            <w:r w:rsidRPr="00557C99">
              <w:rPr>
                <w:i/>
              </w:rPr>
              <w:t xml:space="preserve">Teachers have the liberty to choose a location, object or idea to be redesigned. </w:t>
            </w:r>
            <w:r w:rsidRPr="00557C99">
              <w:t>For instance, rather than redesigning the school cafeteria</w:t>
            </w:r>
            <w:r w:rsidR="00274778">
              <w:t xml:space="preserve"> or mobiles</w:t>
            </w:r>
            <w:r w:rsidRPr="00557C99">
              <w:t xml:space="preserve">, students could also be asked to redesign their backpacks. </w:t>
            </w:r>
          </w:p>
        </w:tc>
      </w:tr>
      <w:tr w:rsidR="00684D58" w14:paraId="28A54DD3" w14:textId="77777777" w:rsidTr="00E61BC4">
        <w:trPr>
          <w:trHeight w:val="1600"/>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F6AA4F9" w14:textId="77777777" w:rsidR="00684D58" w:rsidRDefault="00684D58">
            <w:pPr>
              <w:spacing w:line="240" w:lineRule="auto"/>
              <w:ind w:left="100"/>
              <w:rPr>
                <w:rFonts w:ascii="Calibri" w:hAnsi="Calibri"/>
                <w:szCs w:val="22"/>
              </w:rPr>
            </w:pPr>
            <w:r>
              <w:t xml:space="preserve"> 4 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47D35B" w14:textId="77777777" w:rsidR="00684D58" w:rsidRDefault="00684D58">
            <w:pPr>
              <w:spacing w:line="240" w:lineRule="auto"/>
              <w:ind w:left="100"/>
              <w:rPr>
                <w:rFonts w:ascii="Calibri" w:hAnsi="Calibri"/>
                <w:szCs w:val="22"/>
              </w:rPr>
            </w:pPr>
            <w:r>
              <w:t>Creating the story</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383F6F0" w14:textId="758FBB99" w:rsidR="00684D58" w:rsidRDefault="00274778" w:rsidP="00274778">
            <w:pPr>
              <w:numPr>
                <w:ilvl w:val="0"/>
                <w:numId w:val="5"/>
              </w:numPr>
              <w:tabs>
                <w:tab w:val="left" w:pos="720"/>
              </w:tabs>
              <w:spacing w:line="240" w:lineRule="auto"/>
              <w:rPr>
                <w:rFonts w:ascii="Calibri" w:hAnsi="Calibri"/>
                <w:szCs w:val="22"/>
              </w:rPr>
            </w:pPr>
            <w:r>
              <w:t xml:space="preserve">Tell the students </w:t>
            </w:r>
            <w:r w:rsidR="00684D58">
              <w:t xml:space="preserve">to </w:t>
            </w:r>
            <w:r>
              <w:t>jot down ideas for solving the design challenge</w:t>
            </w:r>
            <w:r w:rsidR="00684D58">
              <w:t xml:space="preserve">. Ask them to sketch their ideas in the indicated space. After </w:t>
            </w:r>
            <w:r w:rsidR="003D0086">
              <w:t xml:space="preserve">3 or </w:t>
            </w:r>
            <w:r w:rsidR="00684D58">
              <w:t xml:space="preserve">4 minutes, ask them to turn to the next page. Tell the students that what they just did was problem solving, and what they are going to do next is try a design thinking approach. </w:t>
            </w:r>
          </w:p>
        </w:tc>
      </w:tr>
      <w:tr w:rsidR="00684D58" w14:paraId="3B821A0B" w14:textId="77777777" w:rsidTr="00E61BC4">
        <w:trPr>
          <w:trHeight w:val="500"/>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8A75C36" w14:textId="77777777" w:rsidR="00684D58" w:rsidRDefault="00402D55">
            <w:pPr>
              <w:spacing w:after="120" w:line="240" w:lineRule="auto"/>
              <w:ind w:left="100"/>
              <w:rPr>
                <w:rFonts w:ascii="Cambria" w:eastAsia="Calibri" w:hAnsi="Cambria"/>
                <w:szCs w:val="22"/>
              </w:rPr>
            </w:pPr>
            <w:r>
              <w:rPr>
                <w:rFonts w:ascii="Cambria" w:hAnsi="Cambria"/>
              </w:rPr>
              <w:t>11</w:t>
            </w:r>
            <w:r w:rsidR="00684D58">
              <w:rPr>
                <w:rFonts w:ascii="Cambria" w:hAnsi="Cambria"/>
              </w:rPr>
              <w:t xml:space="preserve"> 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789652C" w14:textId="77777777" w:rsidR="00684D58" w:rsidRDefault="00402D55">
            <w:pPr>
              <w:spacing w:after="120" w:line="240" w:lineRule="auto"/>
              <w:ind w:left="100"/>
              <w:rPr>
                <w:rFonts w:ascii="Cambria" w:eastAsia="Calibri" w:hAnsi="Cambria"/>
                <w:szCs w:val="22"/>
              </w:rPr>
            </w:pPr>
            <w:r>
              <w:rPr>
                <w:rFonts w:ascii="Cambria" w:hAnsi="Cambria"/>
              </w:rPr>
              <w:t>Interviews</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FB35DA" w14:textId="38626AF0" w:rsidR="00684D58" w:rsidRDefault="007B6468" w:rsidP="00BB345A">
            <w:pPr>
              <w:numPr>
                <w:ilvl w:val="0"/>
                <w:numId w:val="5"/>
              </w:numPr>
              <w:tabs>
                <w:tab w:val="left" w:pos="720"/>
              </w:tabs>
              <w:spacing w:line="240" w:lineRule="auto"/>
              <w:rPr>
                <w:rFonts w:ascii="Calibri" w:hAnsi="Calibri"/>
                <w:color w:val="1A1A1A"/>
                <w:szCs w:val="22"/>
              </w:rPr>
            </w:pPr>
            <w:r>
              <w:rPr>
                <w:color w:val="1A1A1A"/>
              </w:rPr>
              <w:t>Set students up with</w:t>
            </w:r>
            <w:r w:rsidR="00684D58">
              <w:rPr>
                <w:color w:val="1A1A1A"/>
              </w:rPr>
              <w:t xml:space="preserve"> a partner. </w:t>
            </w:r>
            <w:r>
              <w:rPr>
                <w:color w:val="1A1A1A"/>
              </w:rPr>
              <w:t xml:space="preserve">Show slide, “Imagine how you can improve…” </w:t>
            </w:r>
            <w:r w:rsidR="00684D58">
              <w:rPr>
                <w:color w:val="1A1A1A"/>
              </w:rPr>
              <w:t>. Explain that they are going to redesign the middle school cafeteria</w:t>
            </w:r>
            <w:r>
              <w:rPr>
                <w:color w:val="1A1A1A"/>
              </w:rPr>
              <w:t xml:space="preserve"> (or design the future of mobiles)</w:t>
            </w:r>
            <w:r w:rsidR="00684D58">
              <w:rPr>
                <w:color w:val="1A1A1A"/>
              </w:rPr>
              <w:t xml:space="preserve">, not for themselves, but for their partner, and that they will begin by interviewing their partners. </w:t>
            </w:r>
          </w:p>
          <w:p w14:paraId="7C4DE98C" w14:textId="77777777" w:rsidR="00684D58" w:rsidRDefault="00684D58" w:rsidP="00BB345A">
            <w:pPr>
              <w:numPr>
                <w:ilvl w:val="0"/>
                <w:numId w:val="5"/>
              </w:numPr>
              <w:tabs>
                <w:tab w:val="left" w:pos="720"/>
              </w:tabs>
              <w:spacing w:line="240" w:lineRule="auto"/>
              <w:rPr>
                <w:color w:val="1A1A1A"/>
              </w:rPr>
            </w:pPr>
            <w:r>
              <w:rPr>
                <w:color w:val="1A1A1A"/>
              </w:rPr>
              <w:t xml:space="preserve">Review the questions. Tell the students to begin with these questions first, and if they have time they can ask additional questions based on their partners’ responses. </w:t>
            </w:r>
          </w:p>
          <w:p w14:paraId="54059BB7" w14:textId="77777777" w:rsidR="00684D58" w:rsidRDefault="00684D58" w:rsidP="00BB345A">
            <w:pPr>
              <w:numPr>
                <w:ilvl w:val="0"/>
                <w:numId w:val="5"/>
              </w:numPr>
              <w:tabs>
                <w:tab w:val="left" w:pos="720"/>
              </w:tabs>
              <w:spacing w:line="240" w:lineRule="auto"/>
              <w:rPr>
                <w:color w:val="1A1A1A"/>
              </w:rPr>
            </w:pPr>
            <w:r>
              <w:rPr>
                <w:color w:val="1A1A1A"/>
              </w:rPr>
              <w:t xml:space="preserve">Tell the class that they should choose who will be the first interviewer and interviewee, and that you will prompt them to switch roles after 5 minutes. </w:t>
            </w:r>
          </w:p>
          <w:p w14:paraId="76339F0F" w14:textId="73397FDD" w:rsidR="00684D58" w:rsidRDefault="00684D58" w:rsidP="00BB345A">
            <w:pPr>
              <w:numPr>
                <w:ilvl w:val="0"/>
                <w:numId w:val="5"/>
              </w:numPr>
              <w:tabs>
                <w:tab w:val="left" w:pos="720"/>
              </w:tabs>
              <w:spacing w:line="240" w:lineRule="auto"/>
              <w:rPr>
                <w:color w:val="1A1A1A"/>
              </w:rPr>
            </w:pPr>
            <w:r>
              <w:rPr>
                <w:color w:val="1A1A1A"/>
              </w:rPr>
              <w:t xml:space="preserve">Tell the students to write brief notes and/or sketches as they conduct their interviews, and </w:t>
            </w:r>
            <w:r>
              <w:rPr>
                <w:color w:val="1A1A1A"/>
              </w:rPr>
              <w:lastRenderedPageBreak/>
              <w:t>record this in the</w:t>
            </w:r>
            <w:r w:rsidR="00127B70">
              <w:rPr>
                <w:color w:val="1A1A1A"/>
              </w:rPr>
              <w:t>ir design notebook.</w:t>
            </w:r>
          </w:p>
          <w:p w14:paraId="3569EBA6" w14:textId="487A5F36" w:rsidR="00684D58" w:rsidRDefault="00684D58" w:rsidP="00127B70">
            <w:pPr>
              <w:numPr>
                <w:ilvl w:val="0"/>
                <w:numId w:val="5"/>
              </w:numPr>
              <w:tabs>
                <w:tab w:val="left" w:pos="720"/>
              </w:tabs>
              <w:spacing w:line="240" w:lineRule="auto"/>
              <w:rPr>
                <w:rFonts w:ascii="Calibri" w:hAnsi="Calibri"/>
                <w:color w:val="1A1A1A"/>
                <w:szCs w:val="22"/>
              </w:rPr>
            </w:pPr>
            <w:r>
              <w:rPr>
                <w:color w:val="1A1A1A"/>
              </w:rPr>
              <w:t xml:space="preserve">After both interviews are complete, ask each student to think about what his or her partner said, and capture some thoughts </w:t>
            </w:r>
            <w:r w:rsidR="00127B70">
              <w:rPr>
                <w:color w:val="1A1A1A"/>
              </w:rPr>
              <w:t>under the title</w:t>
            </w:r>
            <w:r>
              <w:rPr>
                <w:color w:val="1A1A1A"/>
              </w:rPr>
              <w:t xml:space="preserve"> “Insights.” Give the students 1 minute to capture insights.</w:t>
            </w:r>
          </w:p>
        </w:tc>
      </w:tr>
      <w:tr w:rsidR="00684D58" w14:paraId="01278EB7" w14:textId="77777777" w:rsidTr="00E61BC4">
        <w:trPr>
          <w:trHeight w:val="1346"/>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92DF091" w14:textId="77777777" w:rsidR="00684D58" w:rsidRDefault="00402D55">
            <w:pPr>
              <w:spacing w:after="120" w:line="240" w:lineRule="auto"/>
              <w:ind w:left="100"/>
              <w:rPr>
                <w:rFonts w:ascii="Cambria" w:eastAsia="Calibri" w:hAnsi="Cambria"/>
                <w:szCs w:val="22"/>
              </w:rPr>
            </w:pPr>
            <w:r>
              <w:rPr>
                <w:rFonts w:ascii="Cambria" w:hAnsi="Cambria"/>
              </w:rPr>
              <w:lastRenderedPageBreak/>
              <w:t>8</w:t>
            </w:r>
            <w:r w:rsidR="00684D58">
              <w:rPr>
                <w:rFonts w:ascii="Cambria" w:hAnsi="Cambria"/>
              </w:rPr>
              <w:t xml:space="preserve"> 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272929D" w14:textId="77777777" w:rsidR="00684D58" w:rsidRDefault="00402D55">
            <w:pPr>
              <w:spacing w:after="120" w:line="240" w:lineRule="auto"/>
              <w:ind w:left="100"/>
              <w:rPr>
                <w:rFonts w:ascii="Cambria" w:eastAsia="Calibri" w:hAnsi="Cambria"/>
                <w:szCs w:val="22"/>
              </w:rPr>
            </w:pPr>
            <w:r>
              <w:rPr>
                <w:rFonts w:ascii="Cambria" w:hAnsi="Cambria"/>
              </w:rPr>
              <w:t>Defining needs</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6F63C2" w14:textId="714B58DE" w:rsidR="00684D58" w:rsidRDefault="00127B70" w:rsidP="00BB345A">
            <w:pPr>
              <w:numPr>
                <w:ilvl w:val="0"/>
                <w:numId w:val="5"/>
              </w:numPr>
              <w:tabs>
                <w:tab w:val="left" w:pos="720"/>
              </w:tabs>
              <w:spacing w:line="240" w:lineRule="auto"/>
              <w:rPr>
                <w:rFonts w:ascii="Calibri" w:hAnsi="Calibri"/>
                <w:color w:val="1A1A1A"/>
                <w:szCs w:val="22"/>
              </w:rPr>
            </w:pPr>
            <w:r>
              <w:rPr>
                <w:color w:val="1A1A1A"/>
              </w:rPr>
              <w:t xml:space="preserve">Go </w:t>
            </w:r>
            <w:r w:rsidR="00684D58">
              <w:rPr>
                <w:color w:val="1A1A1A"/>
              </w:rPr>
              <w:t xml:space="preserve">to the next </w:t>
            </w:r>
            <w:r>
              <w:rPr>
                <w:color w:val="1A1A1A"/>
              </w:rPr>
              <w:t>slide</w:t>
            </w:r>
            <w:r w:rsidR="00684D58">
              <w:rPr>
                <w:color w:val="1A1A1A"/>
              </w:rPr>
              <w:t xml:space="preserve">. Explain that the goal of this part of the design thinking process is to build empathy for their partners’ needs. </w:t>
            </w:r>
          </w:p>
          <w:p w14:paraId="0C52D156" w14:textId="607AF648" w:rsidR="00684D58" w:rsidRDefault="00684D58" w:rsidP="00BB345A">
            <w:pPr>
              <w:numPr>
                <w:ilvl w:val="0"/>
                <w:numId w:val="5"/>
              </w:numPr>
              <w:tabs>
                <w:tab w:val="left" w:pos="720"/>
              </w:tabs>
              <w:spacing w:line="240" w:lineRule="auto"/>
              <w:rPr>
                <w:color w:val="1A1A1A"/>
              </w:rPr>
            </w:pPr>
            <w:r>
              <w:rPr>
                <w:color w:val="1A1A1A"/>
              </w:rPr>
              <w:t xml:space="preserve">Have the students write the name of the person they interviewed in the </w:t>
            </w:r>
            <w:r w:rsidR="009C15BB">
              <w:rPr>
                <w:color w:val="1A1A1A"/>
              </w:rPr>
              <w:t>journal</w:t>
            </w:r>
            <w:r>
              <w:rPr>
                <w:color w:val="1A1A1A"/>
              </w:rPr>
              <w:t>. Ask the students to take 3 minutes to think about the interviews, and reflect on what was important</w:t>
            </w:r>
            <w:r w:rsidR="009C15BB">
              <w:rPr>
                <w:color w:val="1A1A1A"/>
              </w:rPr>
              <w:t xml:space="preserve"> to their partner.</w:t>
            </w:r>
          </w:p>
          <w:p w14:paraId="60358B22" w14:textId="77777777" w:rsidR="00684D58" w:rsidRDefault="00684D58" w:rsidP="00BB345A">
            <w:pPr>
              <w:numPr>
                <w:ilvl w:val="0"/>
                <w:numId w:val="5"/>
              </w:numPr>
              <w:tabs>
                <w:tab w:val="left" w:pos="720"/>
              </w:tabs>
              <w:spacing w:line="240" w:lineRule="auto"/>
              <w:rPr>
                <w:rFonts w:ascii="Calibri" w:hAnsi="Calibri"/>
                <w:color w:val="1A1A1A"/>
                <w:szCs w:val="22"/>
              </w:rPr>
            </w:pPr>
            <w:r>
              <w:rPr>
                <w:color w:val="1A1A1A"/>
              </w:rPr>
              <w:t>Tell the class that their next task is to write a “Needs Statement.” Explain that a Needs Statement is a way to synthesize what they heard in their interviews, and that there are three main parts of a Needs Statement: user, need, and insight. Tell the students that the need must be a verb, and the insight is something that stood out to them as something that was important to their partners with respect to the cafeteria experience. Read the examples given aloud. (Note: This part of the process can be difficult. Encourage students to try to capture a need- it doesn’t have to be complex.)</w:t>
            </w:r>
          </w:p>
        </w:tc>
      </w:tr>
      <w:tr w:rsidR="00684D58" w14:paraId="7BF5B25F" w14:textId="77777777" w:rsidTr="00E61BC4">
        <w:trPr>
          <w:trHeight w:val="2153"/>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59AC384" w14:textId="77777777" w:rsidR="00684D58" w:rsidRDefault="00402D55" w:rsidP="00402D55">
            <w:pPr>
              <w:spacing w:after="120" w:line="240" w:lineRule="auto"/>
              <w:ind w:left="100"/>
              <w:rPr>
                <w:rFonts w:ascii="Cambria" w:eastAsia="Calibri" w:hAnsi="Cambria"/>
                <w:szCs w:val="22"/>
              </w:rPr>
            </w:pPr>
            <w:r>
              <w:rPr>
                <w:rFonts w:ascii="Cambria" w:hAnsi="Cambria"/>
              </w:rPr>
              <w:t xml:space="preserve">5 </w:t>
            </w:r>
            <w:r w:rsidR="00684D58">
              <w:rPr>
                <w:rFonts w:ascii="Cambria" w:hAnsi="Cambria"/>
              </w:rPr>
              <w:t>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D4B9244" w14:textId="77777777" w:rsidR="00684D58" w:rsidRDefault="00402D55">
            <w:pPr>
              <w:spacing w:after="120" w:line="240" w:lineRule="auto"/>
              <w:ind w:left="100"/>
              <w:rPr>
                <w:rFonts w:ascii="Cambria" w:eastAsia="Calibri" w:hAnsi="Cambria"/>
                <w:szCs w:val="22"/>
              </w:rPr>
            </w:pPr>
            <w:r>
              <w:rPr>
                <w:rFonts w:ascii="Cambria" w:hAnsi="Cambria"/>
              </w:rPr>
              <w:t>Ideation</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73734E9" w14:textId="2BD68CA2" w:rsidR="00684D58" w:rsidRDefault="00A13A3A" w:rsidP="00BB345A">
            <w:pPr>
              <w:numPr>
                <w:ilvl w:val="0"/>
                <w:numId w:val="5"/>
              </w:numPr>
              <w:tabs>
                <w:tab w:val="left" w:pos="720"/>
              </w:tabs>
              <w:spacing w:line="240" w:lineRule="auto"/>
              <w:rPr>
                <w:rFonts w:ascii="Calibri" w:hAnsi="Calibri"/>
                <w:color w:val="1A1A1A"/>
                <w:szCs w:val="22"/>
              </w:rPr>
            </w:pPr>
            <w:r>
              <w:rPr>
                <w:color w:val="1A1A1A"/>
              </w:rPr>
              <w:t>Turn to the brainstorming slide</w:t>
            </w:r>
            <w:r w:rsidR="00684D58">
              <w:rPr>
                <w:color w:val="1A1A1A"/>
              </w:rPr>
              <w:t xml:space="preserve">. Tell the class that they are going to brainstorm possible solutions to meet their partners’ needs. Explain that when you brainstorm you don’t judge any ideas and you try to think of as many ideas as you can to meet your partners’ needs. Tell the students that they have </w:t>
            </w:r>
            <w:r>
              <w:rPr>
                <w:color w:val="1A1A1A"/>
              </w:rPr>
              <w:t>4-</w:t>
            </w:r>
            <w:r w:rsidR="00684D58">
              <w:rPr>
                <w:color w:val="1A1A1A"/>
              </w:rPr>
              <w:t>5 minutes and should come up with 25 or more ideas! Ask the students to write or sketch their ideas in the space provided.</w:t>
            </w:r>
          </w:p>
        </w:tc>
      </w:tr>
      <w:tr w:rsidR="00402D55" w14:paraId="3C15FF7B" w14:textId="77777777" w:rsidTr="00E61BC4">
        <w:trPr>
          <w:trHeight w:val="2153"/>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C8DDA6" w14:textId="77777777" w:rsidR="00402D55" w:rsidRDefault="00402D55">
            <w:pPr>
              <w:spacing w:line="240" w:lineRule="auto"/>
              <w:ind w:left="100"/>
              <w:rPr>
                <w:rFonts w:ascii="Calibri" w:hAnsi="Calibri"/>
                <w:szCs w:val="22"/>
              </w:rPr>
            </w:pPr>
            <w:r>
              <w:lastRenderedPageBreak/>
              <w:t>18 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EBFBF4" w14:textId="77777777" w:rsidR="00402D55" w:rsidRDefault="00402D55">
            <w:pPr>
              <w:spacing w:line="240" w:lineRule="auto"/>
              <w:ind w:left="100"/>
              <w:rPr>
                <w:rFonts w:ascii="Calibri" w:hAnsi="Calibri"/>
                <w:szCs w:val="22"/>
              </w:rPr>
            </w:pPr>
            <w:r>
              <w:t>Prototyping &amp; Testing</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2D8088" w14:textId="4CE2A18B" w:rsidR="00402D55" w:rsidRDefault="00A6395B" w:rsidP="00C30ECC">
            <w:pPr>
              <w:numPr>
                <w:ilvl w:val="0"/>
                <w:numId w:val="5"/>
              </w:numPr>
              <w:tabs>
                <w:tab w:val="left" w:pos="720"/>
              </w:tabs>
              <w:spacing w:line="240" w:lineRule="auto"/>
              <w:rPr>
                <w:color w:val="1A1A1A"/>
              </w:rPr>
            </w:pPr>
            <w:r>
              <w:rPr>
                <w:color w:val="1A1A1A"/>
              </w:rPr>
              <w:t xml:space="preserve">View the next slide, </w:t>
            </w:r>
            <w:r w:rsidRPr="00A6395B">
              <w:rPr>
                <w:i/>
                <w:color w:val="1A1A1A"/>
              </w:rPr>
              <w:t>Ideate – Brainstorm</w:t>
            </w:r>
            <w:r w:rsidR="00402D55">
              <w:rPr>
                <w:color w:val="1A1A1A"/>
              </w:rPr>
              <w:t>. Ask the students to choose one of their ideas that they are most excited about and explain that they are going to build prototypes for their partners. Show them the materials in the Creation Station, and tell them that will use these materials to build their prototypes.</w:t>
            </w:r>
          </w:p>
          <w:p w14:paraId="5FA8A06B" w14:textId="77777777" w:rsidR="00402D55" w:rsidRDefault="00402D55" w:rsidP="00C30ECC">
            <w:pPr>
              <w:numPr>
                <w:ilvl w:val="0"/>
                <w:numId w:val="5"/>
              </w:numPr>
              <w:tabs>
                <w:tab w:val="left" w:pos="720"/>
              </w:tabs>
              <w:spacing w:line="240" w:lineRule="auto"/>
              <w:rPr>
                <w:color w:val="1A1A1A"/>
              </w:rPr>
            </w:pPr>
            <w:r>
              <w:rPr>
                <w:color w:val="1A1A1A"/>
              </w:rPr>
              <w:t>Tell the class that a prototype is not a model, but is a way to make an experience tangible. Explain that if they were going to build a new seating arrangement, instead of drawing a sketch, they might use the desks in the room. Remind them to think about creating something their partners can interact with. Give the students 8 minutes to build their prototypes.</w:t>
            </w:r>
          </w:p>
          <w:p w14:paraId="631F1FDB" w14:textId="2039F019" w:rsidR="00402D55" w:rsidRDefault="00402D55" w:rsidP="0052144B">
            <w:pPr>
              <w:numPr>
                <w:ilvl w:val="0"/>
                <w:numId w:val="5"/>
              </w:numPr>
              <w:tabs>
                <w:tab w:val="left" w:pos="720"/>
              </w:tabs>
              <w:spacing w:line="240" w:lineRule="auto"/>
              <w:rPr>
                <w:rFonts w:ascii="Calibri" w:hAnsi="Calibri"/>
                <w:color w:val="1A1A1A"/>
                <w:szCs w:val="22"/>
              </w:rPr>
            </w:pPr>
            <w:r>
              <w:rPr>
                <w:color w:val="1A1A1A"/>
              </w:rPr>
              <w:t xml:space="preserve">After 8 minutes, tell the students that they are going to test their prototypes </w:t>
            </w:r>
            <w:r w:rsidR="0052144B">
              <w:rPr>
                <w:color w:val="1A1A1A"/>
              </w:rPr>
              <w:t>with</w:t>
            </w:r>
            <w:r>
              <w:rPr>
                <w:color w:val="1A1A1A"/>
              </w:rPr>
              <w:t xml:space="preserve"> their partners for 5 minutes each, and that you will tell them when it is time to switch. Review the right side of the handout so that the students are aware of how to capture feedback from their partners. Tell the students to fill in the four boxes provided to capture feedback.</w:t>
            </w:r>
          </w:p>
        </w:tc>
      </w:tr>
      <w:tr w:rsidR="00402D55" w14:paraId="7826CA19" w14:textId="77777777" w:rsidTr="00E61BC4">
        <w:trPr>
          <w:trHeight w:val="889"/>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F6F33E" w14:textId="77777777" w:rsidR="00402D55" w:rsidRDefault="00402D55">
            <w:pPr>
              <w:spacing w:line="240" w:lineRule="auto"/>
              <w:ind w:left="100"/>
              <w:rPr>
                <w:rFonts w:ascii="Calibri" w:hAnsi="Calibri"/>
                <w:szCs w:val="22"/>
              </w:rPr>
            </w:pPr>
            <w:r>
              <w:t>6 min</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DE5808" w14:textId="77777777" w:rsidR="00402D55" w:rsidRDefault="00402D55">
            <w:pPr>
              <w:spacing w:line="240" w:lineRule="auto"/>
              <w:ind w:left="100"/>
              <w:rPr>
                <w:rFonts w:ascii="Calibri" w:hAnsi="Calibri"/>
                <w:szCs w:val="22"/>
              </w:rPr>
            </w:pPr>
            <w:r>
              <w:t>Reflection</w:t>
            </w:r>
          </w:p>
        </w:tc>
        <w:tc>
          <w:tcPr>
            <w:tcW w:w="10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E401D2" w14:textId="6ED9B454" w:rsidR="00402D55" w:rsidRDefault="00A6395B" w:rsidP="00BB345A">
            <w:pPr>
              <w:numPr>
                <w:ilvl w:val="0"/>
                <w:numId w:val="8"/>
              </w:numPr>
              <w:tabs>
                <w:tab w:val="left" w:pos="720"/>
              </w:tabs>
              <w:spacing w:line="240" w:lineRule="auto"/>
              <w:ind w:left="720" w:hanging="360"/>
              <w:rPr>
                <w:rFonts w:ascii="Calibri" w:hAnsi="Calibri"/>
                <w:color w:val="1A1A1A"/>
                <w:szCs w:val="22"/>
              </w:rPr>
            </w:pPr>
            <w:r>
              <w:rPr>
                <w:color w:val="1A1A1A"/>
              </w:rPr>
              <w:t xml:space="preserve">Show the </w:t>
            </w:r>
            <w:r w:rsidRPr="00A6395B">
              <w:rPr>
                <w:i/>
                <w:color w:val="1A1A1A"/>
              </w:rPr>
              <w:t>TEST</w:t>
            </w:r>
            <w:r>
              <w:rPr>
                <w:color w:val="1A1A1A"/>
              </w:rPr>
              <w:t xml:space="preserve"> slide</w:t>
            </w:r>
            <w:r w:rsidR="00402D55">
              <w:rPr>
                <w:color w:val="1A1A1A"/>
              </w:rPr>
              <w:t xml:space="preserve">. Ask each student to answer the questions. </w:t>
            </w:r>
          </w:p>
        </w:tc>
      </w:tr>
    </w:tbl>
    <w:p w14:paraId="0324281B" w14:textId="77777777" w:rsidR="0009174B" w:rsidRDefault="0009174B" w:rsidP="00523329">
      <w:pPr>
        <w:rPr>
          <w:rFonts w:ascii="Cambria" w:eastAsia="ヒラギノ角ゴ Pro W3" w:hAnsi="Cambria"/>
          <w:color w:val="000000"/>
          <w:szCs w:val="22"/>
        </w:rPr>
      </w:pPr>
    </w:p>
    <w:p w14:paraId="1D235393" w14:textId="77777777" w:rsidR="0009174B" w:rsidRDefault="0009174B">
      <w:pPr>
        <w:rPr>
          <w:rFonts w:ascii="Cambria" w:eastAsia="ヒラギノ角ゴ Pro W3" w:hAnsi="Cambria"/>
          <w:color w:val="000000"/>
          <w:szCs w:val="22"/>
        </w:rPr>
      </w:pPr>
      <w:r>
        <w:rPr>
          <w:rFonts w:ascii="Cambria" w:eastAsia="ヒラギノ角ゴ Pro W3" w:hAnsi="Cambria"/>
          <w:color w:val="000000"/>
          <w:szCs w:val="22"/>
        </w:rPr>
        <w:br w:type="page"/>
      </w:r>
    </w:p>
    <w:p w14:paraId="6F49F7FB" w14:textId="77777777" w:rsidR="00057CF0" w:rsidRDefault="00590F7F" w:rsidP="00057CF0">
      <w:pPr>
        <w:pStyle w:val="Heading2"/>
      </w:pPr>
      <w:bookmarkStart w:id="16" w:name="_Toc358195044"/>
      <w:r>
        <w:rPr>
          <w:noProof/>
        </w:rPr>
        <w:lastRenderedPageBreak/>
        <w:drawing>
          <wp:anchor distT="0" distB="0" distL="114300" distR="114300" simplePos="0" relativeHeight="251673600" behindDoc="1" locked="0" layoutInCell="1" allowOverlap="1" wp14:anchorId="31DDCB06" wp14:editId="24C2823E">
            <wp:simplePos x="0" y="0"/>
            <wp:positionH relativeFrom="margin">
              <wp:posOffset>6536267</wp:posOffset>
            </wp:positionH>
            <wp:positionV relativeFrom="margin">
              <wp:posOffset>8255</wp:posOffset>
            </wp:positionV>
            <wp:extent cx="1604010" cy="21043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010" cy="2104390"/>
                    </a:xfrm>
                    <a:prstGeom prst="rect">
                      <a:avLst/>
                    </a:prstGeom>
                  </pic:spPr>
                </pic:pic>
              </a:graphicData>
            </a:graphic>
          </wp:anchor>
        </w:drawing>
      </w:r>
      <w:r w:rsidR="00057CF0">
        <w:t>MILK FRACKING</w:t>
      </w:r>
      <w:bookmarkEnd w:id="16"/>
    </w:p>
    <w:p w14:paraId="03BB5744" w14:textId="77777777" w:rsidR="0010596C" w:rsidRDefault="0010596C" w:rsidP="0010596C">
      <w:pPr>
        <w:spacing w:line="240" w:lineRule="auto"/>
        <w:rPr>
          <w:rFonts w:ascii="Cambria" w:eastAsia="ヒラギノ角ゴ Pro W3" w:hAnsi="Cambria"/>
          <w:u w:val="single"/>
        </w:rPr>
      </w:pPr>
    </w:p>
    <w:tbl>
      <w:tblPr>
        <w:tblW w:w="0" w:type="auto"/>
        <w:tblInd w:w="10" w:type="dxa"/>
        <w:tblLayout w:type="fixed"/>
        <w:tblLook w:val="04A0" w:firstRow="1" w:lastRow="0" w:firstColumn="1" w:lastColumn="0" w:noHBand="0" w:noVBand="1"/>
      </w:tblPr>
      <w:tblGrid>
        <w:gridCol w:w="10058"/>
      </w:tblGrid>
      <w:tr w:rsidR="0010596C" w14:paraId="7EEAD53E" w14:textId="77777777" w:rsidTr="00590F7F">
        <w:trPr>
          <w:cantSplit/>
          <w:trHeight w:val="839"/>
        </w:trPr>
        <w:tc>
          <w:tcPr>
            <w:tcW w:w="10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50F8194" w14:textId="77777777" w:rsidR="0010596C" w:rsidRDefault="0010596C" w:rsidP="0010596C">
            <w:pPr>
              <w:spacing w:line="240" w:lineRule="auto"/>
              <w:ind w:left="100"/>
              <w:rPr>
                <w:rFonts w:ascii="Cambria" w:eastAsia="Calibri" w:hAnsi="Cambria"/>
                <w:szCs w:val="22"/>
              </w:rPr>
            </w:pPr>
            <w:r>
              <w:rPr>
                <w:rFonts w:ascii="Cambria" w:eastAsia="ヒラギノ角ゴ Pro W3" w:hAnsi="Cambria"/>
              </w:rPr>
              <w:t xml:space="preserve">Overview: </w:t>
            </w:r>
            <w:r w:rsidRPr="00057CF0">
              <w:rPr>
                <w:rFonts w:ascii="Cambria" w:hAnsi="Cambria"/>
              </w:rPr>
              <w:t xml:space="preserve">The </w:t>
            </w:r>
            <w:r>
              <w:rPr>
                <w:rFonts w:ascii="Cambria" w:hAnsi="Cambria"/>
              </w:rPr>
              <w:t>purpose of this activity</w:t>
            </w:r>
            <w:r w:rsidRPr="00057CF0">
              <w:rPr>
                <w:rFonts w:ascii="Cambria" w:hAnsi="Cambria"/>
              </w:rPr>
              <w:t xml:space="preserve"> </w:t>
            </w:r>
            <w:r>
              <w:rPr>
                <w:rFonts w:ascii="Cambria" w:hAnsi="Cambria"/>
              </w:rPr>
              <w:t xml:space="preserve">is </w:t>
            </w:r>
            <w:r w:rsidRPr="00057CF0">
              <w:rPr>
                <w:rFonts w:ascii="Cambria" w:hAnsi="Cambria"/>
              </w:rPr>
              <w:t>to show students that relying on non-renewable sources like coal and oil is destructive to the environment, especially if on</w:t>
            </w:r>
            <w:r>
              <w:rPr>
                <w:rFonts w:ascii="Cambria" w:hAnsi="Cambria"/>
              </w:rPr>
              <w:t xml:space="preserve">e wants to extract as much </w:t>
            </w:r>
            <w:r w:rsidRPr="00057CF0">
              <w:rPr>
                <w:rFonts w:ascii="Cambria" w:hAnsi="Cambria"/>
              </w:rPr>
              <w:t xml:space="preserve">oil as possible. </w:t>
            </w:r>
            <w:r>
              <w:rPr>
                <w:rFonts w:ascii="Cambria" w:hAnsi="Cambria"/>
              </w:rPr>
              <w:t>The students should also see that it is difficult to extract natural resources while leaving the natural surroundings untouched.</w:t>
            </w:r>
          </w:p>
        </w:tc>
      </w:tr>
    </w:tbl>
    <w:p w14:paraId="12039A7F" w14:textId="77777777" w:rsidR="0010596C" w:rsidRDefault="0010596C" w:rsidP="0010596C">
      <w:pPr>
        <w:spacing w:after="0" w:line="240" w:lineRule="auto"/>
        <w:rPr>
          <w:rFonts w:ascii="Cambria" w:eastAsia="Calibri" w:hAnsi="Cambria"/>
          <w:color w:val="000000"/>
          <w:szCs w:val="22"/>
        </w:rPr>
      </w:pPr>
    </w:p>
    <w:p w14:paraId="2F4AAE10" w14:textId="77777777" w:rsidR="0010596C" w:rsidRDefault="0010596C" w:rsidP="0010596C">
      <w:pPr>
        <w:pStyle w:val="Heading3"/>
        <w:rPr>
          <w:rFonts w:ascii="Cambria" w:hAnsi="Cambria"/>
          <w:color w:val="000000"/>
        </w:rPr>
      </w:pPr>
      <w:bookmarkStart w:id="17" w:name="_Toc358195045"/>
      <w:r>
        <w:t>Learning Objectives</w:t>
      </w:r>
      <w:bookmarkEnd w:id="17"/>
    </w:p>
    <w:p w14:paraId="5F0470EE" w14:textId="77777777" w:rsidR="0010596C" w:rsidRDefault="0010596C" w:rsidP="0010596C">
      <w:pPr>
        <w:spacing w:after="120" w:line="240" w:lineRule="auto"/>
        <w:rPr>
          <w:rFonts w:ascii="Cambria" w:hAnsi="Cambria"/>
          <w:color w:val="000000"/>
        </w:rPr>
      </w:pPr>
    </w:p>
    <w:p w14:paraId="486D417D" w14:textId="77777777" w:rsidR="0010596C" w:rsidRDefault="0010596C" w:rsidP="0010596C">
      <w:pPr>
        <w:pStyle w:val="FreeForm"/>
        <w:spacing w:after="120" w:line="240" w:lineRule="auto"/>
        <w:rPr>
          <w:rFonts w:ascii="Cambria" w:hAnsi="Cambria"/>
          <w:color w:val="1A1A1A"/>
          <w:sz w:val="24"/>
        </w:rPr>
      </w:pPr>
      <w:r>
        <w:rPr>
          <w:rFonts w:ascii="Cambria" w:hAnsi="Cambria"/>
          <w:color w:val="1A1A1A"/>
          <w:sz w:val="24"/>
        </w:rPr>
        <w:t>Students will:</w:t>
      </w:r>
    </w:p>
    <w:p w14:paraId="227628E3" w14:textId="77777777" w:rsidR="0010596C" w:rsidRDefault="0010596C" w:rsidP="0010596C">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Explore concepts of non-renewable energy sources</w:t>
      </w:r>
    </w:p>
    <w:p w14:paraId="2A0B4317" w14:textId="77777777" w:rsidR="0010596C" w:rsidRDefault="0010596C" w:rsidP="0010596C">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Understand the impact of oil mining on natural land resources</w:t>
      </w:r>
    </w:p>
    <w:p w14:paraId="0D198CCB" w14:textId="77777777" w:rsidR="0010596C" w:rsidRDefault="0010596C" w:rsidP="0010596C">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Understand that careful planning is needed to mitigate the effects of mining on land resources</w:t>
      </w:r>
    </w:p>
    <w:p w14:paraId="283B0D82" w14:textId="77777777" w:rsidR="0010596C" w:rsidRDefault="0010596C" w:rsidP="0010596C">
      <w:pPr>
        <w:tabs>
          <w:tab w:val="left" w:pos="720"/>
        </w:tabs>
        <w:spacing w:after="120" w:line="240" w:lineRule="auto"/>
        <w:rPr>
          <w:rFonts w:ascii="Cambria" w:hAnsi="Cambria"/>
          <w:color w:val="000000"/>
        </w:rPr>
      </w:pPr>
    </w:p>
    <w:p w14:paraId="7C81EBD2" w14:textId="77777777" w:rsidR="0010596C" w:rsidRDefault="0010596C" w:rsidP="0010596C">
      <w:pPr>
        <w:pStyle w:val="Heading3"/>
        <w:rPr>
          <w:rFonts w:ascii="Cambria" w:hAnsi="Cambria"/>
          <w:color w:val="000000"/>
        </w:rPr>
      </w:pPr>
      <w:r>
        <w:t> </w:t>
      </w:r>
      <w:bookmarkStart w:id="18" w:name="_Toc358195046"/>
      <w:r>
        <w:t>Materials/Resources</w:t>
      </w:r>
      <w:bookmarkEnd w:id="18"/>
    </w:p>
    <w:p w14:paraId="1F40CEF4" w14:textId="77777777" w:rsid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Clear plastic cups</w:t>
      </w:r>
    </w:p>
    <w:p w14:paraId="14501D44" w14:textId="77777777" w:rsid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Chocolate syrup</w:t>
      </w:r>
    </w:p>
    <w:p w14:paraId="607F7D23" w14:textId="77777777" w:rsid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Straws</w:t>
      </w:r>
    </w:p>
    <w:p w14:paraId="15F093D7" w14:textId="77777777" w:rsid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Oil</w:t>
      </w:r>
    </w:p>
    <w:p w14:paraId="496456B4" w14:textId="77777777" w:rsid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Green food coloring</w:t>
      </w:r>
    </w:p>
    <w:p w14:paraId="295F08B1" w14:textId="77777777" w:rsid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 xml:space="preserve">Optional: access to fracking website </w:t>
      </w:r>
      <w:hyperlink r:id="rId15" w:tgtFrame="_blank" w:history="1">
        <w:r>
          <w:rPr>
            <w:rStyle w:val="Hyperlink"/>
          </w:rPr>
          <w:t>dangersoffracking.com</w:t>
        </w:r>
      </w:hyperlink>
      <w:r>
        <w:t xml:space="preserve"> .</w:t>
      </w:r>
    </w:p>
    <w:p w14:paraId="3DDD24D9" w14:textId="77777777" w:rsidR="0010596C" w:rsidRPr="0010596C" w:rsidRDefault="0010596C" w:rsidP="00BB345A">
      <w:pPr>
        <w:pStyle w:val="ListParagraph"/>
        <w:numPr>
          <w:ilvl w:val="0"/>
          <w:numId w:val="5"/>
        </w:numPr>
        <w:tabs>
          <w:tab w:val="left" w:pos="720"/>
        </w:tabs>
        <w:spacing w:after="120" w:line="240" w:lineRule="auto"/>
        <w:rPr>
          <w:rFonts w:ascii="Cambria" w:hAnsi="Cambria"/>
          <w:color w:val="000000"/>
        </w:rPr>
      </w:pPr>
      <w:r>
        <w:rPr>
          <w:rFonts w:ascii="Cambria" w:hAnsi="Cambria"/>
          <w:color w:val="000000"/>
        </w:rPr>
        <w:t>Optional: syringes</w:t>
      </w:r>
    </w:p>
    <w:p w14:paraId="67DB7BA9" w14:textId="77777777" w:rsidR="0010596C" w:rsidRDefault="0010596C" w:rsidP="0010596C">
      <w:pPr>
        <w:tabs>
          <w:tab w:val="left" w:pos="720"/>
        </w:tabs>
        <w:spacing w:after="120" w:line="240" w:lineRule="auto"/>
        <w:ind w:left="360"/>
        <w:rPr>
          <w:rFonts w:ascii="Cambria" w:hAnsi="Cambria"/>
          <w:color w:val="000000"/>
        </w:rPr>
      </w:pPr>
    </w:p>
    <w:p w14:paraId="6A23F2A3" w14:textId="77777777" w:rsidR="0010596C" w:rsidRDefault="0010596C" w:rsidP="0010596C">
      <w:pPr>
        <w:tabs>
          <w:tab w:val="left" w:pos="720"/>
        </w:tabs>
        <w:spacing w:after="120" w:line="240" w:lineRule="auto"/>
        <w:ind w:left="360"/>
        <w:rPr>
          <w:rFonts w:ascii="Cambria" w:hAnsi="Cambria"/>
          <w:color w:val="000000"/>
        </w:rPr>
      </w:pPr>
    </w:p>
    <w:p w14:paraId="002034CE" w14:textId="77777777" w:rsidR="0010596C" w:rsidRDefault="0010596C" w:rsidP="0010596C">
      <w:pPr>
        <w:pStyle w:val="Heading3"/>
        <w:rPr>
          <w:rFonts w:ascii="Cambria" w:hAnsi="Cambria"/>
          <w:color w:val="000000"/>
        </w:rPr>
      </w:pPr>
      <w:bookmarkStart w:id="19" w:name="_Toc358195047"/>
      <w:r>
        <w:t>Lesson Outline</w:t>
      </w:r>
      <w:bookmarkEnd w:id="19"/>
    </w:p>
    <w:p w14:paraId="6E96714A" w14:textId="77777777" w:rsidR="0010596C" w:rsidRDefault="0010596C" w:rsidP="0010596C">
      <w:pPr>
        <w:spacing w:after="120"/>
        <w:rPr>
          <w:rFonts w:ascii="Cambria" w:eastAsia="ヒラギノ角ゴ Pro W3" w:hAnsi="Cambria"/>
          <w:color w:val="000000"/>
        </w:rPr>
      </w:pPr>
    </w:p>
    <w:tbl>
      <w:tblPr>
        <w:tblW w:w="0" w:type="auto"/>
        <w:tblInd w:w="10" w:type="dxa"/>
        <w:tblLayout w:type="fixed"/>
        <w:tblLook w:val="04A0" w:firstRow="1" w:lastRow="0" w:firstColumn="1" w:lastColumn="0" w:noHBand="0" w:noVBand="1"/>
      </w:tblPr>
      <w:tblGrid>
        <w:gridCol w:w="908"/>
        <w:gridCol w:w="1972"/>
        <w:gridCol w:w="9810"/>
      </w:tblGrid>
      <w:tr w:rsidR="0010596C" w14:paraId="4BC28D2F" w14:textId="77777777" w:rsidTr="006C79EE">
        <w:trPr>
          <w:cantSplit/>
          <w:trHeight w:val="34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C851567" w14:textId="77777777" w:rsidR="0010596C" w:rsidRDefault="0010596C" w:rsidP="00D5256B">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892D979" w14:textId="77777777" w:rsidR="0010596C" w:rsidRDefault="0010596C" w:rsidP="00D5256B">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4ADD49D" w14:textId="77777777" w:rsidR="0010596C" w:rsidRDefault="0010596C" w:rsidP="00D5256B">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10596C" w14:paraId="1C97F490" w14:textId="77777777" w:rsidTr="006C79EE">
        <w:trPr>
          <w:cantSplit/>
          <w:trHeight w:val="1258"/>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1AF318C" w14:textId="77777777" w:rsidR="0010596C" w:rsidRDefault="0010596C" w:rsidP="00D5256B">
            <w:pPr>
              <w:spacing w:after="120" w:line="240" w:lineRule="auto"/>
              <w:ind w:left="100"/>
              <w:rPr>
                <w:rFonts w:ascii="Cambria" w:eastAsia="Calibri" w:hAnsi="Cambria"/>
                <w:szCs w:val="22"/>
              </w:rPr>
            </w:pPr>
            <w:r>
              <w:rPr>
                <w:rFonts w:ascii="Cambria" w:hAnsi="Cambria"/>
              </w:rPr>
              <w:t>4-6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90C89CC" w14:textId="77777777" w:rsidR="0010596C" w:rsidRDefault="0010596C" w:rsidP="0010596C">
            <w:pPr>
              <w:spacing w:after="120" w:line="240" w:lineRule="auto"/>
              <w:ind w:left="100"/>
              <w:rPr>
                <w:rFonts w:ascii="Cambria" w:eastAsia="Calibri" w:hAnsi="Cambria"/>
                <w:szCs w:val="22"/>
              </w:rPr>
            </w:pPr>
            <w:r>
              <w:rPr>
                <w:rFonts w:ascii="Cambria" w:hAnsi="Cambria"/>
              </w:rPr>
              <w:t>Introduction to oil mining and fracking</w:t>
            </w:r>
          </w:p>
        </w:tc>
        <w:tc>
          <w:tcPr>
            <w:tcW w:w="9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10F2AF5" w14:textId="77777777" w:rsidR="0010596C" w:rsidRPr="0010596C" w:rsidRDefault="0010596C" w:rsidP="00BB345A">
            <w:pPr>
              <w:numPr>
                <w:ilvl w:val="0"/>
                <w:numId w:val="2"/>
              </w:numPr>
              <w:tabs>
                <w:tab w:val="left" w:pos="720"/>
              </w:tabs>
              <w:spacing w:after="120" w:line="240" w:lineRule="auto"/>
              <w:rPr>
                <w:rFonts w:ascii="Cambria" w:eastAsia="Calibri" w:hAnsi="Cambria"/>
                <w:szCs w:val="22"/>
              </w:rPr>
            </w:pPr>
            <w:r>
              <w:rPr>
                <w:rFonts w:ascii="Cambria" w:hAnsi="Cambria"/>
              </w:rPr>
              <w:t>Talk about oil contained beneath bedrock</w:t>
            </w:r>
          </w:p>
          <w:p w14:paraId="2DEFCD4D" w14:textId="77777777" w:rsidR="0010596C" w:rsidRPr="0010596C" w:rsidRDefault="0010596C" w:rsidP="00BB345A">
            <w:pPr>
              <w:numPr>
                <w:ilvl w:val="0"/>
                <w:numId w:val="2"/>
              </w:numPr>
              <w:tabs>
                <w:tab w:val="left" w:pos="720"/>
              </w:tabs>
              <w:spacing w:after="120" w:line="240" w:lineRule="auto"/>
              <w:rPr>
                <w:rFonts w:ascii="Cambria" w:eastAsia="Calibri" w:hAnsi="Cambria"/>
                <w:szCs w:val="22"/>
              </w:rPr>
            </w:pPr>
            <w:r>
              <w:rPr>
                <w:rFonts w:ascii="Cambria" w:hAnsi="Cambria"/>
              </w:rPr>
              <w:t>Discuss the utility of oil and the potential environmental consequences of extracting and burning natural gas</w:t>
            </w:r>
          </w:p>
          <w:p w14:paraId="63A3C3B5" w14:textId="0D1E0B94" w:rsidR="0010596C" w:rsidRDefault="0010596C" w:rsidP="00BB345A">
            <w:pPr>
              <w:numPr>
                <w:ilvl w:val="0"/>
                <w:numId w:val="2"/>
              </w:numPr>
              <w:tabs>
                <w:tab w:val="left" w:pos="720"/>
              </w:tabs>
              <w:spacing w:after="120" w:line="240" w:lineRule="auto"/>
              <w:rPr>
                <w:rFonts w:ascii="Cambria" w:eastAsia="Calibri" w:hAnsi="Cambria"/>
                <w:szCs w:val="22"/>
              </w:rPr>
            </w:pPr>
            <w:r>
              <w:rPr>
                <w:rFonts w:ascii="Cambria" w:hAnsi="Cambria"/>
              </w:rPr>
              <w:t>Go through fracking website</w:t>
            </w:r>
            <w:r w:rsidR="008D0C61">
              <w:rPr>
                <w:rFonts w:ascii="Cambria" w:hAnsi="Cambria"/>
              </w:rPr>
              <w:t xml:space="preserve"> and S</w:t>
            </w:r>
            <w:r w:rsidR="0004749B">
              <w:rPr>
                <w:rFonts w:ascii="Cambria" w:hAnsi="Cambria"/>
              </w:rPr>
              <w:t xml:space="preserve">lide 36, </w:t>
            </w:r>
            <w:r w:rsidR="0004749B" w:rsidRPr="0004749B">
              <w:rPr>
                <w:rFonts w:ascii="Cambria" w:hAnsi="Cambria"/>
                <w:i/>
              </w:rPr>
              <w:t>Milk Fracking</w:t>
            </w:r>
            <w:r>
              <w:rPr>
                <w:rFonts w:ascii="Cambria" w:hAnsi="Cambria"/>
              </w:rPr>
              <w:t xml:space="preserve"> </w:t>
            </w:r>
          </w:p>
        </w:tc>
      </w:tr>
      <w:tr w:rsidR="0010596C" w14:paraId="1602313B" w14:textId="77777777" w:rsidTr="006C79EE">
        <w:trPr>
          <w:cantSplit/>
          <w:trHeight w:val="252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C8DEAD1" w14:textId="77777777" w:rsidR="0010596C" w:rsidRDefault="0010596C" w:rsidP="00D5256B">
            <w:pPr>
              <w:spacing w:after="120" w:line="240" w:lineRule="auto"/>
              <w:ind w:left="100"/>
              <w:rPr>
                <w:rFonts w:ascii="Cambria" w:eastAsia="Calibri" w:hAnsi="Cambria"/>
                <w:szCs w:val="22"/>
              </w:rPr>
            </w:pPr>
            <w:r>
              <w:rPr>
                <w:rFonts w:ascii="Cambria" w:hAnsi="Cambria"/>
              </w:rPr>
              <w:t>10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B7617BD" w14:textId="77777777" w:rsidR="0010596C" w:rsidRDefault="0010596C" w:rsidP="00D5256B">
            <w:pPr>
              <w:spacing w:after="120" w:line="240" w:lineRule="auto"/>
              <w:ind w:left="100"/>
              <w:rPr>
                <w:rFonts w:ascii="Cambria" w:eastAsia="Calibri" w:hAnsi="Cambria"/>
                <w:szCs w:val="22"/>
              </w:rPr>
            </w:pPr>
            <w:r>
              <w:rPr>
                <w:rFonts w:ascii="Cambria" w:hAnsi="Cambria"/>
              </w:rPr>
              <w:t>Oil Drilling</w:t>
            </w:r>
          </w:p>
        </w:tc>
        <w:tc>
          <w:tcPr>
            <w:tcW w:w="9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C796FE6" w14:textId="77777777" w:rsidR="0010596C" w:rsidRPr="00C30ECC" w:rsidRDefault="0010596C" w:rsidP="00BB345A">
            <w:pPr>
              <w:numPr>
                <w:ilvl w:val="0"/>
                <w:numId w:val="2"/>
              </w:numPr>
              <w:tabs>
                <w:tab w:val="left" w:pos="720"/>
              </w:tabs>
              <w:spacing w:after="120" w:line="240" w:lineRule="auto"/>
              <w:rPr>
                <w:rFonts w:ascii="Cambria" w:hAnsi="Cambria"/>
              </w:rPr>
            </w:pPr>
            <w:r w:rsidRPr="00C30ECC">
              <w:rPr>
                <w:rFonts w:ascii="Cambria" w:hAnsi="Cambria"/>
              </w:rPr>
              <w:t xml:space="preserve"> Pour chocolate milk in the bottom of each student’s cup</w:t>
            </w:r>
          </w:p>
          <w:p w14:paraId="19C693EA" w14:textId="77777777" w:rsidR="0010596C" w:rsidRPr="00C30ECC" w:rsidRDefault="0010596C" w:rsidP="00BB345A">
            <w:pPr>
              <w:numPr>
                <w:ilvl w:val="0"/>
                <w:numId w:val="2"/>
              </w:numPr>
              <w:tabs>
                <w:tab w:val="left" w:pos="720"/>
              </w:tabs>
              <w:spacing w:after="120" w:line="240" w:lineRule="auto"/>
              <w:rPr>
                <w:rFonts w:ascii="Cambria" w:hAnsi="Cambria"/>
              </w:rPr>
            </w:pPr>
            <w:r w:rsidRPr="00C30ECC">
              <w:rPr>
                <w:rFonts w:ascii="Cambria" w:hAnsi="Cambria"/>
              </w:rPr>
              <w:t>Carefully pour oil with food coloring on top of the chocolate milk. The goal is not to disturb the chocolate milk.</w:t>
            </w:r>
          </w:p>
          <w:p w14:paraId="722524D0" w14:textId="67F23FFE" w:rsidR="0010596C" w:rsidRPr="00C30ECC" w:rsidRDefault="0010596C" w:rsidP="00BB345A">
            <w:pPr>
              <w:numPr>
                <w:ilvl w:val="0"/>
                <w:numId w:val="2"/>
              </w:numPr>
              <w:tabs>
                <w:tab w:val="left" w:pos="720"/>
              </w:tabs>
              <w:spacing w:after="120" w:line="240" w:lineRule="auto"/>
              <w:rPr>
                <w:rFonts w:ascii="Cambria" w:hAnsi="Cambria"/>
              </w:rPr>
            </w:pPr>
            <w:r w:rsidRPr="00C30ECC">
              <w:rPr>
                <w:rFonts w:ascii="Cambria" w:hAnsi="Cambria"/>
              </w:rPr>
              <w:t xml:space="preserve">Give </w:t>
            </w:r>
            <w:r w:rsidR="00EF6932" w:rsidRPr="00C30ECC">
              <w:rPr>
                <w:rFonts w:ascii="Cambria" w:hAnsi="Cambria"/>
              </w:rPr>
              <w:t>each student a straw (or syringe) and tell him or her</w:t>
            </w:r>
            <w:r w:rsidRPr="00C30ECC">
              <w:rPr>
                <w:rFonts w:ascii="Cambria" w:hAnsi="Cambria"/>
              </w:rPr>
              <w:t xml:space="preserve"> </w:t>
            </w:r>
            <w:r w:rsidR="00EF6932">
              <w:rPr>
                <w:rFonts w:ascii="Cambria" w:hAnsi="Cambria"/>
              </w:rPr>
              <w:t xml:space="preserve">that </w:t>
            </w:r>
            <w:r w:rsidRPr="00C30ECC">
              <w:rPr>
                <w:rFonts w:ascii="Cambria" w:hAnsi="Cambria"/>
              </w:rPr>
              <w:t xml:space="preserve">the goal is to transfer as much chocolate milk as possible from the layered cup to a clean cup. They should use the straw as a siphon. Tell the students that the chocolate milk represents precious natural gas and the green oil is the bedrock or ground water above. The goal is to leave the green oil as pristine as possible. </w:t>
            </w:r>
          </w:p>
        </w:tc>
      </w:tr>
      <w:tr w:rsidR="0010596C" w14:paraId="289F10FB" w14:textId="77777777" w:rsidTr="006C79EE">
        <w:trPr>
          <w:cantSplit/>
          <w:trHeight w:val="112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D276D09" w14:textId="77777777" w:rsidR="0010596C" w:rsidRDefault="0010596C" w:rsidP="00D5256B">
            <w:pPr>
              <w:spacing w:after="120" w:line="240" w:lineRule="auto"/>
              <w:ind w:left="100"/>
              <w:rPr>
                <w:rFonts w:ascii="Cambria" w:eastAsia="Calibri" w:hAnsi="Cambria"/>
                <w:szCs w:val="22"/>
              </w:rPr>
            </w:pPr>
            <w:r>
              <w:rPr>
                <w:rFonts w:ascii="Cambria" w:hAnsi="Cambria"/>
              </w:rPr>
              <w:t>15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C8EF2D9" w14:textId="77777777" w:rsidR="0010596C" w:rsidRDefault="0010596C" w:rsidP="00D5256B">
            <w:pPr>
              <w:spacing w:after="120" w:line="240" w:lineRule="auto"/>
              <w:ind w:left="100"/>
              <w:rPr>
                <w:rFonts w:ascii="Cambria" w:eastAsia="Calibri" w:hAnsi="Cambria"/>
                <w:szCs w:val="22"/>
              </w:rPr>
            </w:pPr>
            <w:r>
              <w:rPr>
                <w:rFonts w:ascii="Cambria" w:hAnsi="Cambria"/>
              </w:rPr>
              <w:t>Reporting and reflection</w:t>
            </w:r>
          </w:p>
        </w:tc>
        <w:tc>
          <w:tcPr>
            <w:tcW w:w="9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073CFC" w14:textId="77777777" w:rsidR="0010596C" w:rsidRPr="00C30ECC" w:rsidRDefault="0010596C" w:rsidP="00C30ECC">
            <w:pPr>
              <w:numPr>
                <w:ilvl w:val="0"/>
                <w:numId w:val="2"/>
              </w:numPr>
              <w:tabs>
                <w:tab w:val="left" w:pos="720"/>
              </w:tabs>
              <w:spacing w:after="120" w:line="240" w:lineRule="auto"/>
              <w:rPr>
                <w:rFonts w:ascii="Cambria" w:hAnsi="Cambria"/>
              </w:rPr>
            </w:pPr>
            <w:r w:rsidRPr="00C30ECC">
              <w:rPr>
                <w:rFonts w:ascii="Cambria" w:hAnsi="Cambria"/>
              </w:rPr>
              <w:t>Evaluate to see how much chocolate milk was successfully extracted. Evaluate the quality of the green oil above. Explain that any mixing of the two mixtures represents the pollution of the ground water.</w:t>
            </w:r>
          </w:p>
          <w:p w14:paraId="37BB5455" w14:textId="77777777" w:rsidR="0010596C" w:rsidRPr="00C30ECC" w:rsidRDefault="0010596C" w:rsidP="00C30ECC">
            <w:pPr>
              <w:numPr>
                <w:ilvl w:val="0"/>
                <w:numId w:val="2"/>
              </w:numPr>
              <w:tabs>
                <w:tab w:val="left" w:pos="720"/>
              </w:tabs>
              <w:spacing w:after="120" w:line="240" w:lineRule="auto"/>
              <w:rPr>
                <w:rFonts w:ascii="Cambria" w:hAnsi="Cambria"/>
              </w:rPr>
            </w:pPr>
            <w:r w:rsidRPr="00C30ECC">
              <w:rPr>
                <w:rFonts w:ascii="Cambria" w:hAnsi="Cambria"/>
              </w:rPr>
              <w:t>Debrief what was difficult about the activity and what lessons could be applied to fracking in the real world</w:t>
            </w:r>
          </w:p>
        </w:tc>
      </w:tr>
    </w:tbl>
    <w:p w14:paraId="795B2753" w14:textId="77777777" w:rsidR="0009174B" w:rsidRDefault="0009174B" w:rsidP="00057CF0"/>
    <w:p w14:paraId="3900998F" w14:textId="77777777" w:rsidR="0009174B" w:rsidRDefault="0009174B">
      <w:r>
        <w:br w:type="page"/>
      </w:r>
    </w:p>
    <w:p w14:paraId="670FC6E8" w14:textId="77777777" w:rsidR="00057CF0" w:rsidRDefault="00057CF0" w:rsidP="00057CF0">
      <w:pPr>
        <w:pStyle w:val="Heading2"/>
      </w:pPr>
      <w:bookmarkStart w:id="20" w:name="_Toc358195048"/>
      <w:r>
        <w:lastRenderedPageBreak/>
        <w:t>COAL EXTRACTION</w:t>
      </w:r>
      <w:bookmarkEnd w:id="20"/>
    </w:p>
    <w:p w14:paraId="634EA8D1" w14:textId="77777777" w:rsidR="00057CF0" w:rsidRDefault="008A263E" w:rsidP="00057CF0">
      <w:pPr>
        <w:spacing w:line="240" w:lineRule="auto"/>
        <w:rPr>
          <w:rFonts w:ascii="Cambria" w:eastAsia="ヒラギノ角ゴ Pro W3" w:hAnsi="Cambria"/>
          <w:u w:val="single"/>
        </w:rPr>
      </w:pPr>
      <w:r>
        <w:rPr>
          <w:noProof/>
        </w:rPr>
        <w:drawing>
          <wp:anchor distT="0" distB="0" distL="114300" distR="114300" simplePos="0" relativeHeight="251672576" behindDoc="0" locked="0" layoutInCell="1" allowOverlap="1" wp14:anchorId="550B4EED" wp14:editId="2DDFC219">
            <wp:simplePos x="0" y="0"/>
            <wp:positionH relativeFrom="margin">
              <wp:posOffset>5604510</wp:posOffset>
            </wp:positionH>
            <wp:positionV relativeFrom="margin">
              <wp:posOffset>388620</wp:posOffset>
            </wp:positionV>
            <wp:extent cx="2519680" cy="1642110"/>
            <wp:effectExtent l="0" t="0" r="0" b="0"/>
            <wp:wrapNone/>
            <wp:docPr id="50" name="Picture 50" descr="C:\Users\Adam\AppData\Local\Microsoft\Windows\Temporary Internet Files\Content.IE5\AQZ21VYA\MC9002325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AppData\Local\Microsoft\Windows\Temporary Internet Files\Content.IE5\AQZ21VYA\MC900232549[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10" w:type="dxa"/>
        <w:tblLayout w:type="fixed"/>
        <w:tblLook w:val="04A0" w:firstRow="1" w:lastRow="0" w:firstColumn="1" w:lastColumn="0" w:noHBand="0" w:noVBand="1"/>
      </w:tblPr>
      <w:tblGrid>
        <w:gridCol w:w="8627"/>
      </w:tblGrid>
      <w:tr w:rsidR="00057CF0" w14:paraId="6D6CE056" w14:textId="77777777" w:rsidTr="008A263E">
        <w:trPr>
          <w:cantSplit/>
          <w:trHeight w:val="955"/>
        </w:trPr>
        <w:tc>
          <w:tcPr>
            <w:tcW w:w="8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BAF4166" w14:textId="77777777" w:rsidR="00057CF0" w:rsidRDefault="00057CF0" w:rsidP="00E7449C">
            <w:pPr>
              <w:spacing w:line="240" w:lineRule="auto"/>
              <w:ind w:left="100"/>
              <w:rPr>
                <w:rFonts w:ascii="Cambria" w:eastAsia="Calibri" w:hAnsi="Cambria"/>
                <w:szCs w:val="22"/>
              </w:rPr>
            </w:pPr>
            <w:r>
              <w:rPr>
                <w:rFonts w:ascii="Cambria" w:eastAsia="ヒラギノ角ゴ Pro W3" w:hAnsi="Cambria"/>
              </w:rPr>
              <w:t xml:space="preserve">Overview: </w:t>
            </w:r>
            <w:r w:rsidRPr="00057CF0">
              <w:rPr>
                <w:rFonts w:ascii="Cambria" w:hAnsi="Cambria"/>
              </w:rPr>
              <w:t xml:space="preserve">The </w:t>
            </w:r>
            <w:r>
              <w:rPr>
                <w:rFonts w:ascii="Cambria" w:hAnsi="Cambria"/>
              </w:rPr>
              <w:t>purpose of this activity</w:t>
            </w:r>
            <w:r w:rsidRPr="00057CF0">
              <w:rPr>
                <w:rFonts w:ascii="Cambria" w:hAnsi="Cambria"/>
              </w:rPr>
              <w:t xml:space="preserve"> </w:t>
            </w:r>
            <w:r>
              <w:rPr>
                <w:rFonts w:ascii="Cambria" w:hAnsi="Cambria"/>
              </w:rPr>
              <w:t xml:space="preserve">is </w:t>
            </w:r>
            <w:r w:rsidRPr="00057CF0">
              <w:rPr>
                <w:rFonts w:ascii="Cambria" w:hAnsi="Cambria"/>
              </w:rPr>
              <w:t xml:space="preserve">to show students that relying on non-renewable sources like coal and oil is destructive to the environment, especially if one wants to extract as much coal/oil as possible. </w:t>
            </w:r>
            <w:r>
              <w:rPr>
                <w:rFonts w:ascii="Cambria" w:hAnsi="Cambria"/>
              </w:rPr>
              <w:t xml:space="preserve">The activity </w:t>
            </w:r>
            <w:r w:rsidRPr="00057CF0">
              <w:rPr>
                <w:rFonts w:ascii="Cambria" w:hAnsi="Cambria"/>
              </w:rPr>
              <w:t>use</w:t>
            </w:r>
            <w:r>
              <w:rPr>
                <w:rFonts w:ascii="Cambria" w:hAnsi="Cambria"/>
              </w:rPr>
              <w:t>s</w:t>
            </w:r>
            <w:r w:rsidRPr="00057CF0">
              <w:rPr>
                <w:rFonts w:ascii="Cambria" w:hAnsi="Cambria"/>
              </w:rPr>
              <w:t xml:space="preserve"> chocolate chip cookies with the chips </w:t>
            </w:r>
            <w:r>
              <w:rPr>
                <w:rFonts w:ascii="Cambria" w:hAnsi="Cambria"/>
              </w:rPr>
              <w:t>to represent</w:t>
            </w:r>
            <w:r w:rsidRPr="00057CF0">
              <w:rPr>
                <w:rFonts w:ascii="Cambria" w:hAnsi="Cambria"/>
              </w:rPr>
              <w:t xml:space="preserve"> coal</w:t>
            </w:r>
            <w:r>
              <w:rPr>
                <w:rFonts w:ascii="Cambria" w:hAnsi="Cambria"/>
              </w:rPr>
              <w:t>. Students will be asked to</w:t>
            </w:r>
            <w:r w:rsidRPr="00057CF0">
              <w:rPr>
                <w:rFonts w:ascii="Cambria" w:hAnsi="Cambria"/>
              </w:rPr>
              <w:t xml:space="preserve"> mine coal without causing much damage to the cookie. </w:t>
            </w:r>
            <w:r>
              <w:rPr>
                <w:rFonts w:ascii="Cambria" w:hAnsi="Cambria"/>
              </w:rPr>
              <w:t xml:space="preserve">The activity </w:t>
            </w:r>
            <w:r w:rsidR="00141909">
              <w:rPr>
                <w:rFonts w:ascii="Cambria" w:hAnsi="Cambria"/>
              </w:rPr>
              <w:t>shows students how much care they have to make during the mining stage to avoid destroying the land.</w:t>
            </w:r>
            <w:r w:rsidRPr="00057CF0">
              <w:rPr>
                <w:rFonts w:ascii="Cambria" w:hAnsi="Cambria"/>
              </w:rPr>
              <w:t xml:space="preserve"> </w:t>
            </w:r>
          </w:p>
        </w:tc>
      </w:tr>
    </w:tbl>
    <w:p w14:paraId="04E72DDE" w14:textId="77777777" w:rsidR="008A263E" w:rsidRDefault="008A263E" w:rsidP="00057CF0">
      <w:pPr>
        <w:pStyle w:val="Heading3"/>
      </w:pPr>
    </w:p>
    <w:p w14:paraId="33D76368" w14:textId="77777777" w:rsidR="00057CF0" w:rsidRDefault="00057CF0" w:rsidP="00057CF0">
      <w:pPr>
        <w:pStyle w:val="Heading3"/>
        <w:rPr>
          <w:rFonts w:ascii="Cambria" w:hAnsi="Cambria"/>
          <w:color w:val="000000"/>
        </w:rPr>
      </w:pPr>
      <w:bookmarkStart w:id="21" w:name="_Toc358195049"/>
      <w:r>
        <w:t>Learning Objectives</w:t>
      </w:r>
      <w:bookmarkEnd w:id="21"/>
    </w:p>
    <w:p w14:paraId="690D6ABD" w14:textId="77777777" w:rsidR="00057CF0" w:rsidRDefault="00057CF0" w:rsidP="00057CF0">
      <w:pPr>
        <w:spacing w:after="120" w:line="240" w:lineRule="auto"/>
        <w:rPr>
          <w:rFonts w:ascii="Cambria" w:hAnsi="Cambria"/>
          <w:color w:val="000000"/>
        </w:rPr>
      </w:pPr>
    </w:p>
    <w:p w14:paraId="42C4CC52" w14:textId="77777777" w:rsidR="00057CF0" w:rsidRDefault="00057CF0" w:rsidP="00057CF0">
      <w:pPr>
        <w:pStyle w:val="FreeForm"/>
        <w:spacing w:after="120" w:line="240" w:lineRule="auto"/>
        <w:rPr>
          <w:rFonts w:ascii="Cambria" w:hAnsi="Cambria"/>
          <w:color w:val="1A1A1A"/>
          <w:sz w:val="24"/>
        </w:rPr>
      </w:pPr>
      <w:r>
        <w:rPr>
          <w:rFonts w:ascii="Cambria" w:hAnsi="Cambria"/>
          <w:color w:val="1A1A1A"/>
          <w:sz w:val="24"/>
        </w:rPr>
        <w:t>Students will:</w:t>
      </w:r>
    </w:p>
    <w:p w14:paraId="12DF42B4" w14:textId="77777777" w:rsidR="00057CF0" w:rsidRDefault="00057CF0" w:rsidP="00057CF0">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Explore concepts of non-renewable energy sources</w:t>
      </w:r>
    </w:p>
    <w:p w14:paraId="1A0EAFDC" w14:textId="77777777" w:rsidR="00057CF0" w:rsidRDefault="00057CF0" w:rsidP="00057CF0">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Understand the impact of coal mining on natural land resources</w:t>
      </w:r>
    </w:p>
    <w:p w14:paraId="407D54CD" w14:textId="77777777" w:rsidR="00C13223" w:rsidRDefault="00C13223" w:rsidP="00057CF0">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 xml:space="preserve">Understand that careful planning is needed to mitigate the effects of mining on land </w:t>
      </w:r>
      <w:r w:rsidR="00557C99">
        <w:rPr>
          <w:rFonts w:ascii="Cambria" w:hAnsi="Cambria"/>
          <w:color w:val="1A1A1A"/>
          <w:sz w:val="24"/>
        </w:rPr>
        <w:t>resources</w:t>
      </w:r>
    </w:p>
    <w:p w14:paraId="232B1A0F" w14:textId="77777777" w:rsidR="00057CF0" w:rsidRDefault="00057CF0" w:rsidP="00057CF0">
      <w:pPr>
        <w:tabs>
          <w:tab w:val="left" w:pos="720"/>
        </w:tabs>
        <w:spacing w:after="120" w:line="240" w:lineRule="auto"/>
        <w:rPr>
          <w:rFonts w:ascii="Cambria" w:hAnsi="Cambria"/>
          <w:color w:val="000000"/>
        </w:rPr>
      </w:pPr>
    </w:p>
    <w:p w14:paraId="47938645" w14:textId="77777777" w:rsidR="00057CF0" w:rsidRDefault="00057CF0" w:rsidP="00057CF0">
      <w:pPr>
        <w:pStyle w:val="Heading3"/>
        <w:rPr>
          <w:rFonts w:ascii="Cambria" w:hAnsi="Cambria"/>
          <w:color w:val="000000"/>
        </w:rPr>
      </w:pPr>
      <w:r>
        <w:t> </w:t>
      </w:r>
      <w:bookmarkStart w:id="22" w:name="_Toc358195050"/>
      <w:r>
        <w:t>Materials/Resources</w:t>
      </w:r>
      <w:bookmarkEnd w:id="22"/>
    </w:p>
    <w:p w14:paraId="0192D039" w14:textId="77777777" w:rsidR="00141909" w:rsidRPr="00003B65" w:rsidRDefault="00141909" w:rsidP="00003B65">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003B65">
        <w:rPr>
          <w:rFonts w:ascii="Cambria" w:hAnsi="Cambria"/>
          <w:color w:val="1A1A1A"/>
          <w:sz w:val="24"/>
        </w:rPr>
        <w:t>Chocolate chip cookies (1 per student)</w:t>
      </w:r>
    </w:p>
    <w:p w14:paraId="784AD54C" w14:textId="77777777" w:rsidR="00141909" w:rsidRDefault="00141909" w:rsidP="0014190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w:t>
      </w:r>
      <w:r w:rsidR="00057CF0" w:rsidRPr="00141909">
        <w:rPr>
          <w:rFonts w:ascii="Cambria" w:hAnsi="Cambria"/>
          <w:color w:val="1A1A1A"/>
          <w:sz w:val="24"/>
        </w:rPr>
        <w:t>aper towels</w:t>
      </w:r>
    </w:p>
    <w:p w14:paraId="69E5C676" w14:textId="77777777" w:rsidR="00057CF0" w:rsidRPr="00141909" w:rsidRDefault="00141909" w:rsidP="0014190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T</w:t>
      </w:r>
      <w:r w:rsidR="00057CF0" w:rsidRPr="00141909">
        <w:rPr>
          <w:rFonts w:ascii="Cambria" w:hAnsi="Cambria"/>
          <w:color w:val="1A1A1A"/>
          <w:sz w:val="24"/>
        </w:rPr>
        <w:t>ooth picks</w:t>
      </w:r>
    </w:p>
    <w:p w14:paraId="2EFB7A01" w14:textId="77777777" w:rsidR="00057CF0" w:rsidRDefault="00057CF0" w:rsidP="00057CF0">
      <w:pPr>
        <w:tabs>
          <w:tab w:val="left" w:pos="720"/>
        </w:tabs>
        <w:spacing w:after="120" w:line="240" w:lineRule="auto"/>
        <w:ind w:left="360"/>
        <w:rPr>
          <w:rFonts w:ascii="Cambria" w:hAnsi="Cambria"/>
          <w:color w:val="000000"/>
        </w:rPr>
      </w:pPr>
    </w:p>
    <w:p w14:paraId="008449BD" w14:textId="77777777" w:rsidR="00557C99" w:rsidRDefault="00557C99" w:rsidP="00057CF0">
      <w:pPr>
        <w:tabs>
          <w:tab w:val="left" w:pos="720"/>
        </w:tabs>
        <w:spacing w:after="120" w:line="240" w:lineRule="auto"/>
        <w:ind w:left="360"/>
        <w:rPr>
          <w:rFonts w:ascii="Cambria" w:hAnsi="Cambria"/>
          <w:color w:val="000000"/>
        </w:rPr>
      </w:pPr>
    </w:p>
    <w:p w14:paraId="6E0D952C" w14:textId="77777777" w:rsidR="00557C99" w:rsidRDefault="00557C99" w:rsidP="00057CF0">
      <w:pPr>
        <w:tabs>
          <w:tab w:val="left" w:pos="720"/>
        </w:tabs>
        <w:spacing w:after="120" w:line="240" w:lineRule="auto"/>
        <w:ind w:left="360"/>
        <w:rPr>
          <w:rFonts w:ascii="Cambria" w:hAnsi="Cambria"/>
          <w:color w:val="000000"/>
        </w:rPr>
      </w:pPr>
    </w:p>
    <w:p w14:paraId="1A20BE10" w14:textId="77777777" w:rsidR="00557C99" w:rsidRDefault="00557C99" w:rsidP="00057CF0">
      <w:pPr>
        <w:tabs>
          <w:tab w:val="left" w:pos="720"/>
        </w:tabs>
        <w:spacing w:after="120" w:line="240" w:lineRule="auto"/>
        <w:ind w:left="360"/>
        <w:rPr>
          <w:rFonts w:ascii="Cambria" w:hAnsi="Cambria"/>
          <w:color w:val="000000"/>
        </w:rPr>
      </w:pPr>
    </w:p>
    <w:p w14:paraId="75281B3D" w14:textId="77777777" w:rsidR="00557C99" w:rsidRDefault="00557C99" w:rsidP="00057CF0">
      <w:pPr>
        <w:tabs>
          <w:tab w:val="left" w:pos="720"/>
        </w:tabs>
        <w:spacing w:after="120" w:line="240" w:lineRule="auto"/>
        <w:ind w:left="360"/>
        <w:rPr>
          <w:rFonts w:ascii="Cambria" w:hAnsi="Cambria"/>
          <w:color w:val="000000"/>
        </w:rPr>
      </w:pPr>
    </w:p>
    <w:p w14:paraId="1EA9F28A" w14:textId="77777777" w:rsidR="00057CF0" w:rsidRDefault="00057CF0" w:rsidP="00057CF0">
      <w:pPr>
        <w:pStyle w:val="Heading3"/>
        <w:rPr>
          <w:rFonts w:ascii="Cambria" w:hAnsi="Cambria"/>
          <w:color w:val="000000"/>
        </w:rPr>
      </w:pPr>
      <w:bookmarkStart w:id="23" w:name="_Toc358195051"/>
      <w:r>
        <w:t>Lesson Outline</w:t>
      </w:r>
      <w:bookmarkEnd w:id="23"/>
    </w:p>
    <w:p w14:paraId="78CA69E0" w14:textId="77777777" w:rsidR="00057CF0" w:rsidRDefault="00057CF0" w:rsidP="00057CF0">
      <w:pPr>
        <w:spacing w:after="120"/>
        <w:rPr>
          <w:rFonts w:ascii="Cambria" w:eastAsia="ヒラギノ角ゴ Pro W3" w:hAnsi="Cambria"/>
          <w:color w:val="000000"/>
        </w:rPr>
      </w:pPr>
    </w:p>
    <w:tbl>
      <w:tblPr>
        <w:tblW w:w="0" w:type="auto"/>
        <w:tblInd w:w="10" w:type="dxa"/>
        <w:tblLayout w:type="fixed"/>
        <w:tblLook w:val="04A0" w:firstRow="1" w:lastRow="0" w:firstColumn="1" w:lastColumn="0" w:noHBand="0" w:noVBand="1"/>
      </w:tblPr>
      <w:tblGrid>
        <w:gridCol w:w="908"/>
        <w:gridCol w:w="1972"/>
        <w:gridCol w:w="9900"/>
      </w:tblGrid>
      <w:tr w:rsidR="00057CF0" w14:paraId="55C881EA" w14:textId="77777777" w:rsidTr="006C79EE">
        <w:trPr>
          <w:cantSplit/>
          <w:trHeight w:val="34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4CBD1A" w14:textId="77777777" w:rsidR="00057CF0" w:rsidRDefault="00057CF0">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2FF3257" w14:textId="77777777" w:rsidR="00057CF0" w:rsidRDefault="00057CF0">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33AE74F" w14:textId="77777777" w:rsidR="00057CF0" w:rsidRDefault="00057CF0">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057CF0" w14:paraId="1F94466B" w14:textId="77777777" w:rsidTr="006C79EE">
        <w:trPr>
          <w:cantSplit/>
          <w:trHeight w:val="1258"/>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2CD20A" w14:textId="77777777" w:rsidR="00057CF0" w:rsidRDefault="00C13223">
            <w:pPr>
              <w:spacing w:after="120" w:line="240" w:lineRule="auto"/>
              <w:ind w:left="100"/>
              <w:rPr>
                <w:rFonts w:ascii="Cambria" w:eastAsia="Calibri" w:hAnsi="Cambria"/>
                <w:szCs w:val="22"/>
              </w:rPr>
            </w:pPr>
            <w:r>
              <w:rPr>
                <w:rFonts w:ascii="Cambria" w:hAnsi="Cambria"/>
              </w:rPr>
              <w:t>4-6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828FEB" w14:textId="77777777" w:rsidR="00057CF0" w:rsidRDefault="00141909">
            <w:pPr>
              <w:spacing w:after="120" w:line="240" w:lineRule="auto"/>
              <w:ind w:left="100"/>
              <w:rPr>
                <w:rFonts w:ascii="Cambria" w:eastAsia="Calibri" w:hAnsi="Cambria"/>
                <w:szCs w:val="22"/>
              </w:rPr>
            </w:pPr>
            <w:r>
              <w:rPr>
                <w:rFonts w:ascii="Cambria" w:hAnsi="Cambria"/>
              </w:rPr>
              <w:t>Introduction and chocolate chip cookie extraction</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DD7EC62" w14:textId="77777777" w:rsidR="00057CF0" w:rsidRDefault="00141909" w:rsidP="00BB345A">
            <w:pPr>
              <w:numPr>
                <w:ilvl w:val="0"/>
                <w:numId w:val="2"/>
              </w:numPr>
              <w:tabs>
                <w:tab w:val="left" w:pos="720"/>
              </w:tabs>
              <w:spacing w:after="120" w:line="240" w:lineRule="auto"/>
              <w:rPr>
                <w:rFonts w:ascii="Cambria" w:eastAsia="Calibri" w:hAnsi="Cambria"/>
                <w:szCs w:val="22"/>
              </w:rPr>
            </w:pPr>
            <w:r w:rsidRPr="00C13223">
              <w:rPr>
                <w:rFonts w:ascii="Cambria" w:hAnsi="Cambria"/>
              </w:rPr>
              <w:t xml:space="preserve">Explain to </w:t>
            </w:r>
            <w:r w:rsidR="00557C99">
              <w:rPr>
                <w:rFonts w:ascii="Cambria" w:hAnsi="Cambria"/>
              </w:rPr>
              <w:t>students that t</w:t>
            </w:r>
            <w:r w:rsidR="00C13223" w:rsidRPr="00C13223">
              <w:rPr>
                <w:rFonts w:ascii="Cambria" w:hAnsi="Cambria"/>
              </w:rPr>
              <w:t>he cookies</w:t>
            </w:r>
            <w:r w:rsidR="00557C99">
              <w:rPr>
                <w:rFonts w:ascii="Cambria" w:hAnsi="Cambria"/>
              </w:rPr>
              <w:t xml:space="preserve"> here</w:t>
            </w:r>
            <w:r w:rsidR="00C13223" w:rsidRPr="00C13223">
              <w:rPr>
                <w:rFonts w:ascii="Cambria" w:hAnsi="Cambria"/>
              </w:rPr>
              <w:t xml:space="preserve"> represent environments that contain a source of energy. The chocolate chips represent coal.</w:t>
            </w:r>
            <w:r w:rsidR="00557C99">
              <w:rPr>
                <w:rFonts w:ascii="Cambria" w:hAnsi="Cambria"/>
              </w:rPr>
              <w:t xml:space="preserve"> They are tasked to extract as much coal as possible. </w:t>
            </w:r>
          </w:p>
        </w:tc>
      </w:tr>
      <w:tr w:rsidR="00057CF0" w14:paraId="197C624B" w14:textId="77777777" w:rsidTr="006C79EE">
        <w:trPr>
          <w:cantSplit/>
          <w:trHeight w:val="252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65E300B" w14:textId="77777777" w:rsidR="00057CF0" w:rsidRDefault="00057CF0">
            <w:pPr>
              <w:spacing w:after="120" w:line="240" w:lineRule="auto"/>
              <w:ind w:left="100"/>
              <w:rPr>
                <w:rFonts w:ascii="Cambria" w:eastAsia="Calibri" w:hAnsi="Cambria"/>
                <w:szCs w:val="22"/>
              </w:rPr>
            </w:pPr>
            <w:r>
              <w:rPr>
                <w:rFonts w:ascii="Cambria" w:hAnsi="Cambria"/>
              </w:rPr>
              <w:t>10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665E02D" w14:textId="77777777" w:rsidR="00057CF0" w:rsidRDefault="00C13223">
            <w:pPr>
              <w:spacing w:after="120" w:line="240" w:lineRule="auto"/>
              <w:ind w:left="100"/>
              <w:rPr>
                <w:rFonts w:ascii="Cambria" w:eastAsia="Calibri" w:hAnsi="Cambria"/>
                <w:szCs w:val="22"/>
              </w:rPr>
            </w:pPr>
            <w:r>
              <w:rPr>
                <w:rFonts w:ascii="Cambria" w:hAnsi="Cambria"/>
              </w:rPr>
              <w:t xml:space="preserve">Mining </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D55F171" w14:textId="19FF8E7C" w:rsidR="00C13223" w:rsidRPr="00C13223" w:rsidRDefault="00057CF0" w:rsidP="00BB345A">
            <w:pPr>
              <w:numPr>
                <w:ilvl w:val="0"/>
                <w:numId w:val="2"/>
              </w:numPr>
              <w:tabs>
                <w:tab w:val="left" w:pos="720"/>
              </w:tabs>
              <w:spacing w:after="120" w:line="240" w:lineRule="auto"/>
              <w:rPr>
                <w:rFonts w:ascii="Cambria" w:hAnsi="Cambria"/>
              </w:rPr>
            </w:pPr>
            <w:r>
              <w:rPr>
                <w:rFonts w:ascii="Cambria" w:hAnsi="Cambria"/>
              </w:rPr>
              <w:t xml:space="preserve"> </w:t>
            </w:r>
            <w:r w:rsidR="00C13223" w:rsidRPr="00C13223">
              <w:rPr>
                <w:rFonts w:ascii="Cambria" w:hAnsi="Cambria"/>
              </w:rPr>
              <w:t>Have students begin mining using the toothpicks to remove the chocolate chips in the cookies. Have students place their coal deposits</w:t>
            </w:r>
            <w:r w:rsidR="00557C99">
              <w:rPr>
                <w:rFonts w:ascii="Cambria" w:hAnsi="Cambria"/>
              </w:rPr>
              <w:t xml:space="preserve"> (chocolate chips)</w:t>
            </w:r>
            <w:r w:rsidR="00C13223" w:rsidRPr="00C13223">
              <w:rPr>
                <w:rFonts w:ascii="Cambria" w:hAnsi="Cambria"/>
              </w:rPr>
              <w:t xml:space="preserve"> in one pile and the </w:t>
            </w:r>
            <w:r w:rsidR="00BB0624">
              <w:rPr>
                <w:rFonts w:ascii="Cambria" w:hAnsi="Cambria"/>
              </w:rPr>
              <w:t xml:space="preserve">pieces of the </w:t>
            </w:r>
            <w:r w:rsidR="00C13223" w:rsidRPr="00C13223">
              <w:rPr>
                <w:rFonts w:ascii="Cambria" w:hAnsi="Cambria"/>
              </w:rPr>
              <w:t xml:space="preserve">earth’s crust </w:t>
            </w:r>
            <w:r w:rsidR="00BB0624">
              <w:rPr>
                <w:rFonts w:ascii="Cambria" w:hAnsi="Cambria"/>
              </w:rPr>
              <w:t xml:space="preserve">that have been broken </w:t>
            </w:r>
            <w:r w:rsidR="00C13223" w:rsidRPr="00C13223">
              <w:rPr>
                <w:rFonts w:ascii="Cambria" w:hAnsi="Cambria"/>
              </w:rPr>
              <w:t>in another. Have students continue “min</w:t>
            </w:r>
            <w:r w:rsidR="00557C99">
              <w:rPr>
                <w:rFonts w:ascii="Cambria" w:hAnsi="Cambria"/>
              </w:rPr>
              <w:t>ing” until most appear finished.</w:t>
            </w:r>
          </w:p>
          <w:p w14:paraId="651C66BF" w14:textId="77777777" w:rsidR="00C13223" w:rsidRPr="00141909" w:rsidRDefault="00C13223" w:rsidP="00BB345A">
            <w:pPr>
              <w:numPr>
                <w:ilvl w:val="0"/>
                <w:numId w:val="2"/>
              </w:numPr>
              <w:tabs>
                <w:tab w:val="left" w:pos="720"/>
              </w:tabs>
              <w:spacing w:after="120" w:line="240" w:lineRule="auto"/>
              <w:rPr>
                <w:rFonts w:ascii="Cambria" w:hAnsi="Cambria"/>
              </w:rPr>
            </w:pPr>
            <w:r>
              <w:rPr>
                <w:rFonts w:ascii="Cambria" w:hAnsi="Cambria"/>
              </w:rPr>
              <w:t>Instructors can m</w:t>
            </w:r>
            <w:r w:rsidRPr="00141909">
              <w:rPr>
                <w:rFonts w:ascii="Cambria" w:hAnsi="Cambria"/>
              </w:rPr>
              <w:t>ake references to how the coal provides energy to people</w:t>
            </w:r>
            <w:r>
              <w:rPr>
                <w:rFonts w:ascii="Cambria" w:hAnsi="Cambria"/>
              </w:rPr>
              <w:t>.</w:t>
            </w:r>
          </w:p>
          <w:p w14:paraId="0D9EA068" w14:textId="77777777" w:rsidR="00057CF0" w:rsidRPr="00557C99" w:rsidRDefault="00C13223" w:rsidP="00BB345A">
            <w:pPr>
              <w:numPr>
                <w:ilvl w:val="0"/>
                <w:numId w:val="2"/>
              </w:numPr>
              <w:tabs>
                <w:tab w:val="left" w:pos="720"/>
              </w:tabs>
              <w:spacing w:after="120" w:line="240" w:lineRule="auto"/>
              <w:rPr>
                <w:rFonts w:ascii="Cambria" w:hAnsi="Cambria"/>
              </w:rPr>
            </w:pPr>
            <w:r w:rsidRPr="00141909">
              <w:rPr>
                <w:rFonts w:ascii="Cambria" w:hAnsi="Cambria"/>
              </w:rPr>
              <w:t>Let students break up the cookies to get to the coal/chocolate chips if needed - it will later be helpful for explaining the concept of mining destroying the earth</w:t>
            </w:r>
            <w:r w:rsidR="00557C99">
              <w:rPr>
                <w:rFonts w:ascii="Cambria" w:hAnsi="Cambria"/>
              </w:rPr>
              <w:t>.</w:t>
            </w:r>
            <w:r w:rsidRPr="00141909">
              <w:rPr>
                <w:rFonts w:ascii="Cambria" w:hAnsi="Cambria"/>
              </w:rPr>
              <w:t xml:space="preserve"> </w:t>
            </w:r>
          </w:p>
        </w:tc>
      </w:tr>
      <w:tr w:rsidR="00057CF0" w14:paraId="744A4EC5" w14:textId="77777777" w:rsidTr="006C79EE">
        <w:trPr>
          <w:cantSplit/>
          <w:trHeight w:val="112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D386AD" w14:textId="77777777" w:rsidR="00057CF0" w:rsidRDefault="00557C99">
            <w:pPr>
              <w:spacing w:after="120" w:line="240" w:lineRule="auto"/>
              <w:ind w:left="100"/>
              <w:rPr>
                <w:rFonts w:ascii="Cambria" w:eastAsia="Calibri" w:hAnsi="Cambria"/>
                <w:szCs w:val="22"/>
              </w:rPr>
            </w:pPr>
            <w:r>
              <w:rPr>
                <w:rFonts w:ascii="Cambria" w:hAnsi="Cambria"/>
              </w:rPr>
              <w:lastRenderedPageBreak/>
              <w:t>15</w:t>
            </w:r>
            <w:r w:rsidR="00C13223">
              <w:rPr>
                <w:rFonts w:ascii="Cambria" w:hAnsi="Cambria"/>
              </w:rPr>
              <w:t xml:space="preserve">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4E273DC" w14:textId="77777777" w:rsidR="00057CF0" w:rsidRDefault="00C13223">
            <w:pPr>
              <w:spacing w:after="120" w:line="240" w:lineRule="auto"/>
              <w:ind w:left="100"/>
              <w:rPr>
                <w:rFonts w:ascii="Cambria" w:eastAsia="Calibri" w:hAnsi="Cambria"/>
                <w:szCs w:val="22"/>
              </w:rPr>
            </w:pPr>
            <w:r>
              <w:rPr>
                <w:rFonts w:ascii="Cambria" w:hAnsi="Cambria"/>
              </w:rPr>
              <w:t>Reporting and reflection</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83B709" w14:textId="02B1FB52" w:rsidR="00057CF0" w:rsidRPr="00C13223" w:rsidRDefault="00057CF0" w:rsidP="00BB345A">
            <w:pPr>
              <w:numPr>
                <w:ilvl w:val="0"/>
                <w:numId w:val="2"/>
              </w:numPr>
              <w:tabs>
                <w:tab w:val="left" w:pos="720"/>
              </w:tabs>
              <w:spacing w:after="120" w:line="240" w:lineRule="auto"/>
              <w:rPr>
                <w:rFonts w:ascii="Cambria" w:eastAsia="Calibri" w:hAnsi="Cambria"/>
                <w:color w:val="000000"/>
                <w:szCs w:val="22"/>
              </w:rPr>
            </w:pPr>
            <w:r>
              <w:rPr>
                <w:rFonts w:ascii="Cambria" w:hAnsi="Cambria"/>
              </w:rPr>
              <w:t xml:space="preserve"> </w:t>
            </w:r>
            <w:r w:rsidR="00EF6932">
              <w:rPr>
                <w:rFonts w:ascii="Cambria" w:hAnsi="Cambria"/>
              </w:rPr>
              <w:t>Monitor</w:t>
            </w:r>
            <w:r w:rsidR="00C13223">
              <w:rPr>
                <w:rFonts w:ascii="Cambria" w:hAnsi="Cambria"/>
              </w:rPr>
              <w:t xml:space="preserve"> group progress and count the number of chocolate chips collected.</w:t>
            </w:r>
            <w:r w:rsidR="00BB0624">
              <w:rPr>
                <w:rFonts w:ascii="Cambria" w:hAnsi="Cambria"/>
              </w:rPr>
              <w:t xml:space="preserve"> Groups can award themselves $10 for every piece of chip mined. They are then fined $5 for every piece of broken earth. They should tally up their totals and be prepared to report them.</w:t>
            </w:r>
          </w:p>
          <w:p w14:paraId="0E118E58" w14:textId="77777777" w:rsidR="00EF0C80" w:rsidRPr="00141909" w:rsidRDefault="00557C99" w:rsidP="00BB345A">
            <w:pPr>
              <w:numPr>
                <w:ilvl w:val="0"/>
                <w:numId w:val="2"/>
              </w:numPr>
              <w:tabs>
                <w:tab w:val="left" w:pos="720"/>
              </w:tabs>
              <w:spacing w:after="120" w:line="240" w:lineRule="auto"/>
              <w:rPr>
                <w:rFonts w:ascii="Cambria" w:hAnsi="Cambria"/>
              </w:rPr>
            </w:pPr>
            <w:r>
              <w:rPr>
                <w:rFonts w:ascii="Cambria" w:hAnsi="Cambria"/>
              </w:rPr>
              <w:t>Consider d</w:t>
            </w:r>
            <w:r w:rsidR="00EF0C80" w:rsidRPr="00141909">
              <w:rPr>
                <w:rFonts w:ascii="Cambria" w:hAnsi="Cambria"/>
              </w:rPr>
              <w:t>iscuss</w:t>
            </w:r>
            <w:r>
              <w:rPr>
                <w:rFonts w:ascii="Cambria" w:hAnsi="Cambria"/>
              </w:rPr>
              <w:t>ing</w:t>
            </w:r>
            <w:r w:rsidR="00EF0C80" w:rsidRPr="00141909">
              <w:rPr>
                <w:rFonts w:ascii="Cambria" w:hAnsi="Cambria"/>
              </w:rPr>
              <w:t xml:space="preserve"> the following points with the class:</w:t>
            </w:r>
          </w:p>
          <w:p w14:paraId="528E70AD" w14:textId="77777777" w:rsidR="00EF0C80" w:rsidRPr="00141909" w:rsidRDefault="00EF0C80" w:rsidP="00BB345A">
            <w:pPr>
              <w:numPr>
                <w:ilvl w:val="1"/>
                <w:numId w:val="2"/>
              </w:numPr>
              <w:tabs>
                <w:tab w:val="left" w:pos="720"/>
              </w:tabs>
              <w:spacing w:after="120" w:line="240" w:lineRule="auto"/>
              <w:rPr>
                <w:rFonts w:ascii="Cambria" w:hAnsi="Cambria"/>
              </w:rPr>
            </w:pPr>
            <w:r w:rsidRPr="00141909">
              <w:rPr>
                <w:rFonts w:ascii="Cambria" w:hAnsi="Cambria"/>
              </w:rPr>
              <w:t>There are more coal deposits than could be seen on the surface</w:t>
            </w:r>
          </w:p>
          <w:p w14:paraId="3D858B38" w14:textId="77777777" w:rsidR="00EF0C80" w:rsidRPr="00141909" w:rsidRDefault="00EF0C80" w:rsidP="00BB345A">
            <w:pPr>
              <w:numPr>
                <w:ilvl w:val="1"/>
                <w:numId w:val="2"/>
              </w:numPr>
              <w:tabs>
                <w:tab w:val="left" w:pos="720"/>
              </w:tabs>
              <w:spacing w:after="120" w:line="240" w:lineRule="auto"/>
              <w:rPr>
                <w:rFonts w:ascii="Cambria" w:hAnsi="Cambria"/>
              </w:rPr>
            </w:pPr>
            <w:r w:rsidRPr="00141909">
              <w:rPr>
                <w:rFonts w:ascii="Cambria" w:hAnsi="Cambria"/>
              </w:rPr>
              <w:t>“Mining” the deeper coal took more time and was more trouble than mining coal near the surface. (It takes energy to get energy.)</w:t>
            </w:r>
          </w:p>
          <w:p w14:paraId="473AAC2D" w14:textId="77777777" w:rsidR="00EF0C80" w:rsidRPr="00141909" w:rsidRDefault="00EF0C80" w:rsidP="00BB345A">
            <w:pPr>
              <w:numPr>
                <w:ilvl w:val="1"/>
                <w:numId w:val="2"/>
              </w:numPr>
              <w:tabs>
                <w:tab w:val="left" w:pos="720"/>
              </w:tabs>
              <w:spacing w:after="120" w:line="240" w:lineRule="auto"/>
              <w:rPr>
                <w:rFonts w:ascii="Cambria" w:hAnsi="Cambria"/>
              </w:rPr>
            </w:pPr>
            <w:r w:rsidRPr="00141909">
              <w:rPr>
                <w:rFonts w:ascii="Cambria" w:hAnsi="Cambria"/>
              </w:rPr>
              <w:t>The coal deposits were unevenly distributed. Some students had more</w:t>
            </w:r>
            <w:r w:rsidR="00557C99">
              <w:rPr>
                <w:rFonts w:ascii="Cambria" w:hAnsi="Cambria"/>
              </w:rPr>
              <w:t xml:space="preserve"> coal deposits than others.</w:t>
            </w:r>
          </w:p>
          <w:p w14:paraId="30EC031B" w14:textId="77777777" w:rsidR="00EF0C80" w:rsidRDefault="00EF0C80" w:rsidP="00BB345A">
            <w:pPr>
              <w:numPr>
                <w:ilvl w:val="1"/>
                <w:numId w:val="2"/>
              </w:numPr>
              <w:tabs>
                <w:tab w:val="left" w:pos="720"/>
              </w:tabs>
              <w:spacing w:after="120" w:line="240" w:lineRule="auto"/>
              <w:rPr>
                <w:rFonts w:ascii="Cambria" w:hAnsi="Cambria"/>
              </w:rPr>
            </w:pPr>
            <w:r w:rsidRPr="00141909">
              <w:rPr>
                <w:rFonts w:ascii="Cambria" w:hAnsi="Cambria"/>
              </w:rPr>
              <w:t>Once the earth is disturbed by mining, if is very difficult to restore the earth to its original state.</w:t>
            </w:r>
          </w:p>
          <w:p w14:paraId="54AEE868" w14:textId="2528BB8D" w:rsidR="008D0C61" w:rsidRPr="00141909" w:rsidRDefault="008D0C61" w:rsidP="00BB345A">
            <w:pPr>
              <w:numPr>
                <w:ilvl w:val="1"/>
                <w:numId w:val="2"/>
              </w:numPr>
              <w:tabs>
                <w:tab w:val="left" w:pos="720"/>
              </w:tabs>
              <w:spacing w:after="120" w:line="240" w:lineRule="auto"/>
              <w:rPr>
                <w:rFonts w:ascii="Cambria" w:hAnsi="Cambria"/>
              </w:rPr>
            </w:pPr>
            <w:r>
              <w:rPr>
                <w:rFonts w:ascii="Cambria" w:hAnsi="Cambria"/>
              </w:rPr>
              <w:t xml:space="preserve">View Slide 37 </w:t>
            </w:r>
            <w:r w:rsidR="00D36A1D">
              <w:rPr>
                <w:rFonts w:ascii="Cambria" w:hAnsi="Cambria"/>
              </w:rPr>
              <w:t xml:space="preserve">and/or 38 </w:t>
            </w:r>
            <w:r>
              <w:rPr>
                <w:rFonts w:ascii="Cambria" w:hAnsi="Cambria"/>
              </w:rPr>
              <w:t>video</w:t>
            </w:r>
          </w:p>
          <w:p w14:paraId="693FE498" w14:textId="77777777" w:rsidR="00EF0C80" w:rsidRPr="00EF0C80" w:rsidRDefault="00057CF0" w:rsidP="00BB345A">
            <w:pPr>
              <w:numPr>
                <w:ilvl w:val="0"/>
                <w:numId w:val="2"/>
              </w:numPr>
              <w:tabs>
                <w:tab w:val="left" w:pos="720"/>
              </w:tabs>
              <w:spacing w:after="120" w:line="240" w:lineRule="auto"/>
              <w:rPr>
                <w:rFonts w:ascii="Cambria" w:hAnsi="Cambria"/>
              </w:rPr>
            </w:pPr>
            <w:r>
              <w:rPr>
                <w:rFonts w:ascii="Cambria" w:hAnsi="Cambria"/>
              </w:rPr>
              <w:t xml:space="preserve"> </w:t>
            </w:r>
            <w:r w:rsidR="00EF0C80" w:rsidRPr="00EF0C80">
              <w:rPr>
                <w:rFonts w:ascii="Cambria" w:hAnsi="Cambria"/>
              </w:rPr>
              <w:t>Other Guiding Questions:</w:t>
            </w:r>
          </w:p>
          <w:p w14:paraId="5331877D" w14:textId="77777777" w:rsidR="00EF0C80" w:rsidRPr="00EF0C80" w:rsidRDefault="00EF0C80" w:rsidP="00BB345A">
            <w:pPr>
              <w:numPr>
                <w:ilvl w:val="1"/>
                <w:numId w:val="2"/>
              </w:numPr>
              <w:tabs>
                <w:tab w:val="left" w:pos="720"/>
              </w:tabs>
              <w:spacing w:after="120" w:line="240" w:lineRule="auto"/>
              <w:rPr>
                <w:rFonts w:ascii="Cambria" w:hAnsi="Cambria"/>
              </w:rPr>
            </w:pPr>
            <w:r w:rsidRPr="00EF0C80">
              <w:rPr>
                <w:rFonts w:ascii="Cambria" w:hAnsi="Cambria"/>
              </w:rPr>
              <w:t xml:space="preserve">What did you learn about mining? </w:t>
            </w:r>
          </w:p>
          <w:p w14:paraId="2E27B24F" w14:textId="0CF34792" w:rsidR="00EF0C80" w:rsidRPr="00EF0C80" w:rsidRDefault="00BB0624" w:rsidP="00BB345A">
            <w:pPr>
              <w:numPr>
                <w:ilvl w:val="1"/>
                <w:numId w:val="2"/>
              </w:numPr>
              <w:tabs>
                <w:tab w:val="left" w:pos="720"/>
              </w:tabs>
              <w:spacing w:after="120" w:line="240" w:lineRule="auto"/>
              <w:rPr>
                <w:rFonts w:ascii="Cambria" w:hAnsi="Cambria"/>
              </w:rPr>
            </w:pPr>
            <w:r>
              <w:rPr>
                <w:rFonts w:ascii="Cambria" w:hAnsi="Cambria"/>
              </w:rPr>
              <w:t xml:space="preserve">Why does mining occur even though it disturbs the earth? </w:t>
            </w:r>
            <w:r w:rsidR="00EF0C80" w:rsidRPr="00EF0C80">
              <w:rPr>
                <w:rFonts w:ascii="Cambria" w:hAnsi="Cambria"/>
              </w:rPr>
              <w:t>What are environmentally friendly alternatives to traditional mining method?</w:t>
            </w:r>
          </w:p>
          <w:p w14:paraId="43F049C1" w14:textId="77777777" w:rsidR="00057CF0" w:rsidRPr="00557C99" w:rsidRDefault="00EF0C80" w:rsidP="00BB345A">
            <w:pPr>
              <w:numPr>
                <w:ilvl w:val="1"/>
                <w:numId w:val="2"/>
              </w:numPr>
              <w:tabs>
                <w:tab w:val="left" w:pos="720"/>
              </w:tabs>
              <w:spacing w:after="120" w:line="240" w:lineRule="auto"/>
              <w:rPr>
                <w:rFonts w:ascii="Cambria" w:hAnsi="Cambria"/>
              </w:rPr>
            </w:pPr>
            <w:r w:rsidRPr="00EF0C80">
              <w:rPr>
                <w:rFonts w:ascii="Cambria" w:hAnsi="Cambria"/>
              </w:rPr>
              <w:t xml:space="preserve">What are some alternative energy resources that don’t cause damage to our planet? </w:t>
            </w:r>
          </w:p>
        </w:tc>
      </w:tr>
    </w:tbl>
    <w:p w14:paraId="61BCDDB7" w14:textId="77777777" w:rsidR="0009174B" w:rsidRDefault="0009174B" w:rsidP="00557C99">
      <w:pPr>
        <w:pStyle w:val="Heading2"/>
      </w:pPr>
    </w:p>
    <w:p w14:paraId="2592A2F4" w14:textId="77777777" w:rsidR="0009174B" w:rsidRDefault="0009174B">
      <w:pPr>
        <w:rPr>
          <w:b/>
          <w:sz w:val="28"/>
          <w:szCs w:val="28"/>
        </w:rPr>
      </w:pPr>
      <w:r>
        <w:br w:type="page"/>
      </w:r>
    </w:p>
    <w:p w14:paraId="05822C95" w14:textId="77777777" w:rsidR="00557C99" w:rsidRDefault="00557C99" w:rsidP="00557C99">
      <w:pPr>
        <w:pStyle w:val="Heading2"/>
      </w:pPr>
      <w:bookmarkStart w:id="24" w:name="_Toc358195052"/>
      <w:r>
        <w:lastRenderedPageBreak/>
        <w:t>FALLING WATER</w:t>
      </w:r>
      <w:bookmarkEnd w:id="24"/>
    </w:p>
    <w:p w14:paraId="6DF4FD9C" w14:textId="77777777" w:rsidR="008A263E" w:rsidRPr="008A263E" w:rsidRDefault="008A263E" w:rsidP="008A263E">
      <w:r>
        <w:rPr>
          <w:noProof/>
        </w:rPr>
        <w:drawing>
          <wp:anchor distT="0" distB="0" distL="114300" distR="114300" simplePos="0" relativeHeight="251671552" behindDoc="0" locked="0" layoutInCell="1" allowOverlap="1" wp14:anchorId="7C26176A" wp14:editId="5C5D31A5">
            <wp:simplePos x="0" y="0"/>
            <wp:positionH relativeFrom="margin">
              <wp:posOffset>5678170</wp:posOffset>
            </wp:positionH>
            <wp:positionV relativeFrom="margin">
              <wp:posOffset>430953</wp:posOffset>
            </wp:positionV>
            <wp:extent cx="2483485" cy="18624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3485" cy="1862455"/>
                    </a:xfrm>
                    <a:prstGeom prst="rect">
                      <a:avLst/>
                    </a:prstGeom>
                  </pic:spPr>
                </pic:pic>
              </a:graphicData>
            </a:graphic>
          </wp:anchor>
        </w:drawing>
      </w:r>
    </w:p>
    <w:tbl>
      <w:tblPr>
        <w:tblW w:w="0" w:type="auto"/>
        <w:tblInd w:w="10" w:type="dxa"/>
        <w:tblLayout w:type="fixed"/>
        <w:tblLook w:val="04A0" w:firstRow="1" w:lastRow="0" w:firstColumn="1" w:lastColumn="0" w:noHBand="0" w:noVBand="1"/>
      </w:tblPr>
      <w:tblGrid>
        <w:gridCol w:w="8880"/>
      </w:tblGrid>
      <w:tr w:rsidR="00557C99" w14:paraId="5081B978" w14:textId="77777777" w:rsidTr="008A263E">
        <w:trPr>
          <w:cantSplit/>
          <w:trHeight w:val="941"/>
        </w:trPr>
        <w:tc>
          <w:tcPr>
            <w:tcW w:w="8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AB22D53" w14:textId="77777777" w:rsidR="00557C99" w:rsidRDefault="00557C99" w:rsidP="00003B65">
            <w:pPr>
              <w:spacing w:line="240" w:lineRule="auto"/>
              <w:ind w:left="100"/>
              <w:rPr>
                <w:rFonts w:ascii="Cambria" w:eastAsia="Calibri" w:hAnsi="Cambria"/>
                <w:szCs w:val="22"/>
              </w:rPr>
            </w:pPr>
            <w:r>
              <w:rPr>
                <w:rFonts w:ascii="Cambria" w:eastAsia="ヒラギノ角ゴ Pro W3" w:hAnsi="Cambria"/>
              </w:rPr>
              <w:t xml:space="preserve">Overview: </w:t>
            </w:r>
            <w:r>
              <w:rPr>
                <w:rFonts w:ascii="Cambria" w:hAnsi="Cambria"/>
              </w:rPr>
              <w:t xml:space="preserve">The purpose of this activity is </w:t>
            </w:r>
            <w:r>
              <w:rPr>
                <w:rStyle w:val="normalfont"/>
              </w:rPr>
              <w:t xml:space="preserve">to demonstrate the conversion of water's potential energy to kinetic energy. </w:t>
            </w:r>
            <w:r w:rsidR="00003B65">
              <w:rPr>
                <w:rStyle w:val="normalfont"/>
              </w:rPr>
              <w:t>Students drop water from different heights</w:t>
            </w:r>
            <w:r w:rsidR="008A263E">
              <w:rPr>
                <w:rStyle w:val="normalfont"/>
              </w:rPr>
              <w:t xml:space="preserve">. </w:t>
            </w:r>
            <w:r w:rsidR="00003B65">
              <w:rPr>
                <w:rStyle w:val="normalfont"/>
              </w:rPr>
              <w:t xml:space="preserve"> </w:t>
            </w:r>
            <w:r>
              <w:rPr>
                <w:rStyle w:val="normalfont"/>
              </w:rPr>
              <w:t>They see how varying the height from which water is dropped affects the splash size.</w:t>
            </w:r>
            <w:r w:rsidRPr="00057CF0">
              <w:rPr>
                <w:rFonts w:ascii="Cambria" w:hAnsi="Cambria"/>
              </w:rPr>
              <w:t xml:space="preserve"> </w:t>
            </w:r>
            <w:r w:rsidR="00003B65">
              <w:rPr>
                <w:rFonts w:ascii="Cambria" w:hAnsi="Cambria"/>
              </w:rPr>
              <w:t xml:space="preserve">This is useful to illustrate how </w:t>
            </w:r>
            <w:r w:rsidR="00003B65">
              <w:t>engineers design hydroelectric dams to take advantage of the conversion of water's potential energy to kinetic energy, and then mechanical energy to electrical energy.  This activity should be paired with the Water Wheels activity to demonstrate the concept of converting mechanical to electric energy.</w:t>
            </w:r>
          </w:p>
        </w:tc>
      </w:tr>
    </w:tbl>
    <w:p w14:paraId="1BB51526" w14:textId="77777777" w:rsidR="00557C99" w:rsidRDefault="00557C99" w:rsidP="00557C99">
      <w:pPr>
        <w:spacing w:after="0" w:line="240" w:lineRule="auto"/>
        <w:rPr>
          <w:rFonts w:ascii="Cambria" w:eastAsia="Calibri" w:hAnsi="Cambria"/>
          <w:color w:val="000000"/>
          <w:szCs w:val="22"/>
        </w:rPr>
      </w:pPr>
    </w:p>
    <w:p w14:paraId="0CF92382" w14:textId="77777777" w:rsidR="00557C99" w:rsidRDefault="00557C99" w:rsidP="00557C99">
      <w:pPr>
        <w:pStyle w:val="Heading3"/>
        <w:rPr>
          <w:rFonts w:ascii="Cambria" w:hAnsi="Cambria"/>
          <w:color w:val="000000"/>
        </w:rPr>
      </w:pPr>
      <w:bookmarkStart w:id="25" w:name="_Toc358195053"/>
      <w:r>
        <w:t>Learning Objectives</w:t>
      </w:r>
      <w:bookmarkEnd w:id="25"/>
    </w:p>
    <w:p w14:paraId="4CD3D764" w14:textId="77777777" w:rsidR="00557C99" w:rsidRDefault="00557C99" w:rsidP="00557C99">
      <w:pPr>
        <w:pStyle w:val="FreeForm"/>
        <w:spacing w:after="120" w:line="240" w:lineRule="auto"/>
        <w:rPr>
          <w:rFonts w:ascii="Cambria" w:hAnsi="Cambria"/>
          <w:color w:val="1A1A1A"/>
          <w:sz w:val="24"/>
        </w:rPr>
      </w:pPr>
      <w:r>
        <w:rPr>
          <w:rFonts w:ascii="Cambria" w:hAnsi="Cambria"/>
          <w:color w:val="1A1A1A"/>
          <w:sz w:val="24"/>
        </w:rPr>
        <w:t>Students will:</w:t>
      </w:r>
    </w:p>
    <w:p w14:paraId="75FAF4C3" w14:textId="77777777" w:rsidR="00557C99" w:rsidRDefault="00557C99" w:rsidP="00557C9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Explore concepts of non-renewable energy sources</w:t>
      </w:r>
      <w:r w:rsidR="00657739">
        <w:rPr>
          <w:rFonts w:ascii="Cambria" w:hAnsi="Cambria"/>
          <w:color w:val="1A1A1A"/>
          <w:sz w:val="24"/>
        </w:rPr>
        <w:t>.</w:t>
      </w:r>
    </w:p>
    <w:p w14:paraId="378CCA16" w14:textId="77777777" w:rsidR="00557C99" w:rsidRDefault="00003B65" w:rsidP="00557C99">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003B65">
        <w:rPr>
          <w:rFonts w:ascii="Cambria" w:hAnsi="Cambria"/>
          <w:color w:val="1A1A1A"/>
          <w:sz w:val="24"/>
        </w:rPr>
        <w:t>Describe an object's varying potential energy as being dependent on its he</w:t>
      </w:r>
      <w:r>
        <w:rPr>
          <w:rFonts w:ascii="Cambria" w:hAnsi="Cambria"/>
          <w:color w:val="1A1A1A"/>
          <w:sz w:val="24"/>
        </w:rPr>
        <w:t>ight above the Earth's surface.</w:t>
      </w:r>
    </w:p>
    <w:p w14:paraId="2F31818A" w14:textId="77777777" w:rsidR="00003B65" w:rsidRDefault="00003B65" w:rsidP="00557C9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Understand</w:t>
      </w:r>
      <w:r w:rsidRPr="00003B65">
        <w:rPr>
          <w:rFonts w:ascii="Cambria" w:hAnsi="Cambria"/>
          <w:color w:val="1A1A1A"/>
          <w:sz w:val="24"/>
        </w:rPr>
        <w:t xml:space="preserve"> the path of potential energy converted into kinetic energy as objects fall.</w:t>
      </w:r>
    </w:p>
    <w:p w14:paraId="194352EB" w14:textId="77777777" w:rsidR="00003B65" w:rsidRPr="00003B65" w:rsidRDefault="00003B65" w:rsidP="00003B65">
      <w:pPr>
        <w:pStyle w:val="FreeForm"/>
        <w:tabs>
          <w:tab w:val="left" w:pos="720"/>
        </w:tabs>
        <w:spacing w:after="120" w:line="240" w:lineRule="auto"/>
        <w:ind w:left="720"/>
        <w:rPr>
          <w:rFonts w:ascii="Cambria" w:hAnsi="Cambria"/>
          <w:color w:val="1A1A1A"/>
          <w:sz w:val="24"/>
        </w:rPr>
      </w:pPr>
    </w:p>
    <w:p w14:paraId="46D0B54C" w14:textId="77777777" w:rsidR="00557C99" w:rsidRDefault="00557C99" w:rsidP="00557C99">
      <w:pPr>
        <w:pStyle w:val="Heading3"/>
      </w:pPr>
      <w:r>
        <w:t> </w:t>
      </w:r>
      <w:bookmarkStart w:id="26" w:name="_Toc358195054"/>
      <w:r>
        <w:t>Materials/Resources</w:t>
      </w:r>
      <w:bookmarkEnd w:id="26"/>
    </w:p>
    <w:p w14:paraId="4FC7F9BA" w14:textId="77777777" w:rsidR="002A1999" w:rsidRPr="002A1999" w:rsidRDefault="002A1999" w:rsidP="002A1999">
      <w:r>
        <w:t>Per team</w:t>
      </w:r>
    </w:p>
    <w:p w14:paraId="45C43B99" w14:textId="77777777" w:rsidR="002A1999" w:rsidRDefault="00003B65" w:rsidP="00003B65">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003B65">
        <w:rPr>
          <w:rFonts w:ascii="Cambria" w:hAnsi="Cambria"/>
          <w:color w:val="1A1A1A"/>
          <w:sz w:val="24"/>
        </w:rPr>
        <w:t>Water container for</w:t>
      </w:r>
      <w:r w:rsidR="002A1999">
        <w:rPr>
          <w:rFonts w:ascii="Cambria" w:hAnsi="Cambria"/>
          <w:color w:val="1A1A1A"/>
          <w:sz w:val="24"/>
        </w:rPr>
        <w:t xml:space="preserve"> filling and throwing the water</w:t>
      </w:r>
    </w:p>
    <w:p w14:paraId="142F2D0F" w14:textId="77777777" w:rsidR="002A1999" w:rsidRDefault="002A1999" w:rsidP="00003B65">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T</w:t>
      </w:r>
      <w:r w:rsidR="00003B65" w:rsidRPr="00003B65">
        <w:rPr>
          <w:rFonts w:ascii="Cambria" w:hAnsi="Cambria"/>
          <w:color w:val="1A1A1A"/>
          <w:sz w:val="24"/>
        </w:rPr>
        <w:t>rash bags to pro</w:t>
      </w:r>
      <w:r>
        <w:rPr>
          <w:rFonts w:ascii="Cambria" w:hAnsi="Cambria"/>
          <w:color w:val="1A1A1A"/>
          <w:sz w:val="24"/>
        </w:rPr>
        <w:t>tect students from getting wet (per person)</w:t>
      </w:r>
    </w:p>
    <w:p w14:paraId="70E04F12" w14:textId="0097CFEC" w:rsidR="00003B65" w:rsidRPr="00003B65" w:rsidRDefault="00003B65" w:rsidP="00003B65">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003B65">
        <w:rPr>
          <w:rFonts w:ascii="Cambria" w:hAnsi="Cambria"/>
          <w:color w:val="1A1A1A"/>
          <w:sz w:val="24"/>
        </w:rPr>
        <w:t xml:space="preserve">iPod </w:t>
      </w:r>
      <w:r w:rsidR="00980FCC">
        <w:rPr>
          <w:rFonts w:ascii="Cambria" w:hAnsi="Cambria"/>
          <w:color w:val="1A1A1A"/>
          <w:sz w:val="24"/>
        </w:rPr>
        <w:t xml:space="preserve">or mobile phone </w:t>
      </w:r>
      <w:r w:rsidRPr="00003B65">
        <w:rPr>
          <w:rFonts w:ascii="Cambria" w:hAnsi="Cambria"/>
          <w:color w:val="1A1A1A"/>
          <w:sz w:val="24"/>
        </w:rPr>
        <w:t>to record the splash</w:t>
      </w:r>
    </w:p>
    <w:p w14:paraId="68464F56" w14:textId="77777777" w:rsidR="00557C99" w:rsidRDefault="00557C99" w:rsidP="00557C99">
      <w:pPr>
        <w:tabs>
          <w:tab w:val="left" w:pos="720"/>
        </w:tabs>
        <w:spacing w:after="120" w:line="240" w:lineRule="auto"/>
        <w:ind w:left="360"/>
        <w:rPr>
          <w:rFonts w:ascii="Cambria" w:hAnsi="Cambria"/>
          <w:color w:val="000000"/>
        </w:rPr>
      </w:pPr>
    </w:p>
    <w:p w14:paraId="6C5E825D" w14:textId="77777777" w:rsidR="0009174B" w:rsidRDefault="0009174B" w:rsidP="00557C99">
      <w:pPr>
        <w:pStyle w:val="Heading3"/>
      </w:pPr>
    </w:p>
    <w:p w14:paraId="00BC07C0" w14:textId="77777777" w:rsidR="0009174B" w:rsidRDefault="0009174B" w:rsidP="00557C99">
      <w:pPr>
        <w:pStyle w:val="Heading3"/>
      </w:pPr>
    </w:p>
    <w:p w14:paraId="4881FBD5" w14:textId="77777777" w:rsidR="0009174B" w:rsidRDefault="0009174B" w:rsidP="00557C99">
      <w:pPr>
        <w:pStyle w:val="Heading3"/>
      </w:pPr>
    </w:p>
    <w:p w14:paraId="3DA7053A" w14:textId="77777777" w:rsidR="00557C99" w:rsidRDefault="00557C99" w:rsidP="00557C99">
      <w:pPr>
        <w:pStyle w:val="Heading3"/>
        <w:rPr>
          <w:rFonts w:ascii="Cambria" w:hAnsi="Cambria"/>
          <w:color w:val="000000"/>
        </w:rPr>
      </w:pPr>
      <w:bookmarkStart w:id="27" w:name="_Toc358195055"/>
      <w:r>
        <w:t>Lesson Outline</w:t>
      </w:r>
      <w:bookmarkEnd w:id="27"/>
    </w:p>
    <w:p w14:paraId="4B80681F" w14:textId="77777777" w:rsidR="00557C99" w:rsidRDefault="00557C99" w:rsidP="00557C99">
      <w:pPr>
        <w:spacing w:after="120"/>
        <w:rPr>
          <w:rFonts w:ascii="Cambria" w:eastAsia="ヒラギノ角ゴ Pro W3" w:hAnsi="Cambria"/>
          <w:color w:val="000000"/>
        </w:rPr>
      </w:pPr>
    </w:p>
    <w:tbl>
      <w:tblPr>
        <w:tblW w:w="0" w:type="auto"/>
        <w:tblInd w:w="10" w:type="dxa"/>
        <w:tblLayout w:type="fixed"/>
        <w:tblLook w:val="04A0" w:firstRow="1" w:lastRow="0" w:firstColumn="1" w:lastColumn="0" w:noHBand="0" w:noVBand="1"/>
      </w:tblPr>
      <w:tblGrid>
        <w:gridCol w:w="908"/>
        <w:gridCol w:w="1972"/>
        <w:gridCol w:w="9900"/>
      </w:tblGrid>
      <w:tr w:rsidR="00557C99" w14:paraId="6B233811" w14:textId="77777777" w:rsidTr="006C79EE">
        <w:trPr>
          <w:trHeight w:val="34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827563D" w14:textId="77777777" w:rsidR="00557C99" w:rsidRDefault="00557C99" w:rsidP="00EF6665">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82427FE" w14:textId="77777777" w:rsidR="00557C99" w:rsidRDefault="00557C99" w:rsidP="00EF6665">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E1F2033" w14:textId="77777777" w:rsidR="00557C99" w:rsidRDefault="00557C99" w:rsidP="00EF6665">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557C99" w14:paraId="5D600F23" w14:textId="77777777" w:rsidTr="006C79EE">
        <w:trPr>
          <w:trHeight w:val="4786"/>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12AC176" w14:textId="77777777" w:rsidR="00557C99" w:rsidRDefault="002A1999" w:rsidP="00EF6665">
            <w:pPr>
              <w:spacing w:after="120" w:line="240" w:lineRule="auto"/>
              <w:ind w:left="100"/>
              <w:rPr>
                <w:rFonts w:ascii="Cambria" w:eastAsia="Calibri" w:hAnsi="Cambria"/>
                <w:szCs w:val="22"/>
              </w:rPr>
            </w:pPr>
            <w:r>
              <w:rPr>
                <w:rFonts w:ascii="Cambria" w:hAnsi="Cambria"/>
              </w:rPr>
              <w:t>10</w:t>
            </w:r>
            <w:r w:rsidR="00557C99">
              <w:rPr>
                <w:rFonts w:ascii="Cambria" w:hAnsi="Cambria"/>
              </w:rPr>
              <w:t xml:space="preserve">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4CAB41" w14:textId="77777777" w:rsidR="00557C99" w:rsidRDefault="00557C99" w:rsidP="002A1999">
            <w:pPr>
              <w:spacing w:after="120" w:line="240" w:lineRule="auto"/>
              <w:ind w:left="100"/>
              <w:rPr>
                <w:rFonts w:ascii="Cambria" w:eastAsia="Calibri" w:hAnsi="Cambria"/>
                <w:szCs w:val="22"/>
              </w:rPr>
            </w:pPr>
            <w:r>
              <w:rPr>
                <w:rFonts w:ascii="Cambria" w:hAnsi="Cambria"/>
              </w:rPr>
              <w:t xml:space="preserve">Introduction </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85298DB" w14:textId="11F2A821" w:rsidR="002A1999" w:rsidRDefault="002A1999" w:rsidP="00BB345A">
            <w:pPr>
              <w:numPr>
                <w:ilvl w:val="0"/>
                <w:numId w:val="2"/>
              </w:numPr>
              <w:tabs>
                <w:tab w:val="left" w:pos="720"/>
              </w:tabs>
              <w:spacing w:after="120" w:line="240" w:lineRule="auto"/>
              <w:rPr>
                <w:rFonts w:ascii="Cambria" w:hAnsi="Cambria"/>
              </w:rPr>
            </w:pPr>
            <w:r w:rsidRPr="002A1999">
              <w:rPr>
                <w:rFonts w:ascii="Cambria" w:hAnsi="Cambria"/>
              </w:rPr>
              <w:t xml:space="preserve">Briefly introduce students to the concepts </w:t>
            </w:r>
            <w:r w:rsidR="00657739" w:rsidRPr="002A1999">
              <w:rPr>
                <w:rFonts w:ascii="Cambria" w:hAnsi="Cambria"/>
              </w:rPr>
              <w:t xml:space="preserve">of </w:t>
            </w:r>
            <w:r w:rsidR="00657739" w:rsidRPr="00657739">
              <w:rPr>
                <w:rFonts w:ascii="Cambria" w:hAnsi="Cambria"/>
                <w:i/>
              </w:rPr>
              <w:t>potential</w:t>
            </w:r>
            <w:r w:rsidRPr="002A1999">
              <w:rPr>
                <w:rFonts w:ascii="Cambria" w:hAnsi="Cambria"/>
                <w:i/>
                <w:iCs/>
              </w:rPr>
              <w:t xml:space="preserve"> energy</w:t>
            </w:r>
            <w:r w:rsidRPr="002A1999">
              <w:rPr>
                <w:rFonts w:ascii="Cambria" w:hAnsi="Cambria"/>
              </w:rPr>
              <w:t xml:space="preserve"> </w:t>
            </w:r>
            <w:r>
              <w:rPr>
                <w:rFonts w:ascii="Cambria" w:hAnsi="Cambria"/>
              </w:rPr>
              <w:t xml:space="preserve">and </w:t>
            </w:r>
            <w:r>
              <w:rPr>
                <w:rFonts w:ascii="Cambria" w:hAnsi="Cambria"/>
                <w:i/>
              </w:rPr>
              <w:t xml:space="preserve">kinetic energy. </w:t>
            </w:r>
            <w:r>
              <w:rPr>
                <w:rFonts w:ascii="Cambria" w:hAnsi="Cambria"/>
              </w:rPr>
              <w:t xml:space="preserve">Potential energy </w:t>
            </w:r>
            <w:r w:rsidRPr="002A1999">
              <w:rPr>
                <w:rFonts w:ascii="Cambria" w:hAnsi="Cambria"/>
              </w:rPr>
              <w:t xml:space="preserve">is simply the "stored" energy of an object. An object's potential energy depends partly on its height and gravity. </w:t>
            </w:r>
            <w:r w:rsidRPr="002A1999">
              <w:rPr>
                <w:rFonts w:ascii="Cambria" w:hAnsi="Cambria"/>
                <w:iCs/>
              </w:rPr>
              <w:t>Kinetic energy</w:t>
            </w:r>
            <w:r w:rsidRPr="002A1999">
              <w:rPr>
                <w:rFonts w:ascii="Cambria" w:hAnsi="Cambria"/>
              </w:rPr>
              <w:t xml:space="preserve"> is the energy of the object in motion. As an object falls, or moves down an incline, its potential energy is converted into kinetic energy. So, a falling object (or one rolling or sliding down a hill) loses its potential energy as it increases its kinetic energy.</w:t>
            </w:r>
            <w:r w:rsidR="00D36A1D">
              <w:rPr>
                <w:rFonts w:ascii="Cambria" w:hAnsi="Cambria"/>
              </w:rPr>
              <w:t xml:space="preserve"> Look at video on Slide 39</w:t>
            </w:r>
            <w:r w:rsidR="00244627">
              <w:rPr>
                <w:rFonts w:ascii="Cambria" w:hAnsi="Cambria"/>
              </w:rPr>
              <w:t>.</w:t>
            </w:r>
          </w:p>
          <w:p w14:paraId="53BEE4E5" w14:textId="77777777" w:rsidR="00557C99" w:rsidRDefault="002A1999" w:rsidP="00BB345A">
            <w:pPr>
              <w:numPr>
                <w:ilvl w:val="0"/>
                <w:numId w:val="2"/>
              </w:numPr>
              <w:tabs>
                <w:tab w:val="left" w:pos="720"/>
              </w:tabs>
              <w:spacing w:after="120" w:line="240" w:lineRule="auto"/>
              <w:rPr>
                <w:rFonts w:ascii="Cambria" w:eastAsia="Calibri" w:hAnsi="Cambria"/>
                <w:szCs w:val="22"/>
              </w:rPr>
            </w:pPr>
            <w:r>
              <w:rPr>
                <w:rFonts w:ascii="Cambria" w:hAnsi="Cambria"/>
              </w:rPr>
              <w:t>Ask the students about the different alternative sources of energy they know of that possibl</w:t>
            </w:r>
            <w:r w:rsidR="00657739">
              <w:rPr>
                <w:rFonts w:ascii="Cambria" w:hAnsi="Cambria"/>
              </w:rPr>
              <w:t>y</w:t>
            </w:r>
            <w:r>
              <w:rPr>
                <w:rFonts w:ascii="Cambria" w:hAnsi="Cambria"/>
              </w:rPr>
              <w:t xml:space="preserve"> uses potential and kinetic energy. Explain that engineers </w:t>
            </w:r>
            <w:r>
              <w:t>design hydroelectric dams to take advantage of the conversion of water's potential energy to kinetic energy, and then mechanical energy to electrical energy.  In this activity we will focus on the first part.</w:t>
            </w:r>
            <w:r w:rsidR="00657739">
              <w:t xml:space="preserve"> </w:t>
            </w:r>
          </w:p>
        </w:tc>
      </w:tr>
      <w:tr w:rsidR="00557C99" w14:paraId="5D9FD524" w14:textId="77777777" w:rsidTr="006C79EE">
        <w:trPr>
          <w:trHeight w:val="3121"/>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931ABC6" w14:textId="77777777" w:rsidR="00557C99" w:rsidRDefault="002A1999" w:rsidP="00EF6665">
            <w:pPr>
              <w:spacing w:after="120" w:line="240" w:lineRule="auto"/>
              <w:ind w:left="100"/>
              <w:rPr>
                <w:rFonts w:ascii="Cambria" w:eastAsia="Calibri" w:hAnsi="Cambria"/>
                <w:szCs w:val="22"/>
              </w:rPr>
            </w:pPr>
            <w:r>
              <w:rPr>
                <w:rFonts w:ascii="Cambria" w:hAnsi="Cambria"/>
              </w:rPr>
              <w:lastRenderedPageBreak/>
              <w:t>20</w:t>
            </w:r>
            <w:r w:rsidR="00657739">
              <w:rPr>
                <w:rFonts w:ascii="Cambria" w:hAnsi="Cambria"/>
              </w:rPr>
              <w:t xml:space="preserve">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197A0A7" w14:textId="77777777" w:rsidR="00557C99" w:rsidRDefault="002A1999" w:rsidP="00EF6665">
            <w:pPr>
              <w:spacing w:after="120" w:line="240" w:lineRule="auto"/>
              <w:ind w:left="100"/>
              <w:rPr>
                <w:rFonts w:ascii="Cambria" w:eastAsia="Calibri" w:hAnsi="Cambria"/>
                <w:szCs w:val="22"/>
              </w:rPr>
            </w:pPr>
            <w:r>
              <w:rPr>
                <w:rFonts w:ascii="Cambria" w:hAnsi="Cambria"/>
              </w:rPr>
              <w:t>Water falling</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0FAD25B" w14:textId="77777777" w:rsidR="002A1999" w:rsidRDefault="002A1999" w:rsidP="00BB345A">
            <w:pPr>
              <w:numPr>
                <w:ilvl w:val="0"/>
                <w:numId w:val="2"/>
              </w:numPr>
              <w:tabs>
                <w:tab w:val="left" w:pos="720"/>
              </w:tabs>
              <w:spacing w:after="120" w:line="240" w:lineRule="auto"/>
              <w:rPr>
                <w:rFonts w:ascii="Cambria" w:hAnsi="Cambria"/>
              </w:rPr>
            </w:pPr>
            <w:r>
              <w:rPr>
                <w:rFonts w:ascii="Cambria" w:hAnsi="Cambria"/>
              </w:rPr>
              <w:t>Fill the water container with water.</w:t>
            </w:r>
          </w:p>
          <w:p w14:paraId="31649C90" w14:textId="77777777" w:rsidR="002A1999" w:rsidRPr="002A1999" w:rsidRDefault="002A1999" w:rsidP="00BB345A">
            <w:pPr>
              <w:numPr>
                <w:ilvl w:val="0"/>
                <w:numId w:val="2"/>
              </w:numPr>
              <w:tabs>
                <w:tab w:val="left" w:pos="720"/>
              </w:tabs>
              <w:spacing w:after="120" w:line="240" w:lineRule="auto"/>
              <w:rPr>
                <w:rFonts w:ascii="Cambria" w:hAnsi="Cambria"/>
              </w:rPr>
            </w:pPr>
            <w:r w:rsidRPr="002A1999">
              <w:rPr>
                <w:rFonts w:ascii="Cambria" w:hAnsi="Cambria"/>
              </w:rPr>
              <w:t>Drop water (make sure it’s the same amount) from different heights to demonstrate the conversion of water's potential energy to kinetic energy.</w:t>
            </w:r>
          </w:p>
          <w:p w14:paraId="7BD7204B" w14:textId="77777777" w:rsidR="002A1999" w:rsidRDefault="002A1999" w:rsidP="00BB345A">
            <w:pPr>
              <w:numPr>
                <w:ilvl w:val="0"/>
                <w:numId w:val="2"/>
              </w:numPr>
              <w:tabs>
                <w:tab w:val="left" w:pos="720"/>
              </w:tabs>
              <w:spacing w:after="120" w:line="240" w:lineRule="auto"/>
              <w:rPr>
                <w:rFonts w:ascii="Cambria" w:hAnsi="Cambria"/>
              </w:rPr>
            </w:pPr>
            <w:r w:rsidRPr="002A1999">
              <w:rPr>
                <w:rFonts w:ascii="Cambria" w:hAnsi="Cambria"/>
              </w:rPr>
              <w:t>Have a student record the different splashes using the iPod Touch video camera.  Tell them not to look at the videos until they are done.</w:t>
            </w:r>
          </w:p>
          <w:p w14:paraId="06FEDCBE" w14:textId="77777777" w:rsidR="00D71DA7" w:rsidRPr="002A1999" w:rsidRDefault="00D71DA7" w:rsidP="00BB345A">
            <w:pPr>
              <w:numPr>
                <w:ilvl w:val="0"/>
                <w:numId w:val="2"/>
              </w:numPr>
              <w:tabs>
                <w:tab w:val="left" w:pos="720"/>
              </w:tabs>
              <w:spacing w:after="120" w:line="240" w:lineRule="auto"/>
              <w:rPr>
                <w:rFonts w:ascii="Cambria" w:hAnsi="Cambria"/>
              </w:rPr>
            </w:pPr>
            <w:r>
              <w:rPr>
                <w:rFonts w:ascii="Cambria" w:hAnsi="Cambria"/>
              </w:rPr>
              <w:t>Give students the option to design their own trash bag protection coat.</w:t>
            </w:r>
          </w:p>
          <w:p w14:paraId="7A6707B6" w14:textId="77777777" w:rsidR="00557C99" w:rsidRPr="00557C99" w:rsidRDefault="00557C99" w:rsidP="00D71DA7">
            <w:pPr>
              <w:tabs>
                <w:tab w:val="left" w:pos="720"/>
              </w:tabs>
              <w:spacing w:after="120" w:line="240" w:lineRule="auto"/>
              <w:rPr>
                <w:rFonts w:ascii="Cambria" w:hAnsi="Cambria"/>
              </w:rPr>
            </w:pPr>
          </w:p>
        </w:tc>
      </w:tr>
      <w:tr w:rsidR="00557C99" w14:paraId="39869557" w14:textId="77777777" w:rsidTr="006C79EE">
        <w:trPr>
          <w:trHeight w:val="5740"/>
        </w:trPr>
        <w:tc>
          <w:tcPr>
            <w:tcW w:w="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7C0A204" w14:textId="77777777" w:rsidR="00557C99" w:rsidRDefault="00557C99" w:rsidP="00EF6665">
            <w:pPr>
              <w:spacing w:after="120" w:line="240" w:lineRule="auto"/>
              <w:ind w:left="100"/>
              <w:rPr>
                <w:rFonts w:ascii="Cambria" w:eastAsia="Calibri" w:hAnsi="Cambria"/>
                <w:szCs w:val="22"/>
              </w:rPr>
            </w:pPr>
            <w:r>
              <w:rPr>
                <w:rFonts w:ascii="Cambria" w:hAnsi="Cambria"/>
              </w:rPr>
              <w:t>15 min</w:t>
            </w:r>
          </w:p>
        </w:tc>
        <w:tc>
          <w:tcPr>
            <w:tcW w:w="19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414486D" w14:textId="77777777" w:rsidR="00557C99" w:rsidRDefault="00557C99" w:rsidP="00EF6665">
            <w:pPr>
              <w:spacing w:after="120" w:line="240" w:lineRule="auto"/>
              <w:ind w:left="100"/>
              <w:rPr>
                <w:rFonts w:ascii="Cambria" w:eastAsia="Calibri" w:hAnsi="Cambria"/>
                <w:szCs w:val="22"/>
              </w:rPr>
            </w:pPr>
            <w:r>
              <w:rPr>
                <w:rFonts w:ascii="Cambria" w:hAnsi="Cambria"/>
              </w:rPr>
              <w:t>Reporting and reflection</w:t>
            </w:r>
          </w:p>
        </w:tc>
        <w:tc>
          <w:tcPr>
            <w:tcW w:w="9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2B3052" w14:textId="5D3C6AAA" w:rsidR="00557C99" w:rsidRDefault="00D71DA7" w:rsidP="00BB345A">
            <w:pPr>
              <w:numPr>
                <w:ilvl w:val="0"/>
                <w:numId w:val="2"/>
              </w:numPr>
              <w:tabs>
                <w:tab w:val="left" w:pos="720"/>
              </w:tabs>
              <w:spacing w:after="120" w:line="240" w:lineRule="auto"/>
              <w:rPr>
                <w:rFonts w:ascii="Cambria" w:hAnsi="Cambria"/>
              </w:rPr>
            </w:pPr>
            <w:r w:rsidRPr="002A1999">
              <w:rPr>
                <w:rFonts w:ascii="Cambria" w:hAnsi="Cambria"/>
              </w:rPr>
              <w:t>After they are done with the experiment and after watching the video</w:t>
            </w:r>
            <w:r w:rsidR="00D36A1D">
              <w:rPr>
                <w:rFonts w:ascii="Cambria" w:hAnsi="Cambria"/>
              </w:rPr>
              <w:t xml:space="preserve"> (Slide 39, 40)</w:t>
            </w:r>
            <w:r w:rsidRPr="002A1999">
              <w:rPr>
                <w:rFonts w:ascii="Cambria" w:hAnsi="Cambria"/>
              </w:rPr>
              <w:t>, ask them to see which height produced the biggest splash.</w:t>
            </w:r>
          </w:p>
          <w:p w14:paraId="38E9B8DE" w14:textId="77777777" w:rsidR="00D71DA7" w:rsidRPr="002A1999" w:rsidRDefault="00D71DA7" w:rsidP="00BB345A">
            <w:pPr>
              <w:numPr>
                <w:ilvl w:val="0"/>
                <w:numId w:val="2"/>
              </w:numPr>
              <w:tabs>
                <w:tab w:val="left" w:pos="720"/>
              </w:tabs>
              <w:spacing w:after="120" w:line="240" w:lineRule="auto"/>
              <w:rPr>
                <w:rFonts w:ascii="Cambria" w:hAnsi="Cambria"/>
              </w:rPr>
            </w:pPr>
            <w:r w:rsidRPr="002A1999">
              <w:rPr>
                <w:rFonts w:ascii="Cambria" w:hAnsi="Cambria"/>
              </w:rPr>
              <w:t>Tell them we are going to watch a video, but before we do that, we just wanted to explain and ask a few questions.</w:t>
            </w:r>
          </w:p>
          <w:p w14:paraId="7965F8E2" w14:textId="77777777" w:rsidR="00D71DA7" w:rsidRPr="002A1999" w:rsidRDefault="00D71DA7" w:rsidP="00BB345A">
            <w:pPr>
              <w:numPr>
                <w:ilvl w:val="1"/>
                <w:numId w:val="2"/>
              </w:numPr>
              <w:tabs>
                <w:tab w:val="left" w:pos="720"/>
              </w:tabs>
              <w:spacing w:after="120" w:line="240" w:lineRule="auto"/>
              <w:rPr>
                <w:rFonts w:ascii="Cambria" w:hAnsi="Cambria"/>
              </w:rPr>
            </w:pPr>
            <w:r w:rsidRPr="002A1999">
              <w:rPr>
                <w:rFonts w:ascii="Cambria" w:hAnsi="Cambria"/>
              </w:rPr>
              <w:t>Explain to them that water has potential energy and it is stored when the water is just still</w:t>
            </w:r>
            <w:r w:rsidR="00402D55">
              <w:rPr>
                <w:rFonts w:ascii="Cambria" w:hAnsi="Cambria"/>
              </w:rPr>
              <w:t>.</w:t>
            </w:r>
          </w:p>
          <w:p w14:paraId="5809E6F1" w14:textId="77777777" w:rsidR="00D71DA7" w:rsidRPr="002A1999" w:rsidRDefault="00D71DA7" w:rsidP="00BB345A">
            <w:pPr>
              <w:numPr>
                <w:ilvl w:val="1"/>
                <w:numId w:val="2"/>
              </w:numPr>
              <w:tabs>
                <w:tab w:val="left" w:pos="720"/>
              </w:tabs>
              <w:spacing w:after="120" w:line="240" w:lineRule="auto"/>
              <w:rPr>
                <w:rFonts w:ascii="Cambria" w:hAnsi="Cambria"/>
              </w:rPr>
            </w:pPr>
            <w:r w:rsidRPr="002A1999">
              <w:rPr>
                <w:rFonts w:ascii="Cambria" w:hAnsi="Cambria"/>
              </w:rPr>
              <w:t>When we dropped the water from a height, and as the water moved downwards, this potential energy converted to kinetic energy.  Kinetic energy is all about movement ---&gt; like when we see gushing water in a river.</w:t>
            </w:r>
          </w:p>
          <w:p w14:paraId="0EED9AAC" w14:textId="77777777" w:rsidR="00D71DA7" w:rsidRPr="002A1999" w:rsidRDefault="00D71DA7" w:rsidP="00BB345A">
            <w:pPr>
              <w:numPr>
                <w:ilvl w:val="1"/>
                <w:numId w:val="2"/>
              </w:numPr>
              <w:tabs>
                <w:tab w:val="left" w:pos="720"/>
              </w:tabs>
              <w:spacing w:after="120" w:line="240" w:lineRule="auto"/>
              <w:rPr>
                <w:rFonts w:ascii="Cambria" w:hAnsi="Cambria"/>
              </w:rPr>
            </w:pPr>
            <w:r w:rsidRPr="002A1999">
              <w:rPr>
                <w:rFonts w:ascii="Cambria" w:hAnsi="Cambria"/>
              </w:rPr>
              <w:t xml:space="preserve">Civil engineers design and build dams and hydroelectric power plants that use the energy of falling water to turn the blades of turbines to generate electricity (thus, hydro-electric power) that we can use in our homes. </w:t>
            </w:r>
          </w:p>
          <w:p w14:paraId="4C537A45" w14:textId="77777777" w:rsidR="00D71DA7" w:rsidRPr="00D71DA7" w:rsidRDefault="00D71DA7" w:rsidP="00D71DA7">
            <w:pPr>
              <w:tabs>
                <w:tab w:val="left" w:pos="720"/>
              </w:tabs>
              <w:spacing w:after="120" w:line="240" w:lineRule="auto"/>
              <w:rPr>
                <w:rFonts w:ascii="Cambria" w:hAnsi="Cambria"/>
              </w:rPr>
            </w:pPr>
          </w:p>
        </w:tc>
      </w:tr>
    </w:tbl>
    <w:p w14:paraId="7B1BF023" w14:textId="77777777" w:rsidR="0009174B" w:rsidRDefault="0009174B" w:rsidP="00057CF0">
      <w:pPr>
        <w:spacing w:after="120"/>
        <w:rPr>
          <w:rFonts w:ascii="Cambria" w:eastAsia="ヒラギノ角ゴ Pro W3" w:hAnsi="Cambria"/>
          <w:color w:val="000000"/>
          <w:szCs w:val="22"/>
        </w:rPr>
      </w:pPr>
    </w:p>
    <w:p w14:paraId="79D85E21" w14:textId="77777777" w:rsidR="00D71DA7" w:rsidRDefault="007304A6" w:rsidP="007304A6">
      <w:pPr>
        <w:pStyle w:val="Heading2"/>
      </w:pPr>
      <w:bookmarkStart w:id="28" w:name="_Toc358195056"/>
      <w:r>
        <w:rPr>
          <w:noProof/>
        </w:rPr>
        <w:lastRenderedPageBreak/>
        <w:drawing>
          <wp:anchor distT="0" distB="0" distL="114300" distR="114300" simplePos="0" relativeHeight="251661312" behindDoc="0" locked="0" layoutInCell="1" allowOverlap="1" wp14:anchorId="7E4675C2" wp14:editId="7020861D">
            <wp:simplePos x="0" y="0"/>
            <wp:positionH relativeFrom="column">
              <wp:posOffset>6138545</wp:posOffset>
            </wp:positionH>
            <wp:positionV relativeFrom="paragraph">
              <wp:posOffset>168275</wp:posOffset>
            </wp:positionV>
            <wp:extent cx="1920240" cy="1519555"/>
            <wp:effectExtent l="0" t="0" r="381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A7">
        <w:t>WATER WHEELS</w:t>
      </w:r>
      <w:bookmarkEnd w:id="28"/>
      <w:r w:rsidRPr="007304A6">
        <w:rPr>
          <w:noProof/>
        </w:rPr>
        <w:t xml:space="preserve"> </w:t>
      </w:r>
    </w:p>
    <w:tbl>
      <w:tblPr>
        <w:tblW w:w="0" w:type="auto"/>
        <w:tblInd w:w="10" w:type="dxa"/>
        <w:tblLayout w:type="fixed"/>
        <w:tblLook w:val="04A0" w:firstRow="1" w:lastRow="0" w:firstColumn="1" w:lastColumn="0" w:noHBand="0" w:noVBand="1"/>
      </w:tblPr>
      <w:tblGrid>
        <w:gridCol w:w="8910"/>
      </w:tblGrid>
      <w:tr w:rsidR="00327603" w14:paraId="25625AD3" w14:textId="77777777" w:rsidTr="007304A6">
        <w:trPr>
          <w:cantSplit/>
          <w:trHeight w:val="772"/>
        </w:trPr>
        <w:tc>
          <w:tcPr>
            <w:tcW w:w="89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CA01C15" w14:textId="77777777" w:rsidR="00327603" w:rsidRPr="00327603" w:rsidRDefault="00327603" w:rsidP="00327603">
            <w:pPr>
              <w:spacing w:line="240" w:lineRule="auto"/>
              <w:ind w:left="100"/>
            </w:pPr>
            <w:r>
              <w:rPr>
                <w:rFonts w:ascii="Cambria" w:eastAsia="ヒラギノ角ゴ Pro W3" w:hAnsi="Cambria"/>
              </w:rPr>
              <w:t xml:space="preserve">Overview: </w:t>
            </w:r>
            <w:r>
              <w:rPr>
                <w:rFonts w:ascii="Cambria" w:hAnsi="Cambria"/>
              </w:rPr>
              <w:t xml:space="preserve">The purpose of this activity is </w:t>
            </w:r>
            <w:r>
              <w:rPr>
                <w:rStyle w:val="normalfont"/>
              </w:rPr>
              <w:t xml:space="preserve">to demonstrate the concept of converting water’s mechanical energy to electric energy. The lesson comes as the next step after the Falling Water activity to demonstrate how engineers </w:t>
            </w:r>
            <w:r>
              <w:t xml:space="preserve">design hydroelectric dams to take advantage of the conversion of water's potential energy to kinetic energy, and then mechanical energy to electrical energy.  </w:t>
            </w:r>
          </w:p>
        </w:tc>
      </w:tr>
    </w:tbl>
    <w:p w14:paraId="49431A9B" w14:textId="77777777" w:rsidR="00327603" w:rsidRDefault="00327603" w:rsidP="00327603">
      <w:pPr>
        <w:spacing w:after="0" w:line="240" w:lineRule="auto"/>
        <w:rPr>
          <w:rFonts w:ascii="Cambria" w:eastAsia="Calibri" w:hAnsi="Cambria"/>
          <w:color w:val="000000"/>
          <w:szCs w:val="22"/>
        </w:rPr>
      </w:pPr>
    </w:p>
    <w:p w14:paraId="2E6090DD" w14:textId="77777777" w:rsidR="00327603" w:rsidRDefault="007304A6" w:rsidP="00327603">
      <w:pPr>
        <w:pStyle w:val="Heading3"/>
        <w:rPr>
          <w:rFonts w:ascii="Cambria" w:hAnsi="Cambria"/>
          <w:color w:val="000000"/>
        </w:rPr>
      </w:pPr>
      <w:bookmarkStart w:id="29" w:name="_Toc358195057"/>
      <w:r>
        <w:rPr>
          <w:noProof/>
        </w:rPr>
        <w:drawing>
          <wp:anchor distT="0" distB="0" distL="114300" distR="114300" simplePos="0" relativeHeight="251662336" behindDoc="0" locked="0" layoutInCell="1" allowOverlap="1" wp14:anchorId="2AC60371" wp14:editId="0D9C7442">
            <wp:simplePos x="0" y="0"/>
            <wp:positionH relativeFrom="column">
              <wp:posOffset>6083300</wp:posOffset>
            </wp:positionH>
            <wp:positionV relativeFrom="paragraph">
              <wp:posOffset>123190</wp:posOffset>
            </wp:positionV>
            <wp:extent cx="2067560" cy="11658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75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603">
        <w:t>Learning Objectives</w:t>
      </w:r>
      <w:bookmarkEnd w:id="29"/>
    </w:p>
    <w:p w14:paraId="49A23EFC" w14:textId="77777777" w:rsidR="00327603" w:rsidRDefault="00327603" w:rsidP="00327603">
      <w:pPr>
        <w:pStyle w:val="FreeForm"/>
        <w:spacing w:after="120" w:line="240" w:lineRule="auto"/>
        <w:rPr>
          <w:rFonts w:ascii="Cambria" w:hAnsi="Cambria"/>
          <w:color w:val="1A1A1A"/>
          <w:sz w:val="24"/>
        </w:rPr>
      </w:pPr>
      <w:r>
        <w:rPr>
          <w:rFonts w:ascii="Cambria" w:hAnsi="Cambria"/>
          <w:color w:val="1A1A1A"/>
          <w:sz w:val="24"/>
        </w:rPr>
        <w:t>Students will:</w:t>
      </w:r>
    </w:p>
    <w:p w14:paraId="70571512" w14:textId="77777777" w:rsidR="00327603" w:rsidRDefault="00327603" w:rsidP="00327603">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Explore concepts of non-renewable energy sources.</w:t>
      </w:r>
    </w:p>
    <w:p w14:paraId="57D05756" w14:textId="77777777" w:rsidR="00327603" w:rsidRDefault="00327603" w:rsidP="00327603">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Prototype a water wheel based on their understanding of the main scientific concepts.</w:t>
      </w:r>
    </w:p>
    <w:p w14:paraId="6EB36B8F" w14:textId="77777777" w:rsidR="00327603" w:rsidRPr="00003B65" w:rsidRDefault="00327603" w:rsidP="00327603">
      <w:pPr>
        <w:pStyle w:val="FreeForm"/>
        <w:tabs>
          <w:tab w:val="left" w:pos="720"/>
        </w:tabs>
        <w:spacing w:after="120" w:line="240" w:lineRule="auto"/>
        <w:ind w:left="720"/>
        <w:rPr>
          <w:rFonts w:ascii="Cambria" w:hAnsi="Cambria"/>
          <w:color w:val="1A1A1A"/>
          <w:sz w:val="24"/>
        </w:rPr>
      </w:pPr>
    </w:p>
    <w:p w14:paraId="74324DAC" w14:textId="77777777" w:rsidR="00327603" w:rsidRDefault="00327603" w:rsidP="00327603">
      <w:pPr>
        <w:pStyle w:val="Heading3"/>
      </w:pPr>
      <w:r>
        <w:t> </w:t>
      </w:r>
      <w:bookmarkStart w:id="30" w:name="_Toc358195058"/>
      <w:r>
        <w:t>Materials/Resources</w:t>
      </w:r>
      <w:bookmarkEnd w:id="30"/>
    </w:p>
    <w:p w14:paraId="48DAC216" w14:textId="77777777" w:rsidR="00327603" w:rsidRPr="002A1999" w:rsidRDefault="00327603" w:rsidP="00327603">
      <w:r>
        <w:t xml:space="preserve">Per </w:t>
      </w:r>
      <w:r w:rsidR="00F05B59">
        <w:t>team</w:t>
      </w:r>
    </w:p>
    <w:p w14:paraId="0B54908D"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F05B59">
        <w:rPr>
          <w:rFonts w:ascii="Cambria" w:hAnsi="Cambria"/>
          <w:color w:val="1A1A1A"/>
          <w:sz w:val="24"/>
        </w:rPr>
        <w:t xml:space="preserve">Water container to catch the falling </w:t>
      </w:r>
    </w:p>
    <w:p w14:paraId="463A1A6F"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W</w:t>
      </w:r>
      <w:r w:rsidRPr="00F05B59">
        <w:rPr>
          <w:rFonts w:ascii="Cambria" w:hAnsi="Cambria"/>
          <w:color w:val="1A1A1A"/>
          <w:sz w:val="24"/>
        </w:rPr>
        <w:t>ater that drops from the water wheel</w:t>
      </w:r>
    </w:p>
    <w:p w14:paraId="3E14EA6B"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A</w:t>
      </w:r>
      <w:r w:rsidRPr="00F05B59">
        <w:rPr>
          <w:rFonts w:ascii="Cambria" w:hAnsi="Cambria"/>
          <w:color w:val="1A1A1A"/>
          <w:sz w:val="24"/>
        </w:rPr>
        <w:t>t least 20 plastic cups</w:t>
      </w:r>
    </w:p>
    <w:p w14:paraId="4371D965"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Cardboard (or plates)</w:t>
      </w:r>
    </w:p>
    <w:p w14:paraId="01ADDF52"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Scissors</w:t>
      </w:r>
    </w:p>
    <w:p w14:paraId="065D0849"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 xml:space="preserve">Stapler </w:t>
      </w:r>
    </w:p>
    <w:p w14:paraId="3A13948A" w14:textId="77777777" w:rsidR="00F05B59" w:rsidRDefault="00F05B59" w:rsidP="00F05B59">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Chopstick</w:t>
      </w:r>
    </w:p>
    <w:p w14:paraId="1C364F90" w14:textId="77777777" w:rsidR="00F05B59" w:rsidRPr="0009174B" w:rsidRDefault="00F05B59" w:rsidP="0009174B">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w:t>
      </w:r>
      <w:r w:rsidRPr="00F05B59">
        <w:rPr>
          <w:rFonts w:ascii="Cambria" w:hAnsi="Cambria"/>
          <w:color w:val="1A1A1A"/>
          <w:sz w:val="24"/>
        </w:rPr>
        <w:t>encil or straw</w:t>
      </w:r>
    </w:p>
    <w:p w14:paraId="6A96FEE8" w14:textId="77777777" w:rsidR="00F05B59" w:rsidRDefault="00F05B59" w:rsidP="00327603">
      <w:pPr>
        <w:tabs>
          <w:tab w:val="left" w:pos="720"/>
        </w:tabs>
        <w:spacing w:after="120" w:line="240" w:lineRule="auto"/>
        <w:ind w:left="360"/>
        <w:rPr>
          <w:rFonts w:ascii="Cambria" w:hAnsi="Cambria"/>
          <w:color w:val="000000"/>
        </w:rPr>
      </w:pPr>
    </w:p>
    <w:p w14:paraId="3DBE01F1" w14:textId="77777777" w:rsidR="00327603" w:rsidRDefault="00327603" w:rsidP="00327603">
      <w:pPr>
        <w:pStyle w:val="Heading3"/>
        <w:rPr>
          <w:rFonts w:ascii="Cambria" w:hAnsi="Cambria"/>
          <w:color w:val="000000"/>
        </w:rPr>
      </w:pPr>
      <w:bookmarkStart w:id="31" w:name="_Toc358195059"/>
      <w:r>
        <w:t>Lesson Outline</w:t>
      </w:r>
      <w:bookmarkEnd w:id="31"/>
    </w:p>
    <w:p w14:paraId="3D5D5776" w14:textId="77777777" w:rsidR="00327603" w:rsidRDefault="00327603" w:rsidP="00327603">
      <w:pPr>
        <w:spacing w:after="120"/>
        <w:rPr>
          <w:rFonts w:ascii="Cambria" w:eastAsia="ヒラギノ角ゴ Pro W3" w:hAnsi="Cambria"/>
          <w:color w:val="000000"/>
        </w:rPr>
      </w:pPr>
    </w:p>
    <w:tbl>
      <w:tblPr>
        <w:tblW w:w="12780" w:type="dxa"/>
        <w:tblInd w:w="10" w:type="dxa"/>
        <w:tblLayout w:type="fixed"/>
        <w:tblLook w:val="04A0" w:firstRow="1" w:lastRow="0" w:firstColumn="1" w:lastColumn="0" w:noHBand="0" w:noVBand="1"/>
      </w:tblPr>
      <w:tblGrid>
        <w:gridCol w:w="914"/>
        <w:gridCol w:w="1986"/>
        <w:gridCol w:w="9880"/>
      </w:tblGrid>
      <w:tr w:rsidR="00327603" w14:paraId="74BCEE8A" w14:textId="77777777" w:rsidTr="006C79EE">
        <w:trPr>
          <w:trHeight w:val="329"/>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F12CB3" w14:textId="77777777" w:rsidR="00327603" w:rsidRDefault="00327603" w:rsidP="00EF6665">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F4C98E7" w14:textId="77777777" w:rsidR="00327603" w:rsidRDefault="00327603" w:rsidP="00EF6665">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892D9DE" w14:textId="77777777" w:rsidR="00327603" w:rsidRDefault="00327603" w:rsidP="00EF6665">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327603" w14:paraId="44B1EBFA" w14:textId="77777777" w:rsidTr="006C79EE">
        <w:trPr>
          <w:trHeight w:val="1807"/>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F181C9F" w14:textId="77777777" w:rsidR="00327603" w:rsidRDefault="00327603" w:rsidP="00EF6665">
            <w:pPr>
              <w:spacing w:after="120" w:line="240" w:lineRule="auto"/>
              <w:ind w:left="100"/>
              <w:rPr>
                <w:rFonts w:ascii="Cambria" w:eastAsia="Calibri" w:hAnsi="Cambria"/>
                <w:szCs w:val="22"/>
              </w:rPr>
            </w:pPr>
            <w:r>
              <w:rPr>
                <w:rFonts w:ascii="Cambria" w:hAnsi="Cambria"/>
              </w:rPr>
              <w:t>10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0EB63C" w14:textId="77777777" w:rsidR="00327603" w:rsidRDefault="00327603" w:rsidP="00EF6665">
            <w:pPr>
              <w:spacing w:after="120" w:line="240" w:lineRule="auto"/>
              <w:ind w:left="100"/>
              <w:rPr>
                <w:rFonts w:ascii="Cambria" w:eastAsia="Calibri" w:hAnsi="Cambria"/>
                <w:szCs w:val="22"/>
              </w:rPr>
            </w:pPr>
            <w:r>
              <w:rPr>
                <w:rFonts w:ascii="Cambria" w:hAnsi="Cambria"/>
              </w:rPr>
              <w:t xml:space="preserve">Introduction </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E71F7A8" w14:textId="3A96E621" w:rsidR="00327603" w:rsidRDefault="00327603" w:rsidP="00BB345A">
            <w:pPr>
              <w:numPr>
                <w:ilvl w:val="0"/>
                <w:numId w:val="2"/>
              </w:numPr>
              <w:tabs>
                <w:tab w:val="left" w:pos="720"/>
              </w:tabs>
              <w:spacing w:after="120" w:line="240" w:lineRule="auto"/>
              <w:rPr>
                <w:rFonts w:ascii="Cambria" w:hAnsi="Cambria"/>
              </w:rPr>
            </w:pPr>
            <w:r w:rsidRPr="002A1999">
              <w:rPr>
                <w:rFonts w:ascii="Cambria" w:hAnsi="Cambria"/>
              </w:rPr>
              <w:t xml:space="preserve">Briefly introduce students to the concepts of </w:t>
            </w:r>
            <w:r w:rsidR="00F05B59">
              <w:rPr>
                <w:rFonts w:ascii="Cambria" w:hAnsi="Cambria"/>
                <w:i/>
                <w:iCs/>
              </w:rPr>
              <w:t xml:space="preserve">mechanical </w:t>
            </w:r>
            <w:r w:rsidRPr="002A1999">
              <w:rPr>
                <w:rFonts w:ascii="Cambria" w:hAnsi="Cambria"/>
                <w:i/>
                <w:iCs/>
              </w:rPr>
              <w:t>energy</w:t>
            </w:r>
            <w:r w:rsidRPr="002A1999">
              <w:rPr>
                <w:rFonts w:ascii="Cambria" w:hAnsi="Cambria"/>
              </w:rPr>
              <w:t xml:space="preserve"> </w:t>
            </w:r>
            <w:r>
              <w:rPr>
                <w:rFonts w:ascii="Cambria" w:hAnsi="Cambria"/>
              </w:rPr>
              <w:t xml:space="preserve">and </w:t>
            </w:r>
            <w:r w:rsidR="00F05B59">
              <w:rPr>
                <w:rFonts w:ascii="Cambria" w:hAnsi="Cambria"/>
                <w:i/>
              </w:rPr>
              <w:t>electric</w:t>
            </w:r>
            <w:r>
              <w:rPr>
                <w:rFonts w:ascii="Cambria" w:hAnsi="Cambria"/>
                <w:i/>
              </w:rPr>
              <w:t xml:space="preserve"> energy. </w:t>
            </w:r>
            <w:r w:rsidR="00F05B59">
              <w:rPr>
                <w:rFonts w:ascii="Cambria" w:hAnsi="Cambria"/>
              </w:rPr>
              <w:t>Remind students of how in the previous activity, water’s potential energy was converted to kinetic energy. Explain that now we will demonstrate how this kinetic energy is used in water wheels to generate electricity.</w:t>
            </w:r>
            <w:r w:rsidR="009C44D2">
              <w:rPr>
                <w:rFonts w:ascii="Cambria" w:hAnsi="Cambria"/>
              </w:rPr>
              <w:t xml:space="preserve"> View slide and video on Slide 40.</w:t>
            </w:r>
          </w:p>
          <w:p w14:paraId="2536DC66" w14:textId="77777777" w:rsidR="00327603" w:rsidRDefault="00327603" w:rsidP="00F05B59">
            <w:pPr>
              <w:tabs>
                <w:tab w:val="left" w:pos="720"/>
              </w:tabs>
              <w:spacing w:after="120" w:line="240" w:lineRule="auto"/>
              <w:ind w:left="360"/>
              <w:rPr>
                <w:rFonts w:ascii="Cambria" w:eastAsia="Calibri" w:hAnsi="Cambria"/>
                <w:szCs w:val="22"/>
              </w:rPr>
            </w:pPr>
          </w:p>
        </w:tc>
      </w:tr>
      <w:tr w:rsidR="00327603" w14:paraId="36804F90" w14:textId="77777777" w:rsidTr="00D94473">
        <w:trPr>
          <w:trHeight w:val="3166"/>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8B6B520" w14:textId="77777777" w:rsidR="00327603" w:rsidRDefault="00F05B59" w:rsidP="00EF6665">
            <w:pPr>
              <w:spacing w:after="120" w:line="240" w:lineRule="auto"/>
              <w:ind w:left="100"/>
              <w:rPr>
                <w:rFonts w:ascii="Cambria" w:eastAsia="Calibri" w:hAnsi="Cambria"/>
                <w:szCs w:val="22"/>
              </w:rPr>
            </w:pPr>
            <w:r>
              <w:rPr>
                <w:rFonts w:ascii="Cambria" w:hAnsi="Cambria"/>
              </w:rPr>
              <w:t>25</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44F8EA1" w14:textId="77777777" w:rsidR="00327603" w:rsidRDefault="00F05B59" w:rsidP="00EF6665">
            <w:pPr>
              <w:spacing w:after="120" w:line="240" w:lineRule="auto"/>
              <w:ind w:left="100"/>
              <w:rPr>
                <w:rFonts w:ascii="Cambria" w:eastAsia="Calibri" w:hAnsi="Cambria"/>
                <w:szCs w:val="22"/>
              </w:rPr>
            </w:pPr>
            <w:r>
              <w:rPr>
                <w:rFonts w:ascii="Cambria" w:hAnsi="Cambria"/>
              </w:rPr>
              <w:t>Water Wheels</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B1F6FA9" w14:textId="74470189" w:rsidR="00F05B59" w:rsidRPr="00F05B59" w:rsidRDefault="00F05B59" w:rsidP="00BB345A">
            <w:pPr>
              <w:numPr>
                <w:ilvl w:val="0"/>
                <w:numId w:val="2"/>
              </w:numPr>
              <w:tabs>
                <w:tab w:val="left" w:pos="720"/>
              </w:tabs>
              <w:spacing w:after="120" w:line="240" w:lineRule="auto"/>
              <w:rPr>
                <w:rFonts w:ascii="Cambria" w:hAnsi="Cambria"/>
              </w:rPr>
            </w:pPr>
            <w:r w:rsidRPr="00F05B59">
              <w:rPr>
                <w:rFonts w:ascii="Cambria" w:hAnsi="Cambria"/>
              </w:rPr>
              <w:t xml:space="preserve">Cut the cardboard into two 12’ wide circles or use two </w:t>
            </w:r>
            <w:r w:rsidR="00EF6932" w:rsidRPr="00F05B59">
              <w:rPr>
                <w:rFonts w:ascii="Cambria" w:hAnsi="Cambria"/>
              </w:rPr>
              <w:t>Styrofoam</w:t>
            </w:r>
            <w:r w:rsidRPr="00F05B59">
              <w:rPr>
                <w:rFonts w:ascii="Cambria" w:hAnsi="Cambria"/>
              </w:rPr>
              <w:t xml:space="preserve"> plates</w:t>
            </w:r>
            <w:r w:rsidR="007F7C3A">
              <w:rPr>
                <w:rFonts w:ascii="Cambria" w:hAnsi="Cambria"/>
              </w:rPr>
              <w:t>.</w:t>
            </w:r>
            <w:r w:rsidRPr="00F05B59">
              <w:rPr>
                <w:rFonts w:ascii="Cambria" w:hAnsi="Cambria"/>
              </w:rPr>
              <w:t xml:space="preserve"> </w:t>
            </w:r>
          </w:p>
          <w:p w14:paraId="100B7094" w14:textId="77777777" w:rsidR="00F05B59" w:rsidRPr="00F05B59" w:rsidRDefault="00F05B59" w:rsidP="00BB345A">
            <w:pPr>
              <w:numPr>
                <w:ilvl w:val="0"/>
                <w:numId w:val="2"/>
              </w:numPr>
              <w:tabs>
                <w:tab w:val="left" w:pos="720"/>
              </w:tabs>
              <w:spacing w:after="120" w:line="240" w:lineRule="auto"/>
              <w:rPr>
                <w:rFonts w:ascii="Cambria" w:hAnsi="Cambria"/>
              </w:rPr>
            </w:pPr>
            <w:r w:rsidRPr="00F05B59">
              <w:rPr>
                <w:rFonts w:ascii="Cambria" w:hAnsi="Cambria"/>
              </w:rPr>
              <w:t xml:space="preserve">Staple each plastic cup onto the cardboard circles such that each cup opening faces out with the side with the larger circumference near the edge of the cardboard. </w:t>
            </w:r>
          </w:p>
          <w:p w14:paraId="21EA8A80" w14:textId="77777777" w:rsidR="00F05B59" w:rsidRPr="00F05B59" w:rsidRDefault="00F05B59" w:rsidP="00BB345A">
            <w:pPr>
              <w:numPr>
                <w:ilvl w:val="0"/>
                <w:numId w:val="2"/>
              </w:numPr>
              <w:tabs>
                <w:tab w:val="left" w:pos="720"/>
              </w:tabs>
              <w:spacing w:after="120" w:line="240" w:lineRule="auto"/>
              <w:rPr>
                <w:rFonts w:ascii="Cambria" w:hAnsi="Cambria"/>
              </w:rPr>
            </w:pPr>
            <w:r w:rsidRPr="00F05B59">
              <w:rPr>
                <w:rFonts w:ascii="Cambria" w:hAnsi="Cambria"/>
              </w:rPr>
              <w:t>Cup a hole through both faces of the cardboard circles and then stick a pencil, straw, or chopstick through</w:t>
            </w:r>
          </w:p>
          <w:p w14:paraId="3DD014D6" w14:textId="64CA54F8" w:rsidR="00F05B59" w:rsidRDefault="00F05B59" w:rsidP="00BB345A">
            <w:pPr>
              <w:numPr>
                <w:ilvl w:val="0"/>
                <w:numId w:val="2"/>
              </w:numPr>
              <w:tabs>
                <w:tab w:val="left" w:pos="720"/>
              </w:tabs>
              <w:spacing w:after="120" w:line="240" w:lineRule="auto"/>
              <w:rPr>
                <w:rFonts w:ascii="Cambria" w:hAnsi="Cambria"/>
              </w:rPr>
            </w:pPr>
            <w:r w:rsidRPr="00F05B59">
              <w:rPr>
                <w:rFonts w:ascii="Cambria" w:hAnsi="Cambria"/>
              </w:rPr>
              <w:t xml:space="preserve">Pour water onto the edge of the water wheel or directly into one of the cups adjacent to the top cup to see the </w:t>
            </w:r>
            <w:r w:rsidR="00EF6932" w:rsidRPr="00F05B59">
              <w:rPr>
                <w:rFonts w:ascii="Cambria" w:hAnsi="Cambria"/>
              </w:rPr>
              <w:t>waterwheel</w:t>
            </w:r>
            <w:r w:rsidRPr="00F05B59">
              <w:rPr>
                <w:rFonts w:ascii="Cambria" w:hAnsi="Cambria"/>
              </w:rPr>
              <w:t xml:space="preserve"> spin</w:t>
            </w:r>
            <w:r w:rsidR="007F7C3A">
              <w:rPr>
                <w:rFonts w:ascii="Cambria" w:hAnsi="Cambria"/>
              </w:rPr>
              <w:t>.</w:t>
            </w:r>
          </w:p>
          <w:p w14:paraId="72BC2264" w14:textId="77777777" w:rsidR="00327603" w:rsidRPr="00D94473" w:rsidRDefault="00F05B59" w:rsidP="00D94473">
            <w:pPr>
              <w:numPr>
                <w:ilvl w:val="0"/>
                <w:numId w:val="2"/>
              </w:numPr>
              <w:tabs>
                <w:tab w:val="left" w:pos="720"/>
              </w:tabs>
              <w:spacing w:after="120" w:line="240" w:lineRule="auto"/>
              <w:rPr>
                <w:rFonts w:ascii="Cambria" w:hAnsi="Cambria"/>
              </w:rPr>
            </w:pPr>
            <w:r>
              <w:rPr>
                <w:rFonts w:ascii="Cambria" w:hAnsi="Cambria"/>
              </w:rPr>
              <w:t>See illustrations below.</w:t>
            </w:r>
          </w:p>
        </w:tc>
      </w:tr>
      <w:tr w:rsidR="00327603" w14:paraId="351BCE8F" w14:textId="77777777" w:rsidTr="006C79EE">
        <w:trPr>
          <w:trHeight w:val="677"/>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3791D41" w14:textId="77777777" w:rsidR="00327603" w:rsidRDefault="00F05B59" w:rsidP="00EF6665">
            <w:pPr>
              <w:spacing w:after="120" w:line="240" w:lineRule="auto"/>
              <w:ind w:left="100"/>
              <w:rPr>
                <w:rFonts w:ascii="Cambria" w:eastAsia="Calibri" w:hAnsi="Cambria"/>
                <w:szCs w:val="22"/>
              </w:rPr>
            </w:pPr>
            <w:r>
              <w:rPr>
                <w:rFonts w:ascii="Cambria" w:hAnsi="Cambria"/>
              </w:rPr>
              <w:t>15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642D92" w14:textId="77777777" w:rsidR="00327603" w:rsidRDefault="00F05B59" w:rsidP="00EF6665">
            <w:pPr>
              <w:spacing w:after="120" w:line="240" w:lineRule="auto"/>
              <w:ind w:left="100"/>
              <w:rPr>
                <w:rFonts w:ascii="Cambria" w:eastAsia="Calibri" w:hAnsi="Cambria"/>
                <w:szCs w:val="22"/>
              </w:rPr>
            </w:pPr>
            <w:r>
              <w:rPr>
                <w:rFonts w:ascii="Cambria" w:hAnsi="Cambria"/>
              </w:rPr>
              <w:t>Testing and Prototyping</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34DD56" w14:textId="77777777" w:rsidR="00327603" w:rsidRPr="00F05B59" w:rsidRDefault="00F05B59" w:rsidP="00113E20">
            <w:pPr>
              <w:numPr>
                <w:ilvl w:val="0"/>
                <w:numId w:val="2"/>
              </w:numPr>
              <w:tabs>
                <w:tab w:val="left" w:pos="720"/>
              </w:tabs>
              <w:spacing w:after="120" w:line="240" w:lineRule="auto"/>
              <w:rPr>
                <w:rFonts w:ascii="Cambria" w:hAnsi="Cambria"/>
              </w:rPr>
            </w:pPr>
            <w:r>
              <w:rPr>
                <w:rFonts w:ascii="Cambria" w:hAnsi="Cambria"/>
              </w:rPr>
              <w:t xml:space="preserve">Students try their water wheels out and </w:t>
            </w:r>
            <w:r w:rsidR="00113E20">
              <w:rPr>
                <w:rFonts w:ascii="Cambria" w:hAnsi="Cambria"/>
              </w:rPr>
              <w:t>prototype adjustments.</w:t>
            </w:r>
          </w:p>
        </w:tc>
      </w:tr>
      <w:tr w:rsidR="00F05B59" w14:paraId="040E38A6" w14:textId="77777777" w:rsidTr="006C79EE">
        <w:trPr>
          <w:trHeight w:val="1286"/>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D02523" w14:textId="77777777" w:rsidR="00F05B59" w:rsidRDefault="00F05B59" w:rsidP="00EF6665">
            <w:pPr>
              <w:spacing w:after="120" w:line="240" w:lineRule="auto"/>
              <w:ind w:left="100"/>
              <w:rPr>
                <w:rFonts w:ascii="Cambria" w:hAnsi="Cambria"/>
              </w:rPr>
            </w:pPr>
            <w:r>
              <w:rPr>
                <w:rFonts w:ascii="Cambria" w:hAnsi="Cambria"/>
              </w:rPr>
              <w:t>5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2D5361" w14:textId="77777777" w:rsidR="00F05B59" w:rsidRDefault="00F05B59" w:rsidP="00EF6665">
            <w:pPr>
              <w:spacing w:after="120" w:line="240" w:lineRule="auto"/>
              <w:ind w:left="100"/>
              <w:rPr>
                <w:rFonts w:ascii="Cambria" w:hAnsi="Cambria"/>
              </w:rPr>
            </w:pPr>
            <w:r>
              <w:rPr>
                <w:rFonts w:ascii="Cambria" w:hAnsi="Cambria"/>
              </w:rPr>
              <w:t>Reporting and Reflection</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E49BC3" w14:textId="77777777" w:rsidR="00F05B59" w:rsidRDefault="00F05B59" w:rsidP="00BB345A">
            <w:pPr>
              <w:numPr>
                <w:ilvl w:val="0"/>
                <w:numId w:val="2"/>
              </w:numPr>
              <w:tabs>
                <w:tab w:val="left" w:pos="720"/>
              </w:tabs>
              <w:spacing w:after="120" w:line="240" w:lineRule="auto"/>
              <w:rPr>
                <w:rFonts w:ascii="Cambria" w:hAnsi="Cambria"/>
              </w:rPr>
            </w:pPr>
            <w:r>
              <w:rPr>
                <w:rFonts w:ascii="Cambria" w:hAnsi="Cambria"/>
              </w:rPr>
              <w:t>Students share out their water wheels.</w:t>
            </w:r>
          </w:p>
          <w:p w14:paraId="5838547E" w14:textId="77777777" w:rsidR="00F05B59" w:rsidRDefault="00F05B59" w:rsidP="00113E20">
            <w:pPr>
              <w:numPr>
                <w:ilvl w:val="0"/>
                <w:numId w:val="2"/>
              </w:numPr>
              <w:tabs>
                <w:tab w:val="left" w:pos="720"/>
              </w:tabs>
              <w:spacing w:after="120" w:line="240" w:lineRule="auto"/>
              <w:rPr>
                <w:rFonts w:ascii="Cambria" w:hAnsi="Cambria"/>
              </w:rPr>
            </w:pPr>
            <w:r w:rsidRPr="00F05B59">
              <w:rPr>
                <w:rFonts w:ascii="Cambria" w:hAnsi="Cambria"/>
              </w:rPr>
              <w:t>Dis</w:t>
            </w:r>
            <w:r w:rsidR="00113E20">
              <w:rPr>
                <w:rFonts w:ascii="Cambria" w:hAnsi="Cambria"/>
              </w:rPr>
              <w:t>cuss how the water wheel catching</w:t>
            </w:r>
            <w:r w:rsidRPr="00F05B59">
              <w:rPr>
                <w:rFonts w:ascii="Cambria" w:hAnsi="Cambria"/>
              </w:rPr>
              <w:t xml:space="preserve"> the falling water i</w:t>
            </w:r>
            <w:r w:rsidR="00113E20">
              <w:rPr>
                <w:rFonts w:ascii="Cambria" w:hAnsi="Cambria"/>
              </w:rPr>
              <w:t xml:space="preserve">s similar to generating </w:t>
            </w:r>
            <w:r w:rsidRPr="00F05B59">
              <w:rPr>
                <w:rFonts w:ascii="Cambria" w:hAnsi="Cambria"/>
              </w:rPr>
              <w:t>electricity</w:t>
            </w:r>
            <w:r w:rsidR="00113E20">
              <w:rPr>
                <w:rFonts w:ascii="Cambria" w:hAnsi="Cambria"/>
              </w:rPr>
              <w:t xml:space="preserve"> in the previous activity</w:t>
            </w:r>
            <w:r>
              <w:rPr>
                <w:rFonts w:ascii="Cambria" w:hAnsi="Cambria"/>
              </w:rPr>
              <w:t>.</w:t>
            </w:r>
          </w:p>
        </w:tc>
      </w:tr>
    </w:tbl>
    <w:p w14:paraId="309FE7BC" w14:textId="77777777" w:rsidR="0009174B" w:rsidRDefault="0009174B">
      <w:pPr>
        <w:rPr>
          <w:b/>
          <w:sz w:val="28"/>
          <w:szCs w:val="28"/>
        </w:rPr>
      </w:pPr>
      <w:r>
        <w:br w:type="page"/>
      </w:r>
    </w:p>
    <w:p w14:paraId="0189F051" w14:textId="77777777" w:rsidR="007304A6" w:rsidRPr="007304A6" w:rsidRDefault="007304A6" w:rsidP="007304A6">
      <w:pPr>
        <w:pStyle w:val="Heading2"/>
      </w:pPr>
      <w:bookmarkStart w:id="32" w:name="_Toc358195060"/>
      <w:r>
        <w:rPr>
          <w:noProof/>
          <w:color w:val="FF0000"/>
        </w:rPr>
        <w:lastRenderedPageBreak/>
        <w:drawing>
          <wp:anchor distT="0" distB="0" distL="114300" distR="114300" simplePos="0" relativeHeight="251658240" behindDoc="0" locked="0" layoutInCell="1" allowOverlap="1" wp14:anchorId="62350CF3" wp14:editId="283EA643">
            <wp:simplePos x="0" y="0"/>
            <wp:positionH relativeFrom="column">
              <wp:posOffset>5676265</wp:posOffset>
            </wp:positionH>
            <wp:positionV relativeFrom="paragraph">
              <wp:posOffset>-3175</wp:posOffset>
            </wp:positionV>
            <wp:extent cx="2384425" cy="2190115"/>
            <wp:effectExtent l="0" t="0" r="0" b="635"/>
            <wp:wrapSquare wrapText="bothSides"/>
            <wp:docPr id="8" name="Picture 8" descr="::::Screen shot 2013-05-19 at 10.42.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5-19 at 10.42.32 PM.png"/>
                    <pic:cNvPicPr>
                      <a:picLocks noChangeAspect="1" noChangeArrowheads="1"/>
                    </pic:cNvPicPr>
                  </pic:nvPicPr>
                  <pic:blipFill>
                    <a:blip r:embed="rId20">
                      <a:extLst>
                        <a:ext uri="{28A0092B-C50C-407E-A947-70E740481C1C}">
                          <a14:useLocalDpi xmlns:a14="http://schemas.microsoft.com/office/drawing/2010/main" val="0"/>
                        </a:ext>
                      </a:extLst>
                    </a:blip>
                    <a:srcRect l="4377"/>
                    <a:stretch>
                      <a:fillRect/>
                    </a:stretch>
                  </pic:blipFill>
                  <pic:spPr bwMode="auto">
                    <a:xfrm>
                      <a:off x="0" y="0"/>
                      <a:ext cx="2384425" cy="2190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2091">
        <w:t>SOLAR OVEN</w:t>
      </w:r>
      <w:bookmarkEnd w:id="32"/>
    </w:p>
    <w:p w14:paraId="23D4FED0" w14:textId="77777777" w:rsidR="00222091" w:rsidRDefault="00222091" w:rsidP="00222091">
      <w:pPr>
        <w:spacing w:line="240" w:lineRule="auto"/>
        <w:rPr>
          <w:rFonts w:ascii="Cambria" w:eastAsia="ヒラギノ角ゴ Pro W3" w:hAnsi="Cambria"/>
          <w:u w:val="single"/>
        </w:rPr>
      </w:pPr>
    </w:p>
    <w:tbl>
      <w:tblPr>
        <w:tblW w:w="0" w:type="auto"/>
        <w:tblInd w:w="10" w:type="dxa"/>
        <w:tblLayout w:type="fixed"/>
        <w:tblLook w:val="04A0" w:firstRow="1" w:lastRow="0" w:firstColumn="1" w:lastColumn="0" w:noHBand="0" w:noVBand="1"/>
      </w:tblPr>
      <w:tblGrid>
        <w:gridCol w:w="8730"/>
      </w:tblGrid>
      <w:tr w:rsidR="00222091" w14:paraId="61D3E28E" w14:textId="77777777" w:rsidTr="007304A6">
        <w:trPr>
          <w:cantSplit/>
          <w:trHeight w:val="772"/>
        </w:trPr>
        <w:tc>
          <w:tcPr>
            <w:tcW w:w="87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D402B8F" w14:textId="77777777" w:rsidR="00222091" w:rsidRPr="00222091" w:rsidRDefault="00222091" w:rsidP="00BB345A">
            <w:pPr>
              <w:pStyle w:val="ListParagraph"/>
              <w:numPr>
                <w:ilvl w:val="0"/>
                <w:numId w:val="9"/>
              </w:numPr>
              <w:spacing w:line="240" w:lineRule="auto"/>
              <w:rPr>
                <w:rFonts w:asciiTheme="majorHAnsi" w:hAnsiTheme="majorHAnsi"/>
                <w:sz w:val="24"/>
                <w:szCs w:val="24"/>
              </w:rPr>
            </w:pPr>
            <w:r w:rsidRPr="00222091">
              <w:rPr>
                <w:rFonts w:asciiTheme="majorHAnsi" w:eastAsia="ヒラギノ角ゴ Pro W3" w:hAnsiTheme="majorHAnsi"/>
                <w:sz w:val="24"/>
                <w:szCs w:val="24"/>
              </w:rPr>
              <w:t xml:space="preserve">Overview: </w:t>
            </w:r>
            <w:r w:rsidRPr="00222091">
              <w:rPr>
                <w:rFonts w:asciiTheme="majorHAnsi" w:hAnsiTheme="majorHAnsi"/>
                <w:sz w:val="24"/>
                <w:szCs w:val="24"/>
              </w:rPr>
              <w:t xml:space="preserve">Students </w:t>
            </w:r>
            <w:r w:rsidR="00870253">
              <w:rPr>
                <w:rFonts w:asciiTheme="majorHAnsi" w:hAnsiTheme="majorHAnsi"/>
                <w:sz w:val="24"/>
                <w:szCs w:val="24"/>
              </w:rPr>
              <w:t>will learn about the potential of solar energy. They will also learn about insulation and the potential dangers of solar ovens.</w:t>
            </w:r>
            <w:r w:rsidRPr="00222091">
              <w:rPr>
                <w:rFonts w:asciiTheme="majorHAnsi" w:hAnsiTheme="majorHAnsi"/>
                <w:sz w:val="24"/>
                <w:szCs w:val="24"/>
              </w:rPr>
              <w:t xml:space="preserve"> The Solar Oven will also be used to prepare an end of the week treat—perhaps pizza—in Day 5 of camp.</w:t>
            </w:r>
          </w:p>
        </w:tc>
      </w:tr>
    </w:tbl>
    <w:p w14:paraId="18A73C67" w14:textId="77777777" w:rsidR="00222091" w:rsidRDefault="00222091" w:rsidP="00222091">
      <w:pPr>
        <w:spacing w:after="0" w:line="240" w:lineRule="auto"/>
        <w:rPr>
          <w:rFonts w:ascii="Cambria" w:eastAsia="Calibri" w:hAnsi="Cambria"/>
          <w:color w:val="000000"/>
          <w:szCs w:val="22"/>
        </w:rPr>
      </w:pPr>
    </w:p>
    <w:p w14:paraId="62C4F496" w14:textId="77777777" w:rsidR="00222091" w:rsidRDefault="00222091" w:rsidP="00222091">
      <w:pPr>
        <w:pStyle w:val="Heading3"/>
        <w:rPr>
          <w:rFonts w:ascii="Cambria" w:hAnsi="Cambria"/>
          <w:color w:val="000000"/>
        </w:rPr>
      </w:pPr>
      <w:bookmarkStart w:id="33" w:name="_Toc358195061"/>
      <w:r>
        <w:t>Learning Objectives</w:t>
      </w:r>
      <w:bookmarkEnd w:id="33"/>
    </w:p>
    <w:p w14:paraId="38E80F09" w14:textId="77777777" w:rsidR="00222091" w:rsidRDefault="00222091" w:rsidP="00222091">
      <w:pPr>
        <w:pStyle w:val="FreeForm"/>
        <w:spacing w:after="120" w:line="240" w:lineRule="auto"/>
        <w:rPr>
          <w:rFonts w:ascii="Cambria" w:hAnsi="Cambria"/>
          <w:color w:val="1A1A1A"/>
          <w:sz w:val="24"/>
        </w:rPr>
      </w:pPr>
      <w:r>
        <w:rPr>
          <w:rFonts w:ascii="Cambria" w:hAnsi="Cambria"/>
          <w:color w:val="1A1A1A"/>
          <w:sz w:val="24"/>
        </w:rPr>
        <w:t>Students will:</w:t>
      </w:r>
    </w:p>
    <w:p w14:paraId="39959F5E"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Explore concepts of renewable energy sources.</w:t>
      </w:r>
    </w:p>
    <w:p w14:paraId="3C0F9D7C"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Prototype a solar oven based on their understanding of the main scientific concepts.</w:t>
      </w:r>
    </w:p>
    <w:p w14:paraId="3E196AB3" w14:textId="77777777" w:rsidR="00222091" w:rsidRPr="00003B65" w:rsidRDefault="00222091" w:rsidP="00222091">
      <w:pPr>
        <w:pStyle w:val="FreeForm"/>
        <w:tabs>
          <w:tab w:val="left" w:pos="720"/>
        </w:tabs>
        <w:spacing w:after="120" w:line="240" w:lineRule="auto"/>
        <w:ind w:left="720"/>
        <w:rPr>
          <w:rFonts w:ascii="Cambria" w:hAnsi="Cambria"/>
          <w:color w:val="1A1A1A"/>
          <w:sz w:val="24"/>
        </w:rPr>
      </w:pPr>
    </w:p>
    <w:p w14:paraId="701F27E5" w14:textId="77777777" w:rsidR="00222091" w:rsidRDefault="00222091" w:rsidP="00222091">
      <w:pPr>
        <w:pStyle w:val="Heading3"/>
      </w:pPr>
      <w:r>
        <w:t> </w:t>
      </w:r>
      <w:bookmarkStart w:id="34" w:name="_Toc358195062"/>
      <w:r>
        <w:t>Materials/Resources</w:t>
      </w:r>
      <w:bookmarkEnd w:id="34"/>
    </w:p>
    <w:p w14:paraId="764A7858" w14:textId="77777777" w:rsidR="00222091" w:rsidRPr="002A1999" w:rsidRDefault="00222091" w:rsidP="00222091">
      <w:r>
        <w:t>Per team</w:t>
      </w:r>
    </w:p>
    <w:p w14:paraId="21F7C76D" w14:textId="77777777" w:rsidR="00222091"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Pizza boxes (one per group)</w:t>
      </w:r>
    </w:p>
    <w:p w14:paraId="39AA5306" w14:textId="77777777" w:rsidR="00870253"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Newspapers</w:t>
      </w:r>
    </w:p>
    <w:p w14:paraId="563FF062" w14:textId="77777777" w:rsidR="00870253"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Tape</w:t>
      </w:r>
    </w:p>
    <w:p w14:paraId="6DF5CC52" w14:textId="77777777" w:rsidR="00870253"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Scissors</w:t>
      </w:r>
    </w:p>
    <w:p w14:paraId="09AC5523" w14:textId="77777777" w:rsidR="00870253"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Clear Plastic Wrap</w:t>
      </w:r>
    </w:p>
    <w:p w14:paraId="334AD032" w14:textId="77777777" w:rsidR="00870253"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Black Construction Paper</w:t>
      </w:r>
    </w:p>
    <w:p w14:paraId="5821D5A5" w14:textId="77777777" w:rsidR="00870253" w:rsidRDefault="00870253"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Ruler</w:t>
      </w:r>
    </w:p>
    <w:p w14:paraId="4A07430C" w14:textId="13A41301" w:rsidR="009C44D2" w:rsidRDefault="009C44D2"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Slides 41-45</w:t>
      </w:r>
    </w:p>
    <w:p w14:paraId="250DFFB9" w14:textId="77777777" w:rsidR="00EF6665" w:rsidRDefault="00EF6665"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6665">
        <w:rPr>
          <w:color w:val="1A1A1A"/>
          <w:sz w:val="24"/>
        </w:rPr>
        <w:lastRenderedPageBreak/>
        <w:t>Movie clips (</w:t>
      </w:r>
      <w:r>
        <w:t> </w:t>
      </w:r>
      <w:hyperlink r:id="rId21" w:tgtFrame="_blank" w:history="1">
        <w:r>
          <w:rPr>
            <w:rStyle w:val="Hyperlink"/>
          </w:rPr>
          <w:t>http://www.youtube.com/watch?v=T1juKpbDS44</w:t>
        </w:r>
      </w:hyperlink>
      <w:r>
        <w:t xml:space="preserve">, </w:t>
      </w:r>
      <w:hyperlink r:id="rId22" w:tgtFrame="_blank" w:history="1">
        <w:r>
          <w:rPr>
            <w:rStyle w:val="Hyperlink"/>
          </w:rPr>
          <w:t>http://www.youtube.com/watch?v=4ZoIfh0DWdI</w:t>
        </w:r>
      </w:hyperlink>
      <w:r>
        <w:t xml:space="preserve">, </w:t>
      </w:r>
      <w:hyperlink r:id="rId23" w:tgtFrame="_blank" w:history="1">
        <w:r>
          <w:rPr>
            <w:rStyle w:val="Hyperlink"/>
          </w:rPr>
          <w:t>http://www.youtube.com/watch?v=MajofbAiJsI</w:t>
        </w:r>
      </w:hyperlink>
      <w:r>
        <w:t> ,  </w:t>
      </w:r>
      <w:hyperlink r:id="rId24" w:tgtFrame="_blank" w:history="1">
        <w:r>
          <w:rPr>
            <w:rStyle w:val="Hyperlink"/>
          </w:rPr>
          <w:t>http://www.youtube.com/watch?v=KMNnmv4zGnc</w:t>
        </w:r>
      </w:hyperlink>
      <w:r>
        <w:t> , ht</w:t>
      </w:r>
      <w:r w:rsidRPr="00EF6665">
        <w:t>tp://www.youtube.com/watch?v=dHVZ6jEf8To</w:t>
      </w:r>
      <w:r>
        <w:t>)</w:t>
      </w:r>
    </w:p>
    <w:p w14:paraId="25181B73" w14:textId="77777777" w:rsidR="00222091" w:rsidRDefault="00222091" w:rsidP="00222091">
      <w:pPr>
        <w:tabs>
          <w:tab w:val="left" w:pos="720"/>
        </w:tabs>
        <w:spacing w:after="120" w:line="240" w:lineRule="auto"/>
        <w:ind w:left="360"/>
        <w:rPr>
          <w:rFonts w:ascii="Cambria" w:hAnsi="Cambria"/>
          <w:color w:val="000000"/>
        </w:rPr>
      </w:pPr>
    </w:p>
    <w:p w14:paraId="28E1C9F2" w14:textId="77777777" w:rsidR="00222091" w:rsidRDefault="00222091" w:rsidP="00222091">
      <w:pPr>
        <w:pStyle w:val="Heading3"/>
        <w:rPr>
          <w:rFonts w:ascii="Cambria" w:hAnsi="Cambria"/>
          <w:color w:val="000000"/>
        </w:rPr>
      </w:pPr>
      <w:bookmarkStart w:id="35" w:name="_Toc358195063"/>
      <w:r>
        <w:t>Lesson Outline</w:t>
      </w:r>
      <w:bookmarkEnd w:id="35"/>
    </w:p>
    <w:tbl>
      <w:tblPr>
        <w:tblW w:w="12780" w:type="dxa"/>
        <w:tblInd w:w="10" w:type="dxa"/>
        <w:tblLayout w:type="fixed"/>
        <w:tblLook w:val="04A0" w:firstRow="1" w:lastRow="0" w:firstColumn="1" w:lastColumn="0" w:noHBand="0" w:noVBand="1"/>
      </w:tblPr>
      <w:tblGrid>
        <w:gridCol w:w="914"/>
        <w:gridCol w:w="1986"/>
        <w:gridCol w:w="9880"/>
      </w:tblGrid>
      <w:tr w:rsidR="00222091" w14:paraId="5ED2E633" w14:textId="77777777" w:rsidTr="006C79EE">
        <w:trPr>
          <w:trHeight w:val="329"/>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90D011B" w14:textId="77777777" w:rsidR="00222091" w:rsidRDefault="00222091" w:rsidP="00EF6665">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2F071DB" w14:textId="77777777" w:rsidR="00222091" w:rsidRDefault="00222091" w:rsidP="00EF6665">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4C9A93" w14:textId="77777777" w:rsidR="00222091" w:rsidRDefault="00222091" w:rsidP="00EF6665">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222091" w14:paraId="4BC17304" w14:textId="77777777" w:rsidTr="006C79EE">
        <w:trPr>
          <w:trHeight w:val="466"/>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BD6197A" w14:textId="77777777" w:rsidR="00222091" w:rsidRDefault="00222091" w:rsidP="00EF6665">
            <w:pPr>
              <w:spacing w:after="120" w:line="240" w:lineRule="auto"/>
              <w:ind w:left="100"/>
              <w:rPr>
                <w:rFonts w:ascii="Cambria" w:eastAsia="Calibri" w:hAnsi="Cambria"/>
                <w:szCs w:val="22"/>
              </w:rPr>
            </w:pPr>
            <w:r>
              <w:rPr>
                <w:rFonts w:ascii="Cambria" w:hAnsi="Cambria"/>
              </w:rPr>
              <w:t>5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F9C4D30" w14:textId="77777777" w:rsidR="00222091" w:rsidRDefault="00222091" w:rsidP="00EF6665">
            <w:pPr>
              <w:spacing w:after="120" w:line="240" w:lineRule="auto"/>
              <w:ind w:left="100"/>
              <w:rPr>
                <w:rFonts w:ascii="Cambria" w:eastAsia="Calibri" w:hAnsi="Cambria"/>
                <w:szCs w:val="22"/>
              </w:rPr>
            </w:pPr>
            <w:r>
              <w:rPr>
                <w:rFonts w:ascii="Cambria" w:hAnsi="Cambria"/>
              </w:rPr>
              <w:t xml:space="preserve">Introduction </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A4A0B8B" w14:textId="77777777" w:rsidR="00222091" w:rsidRDefault="00870253" w:rsidP="00BB345A">
            <w:pPr>
              <w:numPr>
                <w:ilvl w:val="0"/>
                <w:numId w:val="2"/>
              </w:numPr>
              <w:tabs>
                <w:tab w:val="left" w:pos="720"/>
              </w:tabs>
              <w:spacing w:after="120" w:line="240" w:lineRule="auto"/>
              <w:rPr>
                <w:rFonts w:ascii="Cambria" w:hAnsi="Cambria"/>
              </w:rPr>
            </w:pPr>
            <w:r>
              <w:rPr>
                <w:rFonts w:ascii="Cambria" w:hAnsi="Cambria"/>
              </w:rPr>
              <w:t>Introduce the activity and the challenges of cooking without an electric or gas stove</w:t>
            </w:r>
          </w:p>
          <w:p w14:paraId="35A9BCEC" w14:textId="77777777" w:rsidR="00222091" w:rsidRDefault="00222091" w:rsidP="00EF6665">
            <w:pPr>
              <w:tabs>
                <w:tab w:val="left" w:pos="720"/>
              </w:tabs>
              <w:spacing w:after="120" w:line="240" w:lineRule="auto"/>
              <w:ind w:left="360"/>
              <w:rPr>
                <w:rFonts w:ascii="Cambria" w:eastAsia="Calibri" w:hAnsi="Cambria"/>
                <w:szCs w:val="22"/>
              </w:rPr>
            </w:pPr>
          </w:p>
        </w:tc>
      </w:tr>
      <w:tr w:rsidR="00222091" w14:paraId="0CA77A97" w14:textId="77777777" w:rsidTr="006C79EE">
        <w:trPr>
          <w:trHeight w:val="3669"/>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7662CA7" w14:textId="77777777" w:rsidR="00222091" w:rsidRDefault="00222091" w:rsidP="00EF6665">
            <w:pPr>
              <w:spacing w:after="120" w:line="240" w:lineRule="auto"/>
              <w:ind w:left="100"/>
              <w:rPr>
                <w:rFonts w:ascii="Cambria" w:eastAsia="Calibri" w:hAnsi="Cambria"/>
                <w:szCs w:val="22"/>
              </w:rPr>
            </w:pPr>
            <w:r>
              <w:rPr>
                <w:rFonts w:ascii="Cambria" w:hAnsi="Cambria"/>
              </w:rPr>
              <w:t>15</w:t>
            </w:r>
            <w:r w:rsidR="00F97D45">
              <w:rPr>
                <w:rFonts w:ascii="Cambria" w:hAnsi="Cambria"/>
              </w:rPr>
              <w:t xml:space="preserve">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5CBF876" w14:textId="77777777" w:rsidR="00222091" w:rsidRDefault="00F97D45" w:rsidP="00EF6665">
            <w:pPr>
              <w:spacing w:after="120" w:line="240" w:lineRule="auto"/>
              <w:ind w:left="100"/>
              <w:rPr>
                <w:rFonts w:ascii="Cambria" w:eastAsia="Calibri" w:hAnsi="Cambria"/>
                <w:szCs w:val="22"/>
              </w:rPr>
            </w:pPr>
            <w:r>
              <w:rPr>
                <w:rFonts w:ascii="Cambria" w:hAnsi="Cambria"/>
              </w:rPr>
              <w:t>Creating Solar Oven</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D0768A8" w14:textId="6CA59F2C" w:rsidR="00222091" w:rsidRPr="00EF6665" w:rsidRDefault="00F834C9" w:rsidP="00BB345A">
            <w:pPr>
              <w:pStyle w:val="ListParagraph"/>
              <w:numPr>
                <w:ilvl w:val="0"/>
                <w:numId w:val="2"/>
              </w:numPr>
              <w:rPr>
                <w:rFonts w:ascii="Cambria" w:hAnsi="Cambria"/>
                <w:sz w:val="24"/>
                <w:szCs w:val="24"/>
              </w:rPr>
            </w:pPr>
            <w:r>
              <w:rPr>
                <w:rFonts w:ascii="Cambria" w:hAnsi="Cambria"/>
                <w:sz w:val="24"/>
                <w:szCs w:val="24"/>
              </w:rPr>
              <w:t>Draw an 8 1/2 inch x 11-</w:t>
            </w:r>
            <w:r w:rsidR="00870253" w:rsidRPr="00EF6665">
              <w:rPr>
                <w:rFonts w:ascii="Cambria" w:hAnsi="Cambria"/>
                <w:sz w:val="24"/>
                <w:szCs w:val="24"/>
              </w:rPr>
              <w:t>inch square in the lid of the assembled box.</w:t>
            </w:r>
          </w:p>
          <w:p w14:paraId="2046F22A" w14:textId="77777777" w:rsidR="00870253" w:rsidRPr="00EF6665" w:rsidRDefault="00870253" w:rsidP="00BB345A">
            <w:pPr>
              <w:pStyle w:val="ListParagraph"/>
              <w:numPr>
                <w:ilvl w:val="0"/>
                <w:numId w:val="2"/>
              </w:numPr>
              <w:rPr>
                <w:rFonts w:ascii="Cambria" w:hAnsi="Cambria"/>
                <w:sz w:val="24"/>
                <w:szCs w:val="24"/>
              </w:rPr>
            </w:pPr>
            <w:r w:rsidRPr="00EF6665">
              <w:rPr>
                <w:rFonts w:ascii="Cambria" w:hAnsi="Cambria"/>
                <w:sz w:val="24"/>
                <w:szCs w:val="24"/>
              </w:rPr>
              <w:t>Cut out three sides of the square, and fold the flap back along the uncut edge</w:t>
            </w:r>
          </w:p>
          <w:p w14:paraId="5CC4F5EB" w14:textId="77777777" w:rsidR="00870253" w:rsidRPr="00EF6665" w:rsidRDefault="00870253" w:rsidP="00BB345A">
            <w:pPr>
              <w:pStyle w:val="ListParagraph"/>
              <w:numPr>
                <w:ilvl w:val="0"/>
                <w:numId w:val="2"/>
              </w:numPr>
              <w:rPr>
                <w:rFonts w:ascii="Cambria" w:hAnsi="Cambria"/>
                <w:sz w:val="24"/>
                <w:szCs w:val="24"/>
              </w:rPr>
            </w:pPr>
            <w:r w:rsidRPr="00EF6665">
              <w:rPr>
                <w:rFonts w:ascii="Cambria" w:hAnsi="Cambria"/>
                <w:sz w:val="24"/>
                <w:szCs w:val="24"/>
              </w:rPr>
              <w:t>Cover the inside of this flap with aluminum foil, using tape to hold the edges securely.</w:t>
            </w:r>
          </w:p>
          <w:p w14:paraId="0B1B2F36" w14:textId="77777777" w:rsidR="00EF6665" w:rsidRPr="00EF6665" w:rsidRDefault="00EF6665" w:rsidP="00BB345A">
            <w:pPr>
              <w:pStyle w:val="ListParagraph"/>
              <w:numPr>
                <w:ilvl w:val="0"/>
                <w:numId w:val="2"/>
              </w:numPr>
              <w:rPr>
                <w:rFonts w:ascii="Cambria" w:hAnsi="Cambria"/>
                <w:sz w:val="24"/>
                <w:szCs w:val="24"/>
              </w:rPr>
            </w:pPr>
            <w:r w:rsidRPr="00EF6665">
              <w:rPr>
                <w:rFonts w:ascii="Cambria" w:hAnsi="Cambria"/>
                <w:sz w:val="24"/>
                <w:szCs w:val="24"/>
              </w:rPr>
              <w:t>Line the inside bottom of the box with black construction paper. Use tape to hold the edges down.</w:t>
            </w:r>
          </w:p>
          <w:p w14:paraId="2CEEE13E" w14:textId="77777777" w:rsidR="00EF6665" w:rsidRPr="00EF6665" w:rsidRDefault="00EF6665" w:rsidP="00BB345A">
            <w:pPr>
              <w:pStyle w:val="ListParagraph"/>
              <w:numPr>
                <w:ilvl w:val="0"/>
                <w:numId w:val="2"/>
              </w:numPr>
              <w:rPr>
                <w:rFonts w:ascii="Cambria" w:hAnsi="Cambria"/>
                <w:sz w:val="24"/>
                <w:szCs w:val="24"/>
              </w:rPr>
            </w:pPr>
            <w:r w:rsidRPr="00EF6665">
              <w:rPr>
                <w:rFonts w:ascii="Cambria" w:hAnsi="Cambria"/>
                <w:sz w:val="24"/>
                <w:szCs w:val="24"/>
              </w:rPr>
              <w:t xml:space="preserve">Create insulation by rolling up some newspaper (about 1 ½ inch thick) and fitting it around the inside edges of the box. </w:t>
            </w:r>
          </w:p>
          <w:p w14:paraId="6343CAF5" w14:textId="77777777" w:rsidR="00EF6665" w:rsidRPr="00EF6665" w:rsidRDefault="00EF6665" w:rsidP="00BB345A">
            <w:pPr>
              <w:pStyle w:val="ListParagraph"/>
              <w:numPr>
                <w:ilvl w:val="0"/>
                <w:numId w:val="2"/>
              </w:numPr>
              <w:rPr>
                <w:rFonts w:ascii="Cambria" w:hAnsi="Cambria"/>
                <w:sz w:val="24"/>
                <w:szCs w:val="24"/>
              </w:rPr>
            </w:pPr>
            <w:r w:rsidRPr="00EF6665">
              <w:rPr>
                <w:rFonts w:ascii="Cambria" w:hAnsi="Cambria"/>
                <w:sz w:val="24"/>
                <w:szCs w:val="24"/>
              </w:rPr>
              <w:t>Tape one piece of plastic wrap (stretched tightly) to the underside of the lid opening, to cover. Tape another piece on the top of the lid opening, to create a layer of insulation that will help hold the heat in the box.</w:t>
            </w:r>
          </w:p>
          <w:p w14:paraId="3ACE0520" w14:textId="77777777" w:rsidR="00870253" w:rsidRPr="00F97D45" w:rsidRDefault="00EF6665" w:rsidP="00F97D45">
            <w:pPr>
              <w:pStyle w:val="ListParagraph"/>
              <w:numPr>
                <w:ilvl w:val="0"/>
                <w:numId w:val="2"/>
              </w:numPr>
              <w:rPr>
                <w:rFonts w:ascii="Cambria" w:hAnsi="Cambria"/>
                <w:sz w:val="24"/>
                <w:szCs w:val="24"/>
              </w:rPr>
            </w:pPr>
            <w:r w:rsidRPr="00EF6665">
              <w:rPr>
                <w:rFonts w:ascii="Cambria" w:hAnsi="Cambria"/>
                <w:sz w:val="24"/>
                <w:szCs w:val="24"/>
              </w:rPr>
              <w:t>Prop the box at an angle facing the sun. Use a ruler to prop the flap open.</w:t>
            </w:r>
          </w:p>
        </w:tc>
      </w:tr>
      <w:tr w:rsidR="00F97D45" w14:paraId="49B69270" w14:textId="77777777" w:rsidTr="00F97D45">
        <w:trPr>
          <w:trHeight w:val="1330"/>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169DCB" w14:textId="77777777" w:rsidR="00F97D45" w:rsidRDefault="00F97D45" w:rsidP="00EF6665">
            <w:pPr>
              <w:spacing w:after="120" w:line="240" w:lineRule="auto"/>
              <w:ind w:left="100"/>
              <w:rPr>
                <w:rFonts w:ascii="Cambria" w:hAnsi="Cambria"/>
              </w:rPr>
            </w:pPr>
            <w:r>
              <w:rPr>
                <w:rFonts w:ascii="Cambria" w:hAnsi="Cambria"/>
              </w:rPr>
              <w:t>10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B02B4B" w14:textId="77777777" w:rsidR="00F97D45" w:rsidRDefault="00F97D45" w:rsidP="00EF6665">
            <w:pPr>
              <w:spacing w:after="120" w:line="240" w:lineRule="auto"/>
              <w:ind w:left="100"/>
              <w:rPr>
                <w:rFonts w:ascii="Cambria" w:hAnsi="Cambria"/>
              </w:rPr>
            </w:pPr>
            <w:r>
              <w:rPr>
                <w:rFonts w:ascii="Cambria" w:hAnsi="Cambria"/>
              </w:rPr>
              <w:t>Cooking and Discussion</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79BF13" w14:textId="77777777" w:rsidR="00F97D45" w:rsidRDefault="00F97D45" w:rsidP="00BB345A">
            <w:pPr>
              <w:pStyle w:val="ListParagraph"/>
              <w:numPr>
                <w:ilvl w:val="0"/>
                <w:numId w:val="2"/>
              </w:numPr>
              <w:rPr>
                <w:rFonts w:ascii="Cambria" w:hAnsi="Cambria"/>
                <w:sz w:val="24"/>
                <w:szCs w:val="24"/>
              </w:rPr>
            </w:pPr>
            <w:r>
              <w:rPr>
                <w:rFonts w:ascii="Cambria" w:hAnsi="Cambria"/>
                <w:sz w:val="24"/>
                <w:szCs w:val="24"/>
              </w:rPr>
              <w:t>Use solar ovens to cook small pizzas, grilled cheese sandwiches, or s’mores.</w:t>
            </w:r>
          </w:p>
          <w:p w14:paraId="74A42C24" w14:textId="77777777" w:rsidR="00F97D45" w:rsidRDefault="00F97D45" w:rsidP="00BB345A">
            <w:pPr>
              <w:pStyle w:val="ListParagraph"/>
              <w:numPr>
                <w:ilvl w:val="0"/>
                <w:numId w:val="2"/>
              </w:numPr>
              <w:rPr>
                <w:rFonts w:ascii="Cambria" w:hAnsi="Cambria"/>
                <w:sz w:val="24"/>
                <w:szCs w:val="24"/>
              </w:rPr>
            </w:pPr>
            <w:r>
              <w:rPr>
                <w:rFonts w:ascii="Cambria" w:hAnsi="Cambria"/>
                <w:sz w:val="24"/>
                <w:szCs w:val="24"/>
              </w:rPr>
              <w:t>Have students observe the solar cooking process and record cooking progress every 3 minutes.</w:t>
            </w:r>
          </w:p>
          <w:p w14:paraId="593E6507" w14:textId="77777777" w:rsidR="00F97D45" w:rsidRPr="00EF6665" w:rsidRDefault="00F97D45" w:rsidP="00F97D45">
            <w:pPr>
              <w:pStyle w:val="ListParagraph"/>
              <w:numPr>
                <w:ilvl w:val="0"/>
                <w:numId w:val="2"/>
              </w:numPr>
              <w:rPr>
                <w:rFonts w:ascii="Cambria" w:hAnsi="Cambria"/>
                <w:sz w:val="24"/>
                <w:szCs w:val="24"/>
              </w:rPr>
            </w:pPr>
            <w:r>
              <w:rPr>
                <w:rFonts w:ascii="Cambria" w:hAnsi="Cambria"/>
                <w:sz w:val="24"/>
                <w:szCs w:val="24"/>
              </w:rPr>
              <w:t>Between observations and afterwards, discuss the potential of solar cookers.</w:t>
            </w:r>
          </w:p>
        </w:tc>
      </w:tr>
      <w:tr w:rsidR="00222091" w14:paraId="5D19AD4C" w14:textId="77777777" w:rsidTr="006C79EE">
        <w:trPr>
          <w:trHeight w:val="677"/>
        </w:trPr>
        <w:tc>
          <w:tcPr>
            <w:tcW w:w="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C1CA4CE" w14:textId="77777777" w:rsidR="00222091" w:rsidRDefault="00222091" w:rsidP="00EF6665">
            <w:pPr>
              <w:spacing w:after="120" w:line="240" w:lineRule="auto"/>
              <w:ind w:left="100"/>
              <w:rPr>
                <w:rFonts w:ascii="Cambria" w:eastAsia="Calibri" w:hAnsi="Cambria"/>
                <w:szCs w:val="22"/>
              </w:rPr>
            </w:pPr>
            <w:r>
              <w:rPr>
                <w:rFonts w:ascii="Cambria" w:hAnsi="Cambria"/>
              </w:rPr>
              <w:t>15 min</w:t>
            </w:r>
          </w:p>
        </w:tc>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1EB7608" w14:textId="77777777" w:rsidR="00222091" w:rsidRDefault="00EF6665" w:rsidP="00EF6665">
            <w:pPr>
              <w:spacing w:after="120" w:line="240" w:lineRule="auto"/>
              <w:ind w:left="100"/>
              <w:rPr>
                <w:rFonts w:ascii="Cambria" w:eastAsia="Calibri" w:hAnsi="Cambria"/>
                <w:szCs w:val="22"/>
              </w:rPr>
            </w:pPr>
            <w:r>
              <w:rPr>
                <w:rFonts w:ascii="Cambria" w:hAnsi="Cambria"/>
              </w:rPr>
              <w:t>Debrief</w:t>
            </w:r>
          </w:p>
        </w:tc>
        <w:tc>
          <w:tcPr>
            <w:tcW w:w="9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1C1334" w14:textId="77777777" w:rsidR="00222091" w:rsidRPr="00F05B59" w:rsidRDefault="00EF6665" w:rsidP="00BB345A">
            <w:pPr>
              <w:numPr>
                <w:ilvl w:val="0"/>
                <w:numId w:val="2"/>
              </w:numPr>
              <w:tabs>
                <w:tab w:val="left" w:pos="720"/>
              </w:tabs>
              <w:spacing w:after="120" w:line="240" w:lineRule="auto"/>
              <w:rPr>
                <w:rFonts w:ascii="Cambria" w:hAnsi="Cambria"/>
              </w:rPr>
            </w:pPr>
            <w:r>
              <w:rPr>
                <w:rFonts w:ascii="Cambria" w:hAnsi="Cambria"/>
              </w:rPr>
              <w:t>Watch the clips provided above and discuss how the women in the video feel</w:t>
            </w:r>
            <w:r w:rsidR="00F97D45">
              <w:rPr>
                <w:rFonts w:ascii="Cambria" w:hAnsi="Cambria"/>
              </w:rPr>
              <w:t>,</w:t>
            </w:r>
          </w:p>
        </w:tc>
      </w:tr>
    </w:tbl>
    <w:p w14:paraId="3D1A1CBE" w14:textId="77777777" w:rsidR="00222091" w:rsidRDefault="00222091" w:rsidP="00222091">
      <w:pPr>
        <w:pStyle w:val="Heading2"/>
      </w:pPr>
      <w:bookmarkStart w:id="36" w:name="_Toc358195064"/>
      <w:r>
        <w:lastRenderedPageBreak/>
        <w:t>WIND TURBINE</w:t>
      </w:r>
      <w:bookmarkEnd w:id="36"/>
      <w:r w:rsidR="007304A6" w:rsidRPr="007304A6">
        <w:rPr>
          <w:noProof/>
          <w:color w:val="FF0000"/>
        </w:rPr>
        <w:t xml:space="preserve"> </w:t>
      </w:r>
    </w:p>
    <w:p w14:paraId="2DCD8096" w14:textId="77777777" w:rsidR="00222091" w:rsidRDefault="007304A6" w:rsidP="00222091">
      <w:pPr>
        <w:spacing w:line="240" w:lineRule="auto"/>
        <w:rPr>
          <w:rFonts w:ascii="Cambria" w:eastAsia="ヒラギノ角ゴ Pro W3" w:hAnsi="Cambria"/>
          <w:u w:val="single"/>
        </w:rPr>
      </w:pPr>
      <w:r>
        <w:rPr>
          <w:noProof/>
          <w:color w:val="FF0000"/>
        </w:rPr>
        <w:drawing>
          <wp:anchor distT="0" distB="0" distL="114300" distR="114300" simplePos="0" relativeHeight="251660288" behindDoc="0" locked="0" layoutInCell="1" allowOverlap="1" wp14:anchorId="067D25F8" wp14:editId="0A265577">
            <wp:simplePos x="0" y="0"/>
            <wp:positionH relativeFrom="column">
              <wp:posOffset>6282268</wp:posOffset>
            </wp:positionH>
            <wp:positionV relativeFrom="paragraph">
              <wp:posOffset>124036</wp:posOffset>
            </wp:positionV>
            <wp:extent cx="1600200" cy="1650069"/>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81" cy="165664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Look w:val="04A0" w:firstRow="1" w:lastRow="0" w:firstColumn="1" w:lastColumn="0" w:noHBand="0" w:noVBand="1"/>
      </w:tblPr>
      <w:tblGrid>
        <w:gridCol w:w="9720"/>
      </w:tblGrid>
      <w:tr w:rsidR="00222091" w14:paraId="630CD4E0" w14:textId="77777777" w:rsidTr="007304A6">
        <w:trPr>
          <w:cantSplit/>
          <w:trHeight w:val="772"/>
        </w:trPr>
        <w:tc>
          <w:tcPr>
            <w:tcW w:w="9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FCAD2FC" w14:textId="1CA71435" w:rsidR="00222091" w:rsidRPr="00222091" w:rsidRDefault="00222091" w:rsidP="00BB345A">
            <w:pPr>
              <w:pStyle w:val="ListParagraph"/>
              <w:numPr>
                <w:ilvl w:val="0"/>
                <w:numId w:val="9"/>
              </w:numPr>
              <w:spacing w:line="240" w:lineRule="auto"/>
              <w:rPr>
                <w:rFonts w:asciiTheme="majorHAnsi" w:hAnsiTheme="majorHAnsi"/>
                <w:sz w:val="24"/>
                <w:szCs w:val="24"/>
              </w:rPr>
            </w:pPr>
            <w:r w:rsidRPr="00222091">
              <w:rPr>
                <w:rFonts w:asciiTheme="majorHAnsi" w:eastAsia="ヒラギノ角ゴ Pro W3" w:hAnsiTheme="majorHAnsi"/>
                <w:sz w:val="24"/>
                <w:szCs w:val="24"/>
              </w:rPr>
              <w:t xml:space="preserve">Overview: </w:t>
            </w:r>
            <w:r w:rsidRPr="00222091">
              <w:rPr>
                <w:rFonts w:asciiTheme="majorHAnsi" w:hAnsiTheme="majorHAnsi"/>
                <w:sz w:val="24"/>
                <w:szCs w:val="24"/>
              </w:rPr>
              <w:t xml:space="preserve">Students construct renewable-energy technologies </w:t>
            </w:r>
            <w:r w:rsidR="00EF6932" w:rsidRPr="00222091">
              <w:rPr>
                <w:rFonts w:asciiTheme="majorHAnsi" w:hAnsiTheme="majorHAnsi"/>
                <w:sz w:val="24"/>
                <w:szCs w:val="24"/>
              </w:rPr>
              <w:t>using</w:t>
            </w:r>
            <w:r w:rsidRPr="00222091">
              <w:rPr>
                <w:rFonts w:asciiTheme="majorHAnsi" w:hAnsiTheme="majorHAnsi"/>
                <w:sz w:val="24"/>
                <w:szCs w:val="24"/>
              </w:rPr>
              <w:t xml:space="preserve"> kits, prototyping materials, or both. </w:t>
            </w:r>
            <w:r>
              <w:rPr>
                <w:rFonts w:asciiTheme="majorHAnsi" w:hAnsiTheme="majorHAnsi"/>
                <w:sz w:val="24"/>
                <w:szCs w:val="24"/>
              </w:rPr>
              <w:t>This activity can</w:t>
            </w:r>
            <w:r w:rsidRPr="00222091">
              <w:rPr>
                <w:rFonts w:asciiTheme="majorHAnsi" w:hAnsiTheme="majorHAnsi"/>
                <w:sz w:val="24"/>
                <w:szCs w:val="24"/>
              </w:rPr>
              <w:t xml:space="preserve"> be </w:t>
            </w:r>
            <w:r>
              <w:rPr>
                <w:rFonts w:asciiTheme="majorHAnsi" w:hAnsiTheme="majorHAnsi"/>
                <w:sz w:val="24"/>
                <w:szCs w:val="24"/>
              </w:rPr>
              <w:t xml:space="preserve">directly </w:t>
            </w:r>
            <w:r w:rsidRPr="00222091">
              <w:rPr>
                <w:rFonts w:asciiTheme="majorHAnsi" w:hAnsiTheme="majorHAnsi"/>
                <w:sz w:val="24"/>
                <w:szCs w:val="24"/>
              </w:rPr>
              <w:t xml:space="preserve">contrasted with the non-renewable technologies explored on Day 2 of camp. Students will get a hands-on opportunity to build prototypes of a </w:t>
            </w:r>
            <w:r>
              <w:rPr>
                <w:rFonts w:asciiTheme="majorHAnsi" w:hAnsiTheme="majorHAnsi"/>
                <w:sz w:val="24"/>
                <w:szCs w:val="24"/>
              </w:rPr>
              <w:t>wind turbine</w:t>
            </w:r>
            <w:r w:rsidRPr="00222091">
              <w:rPr>
                <w:rFonts w:asciiTheme="majorHAnsi" w:hAnsiTheme="majorHAnsi"/>
                <w:sz w:val="24"/>
                <w:szCs w:val="24"/>
              </w:rPr>
              <w:t xml:space="preserve">, and they will also get a chance to learn some of the science behind these technologies and gain exposure to STEM careers, especially those at the forefront of the renewable energy movement. </w:t>
            </w:r>
          </w:p>
        </w:tc>
      </w:tr>
    </w:tbl>
    <w:p w14:paraId="7E4F9294" w14:textId="77777777" w:rsidR="00222091" w:rsidRDefault="00222091" w:rsidP="00222091">
      <w:pPr>
        <w:spacing w:after="0" w:line="240" w:lineRule="auto"/>
        <w:rPr>
          <w:rFonts w:ascii="Cambria" w:eastAsia="Calibri" w:hAnsi="Cambria"/>
          <w:color w:val="000000"/>
          <w:szCs w:val="22"/>
        </w:rPr>
      </w:pPr>
    </w:p>
    <w:p w14:paraId="4DB7259C" w14:textId="77777777" w:rsidR="00222091" w:rsidRDefault="00222091" w:rsidP="00222091">
      <w:pPr>
        <w:pStyle w:val="Heading3"/>
        <w:rPr>
          <w:rFonts w:ascii="Cambria" w:hAnsi="Cambria"/>
          <w:color w:val="000000"/>
        </w:rPr>
      </w:pPr>
      <w:bookmarkStart w:id="37" w:name="_Toc358195065"/>
      <w:r>
        <w:t>Learning Objectives</w:t>
      </w:r>
      <w:bookmarkEnd w:id="37"/>
    </w:p>
    <w:p w14:paraId="062AB69B" w14:textId="77777777" w:rsidR="00222091" w:rsidRDefault="00222091" w:rsidP="00222091">
      <w:pPr>
        <w:pStyle w:val="FreeForm"/>
        <w:spacing w:after="120" w:line="240" w:lineRule="auto"/>
        <w:rPr>
          <w:rFonts w:ascii="Cambria" w:hAnsi="Cambria"/>
          <w:color w:val="1A1A1A"/>
          <w:sz w:val="24"/>
        </w:rPr>
      </w:pPr>
      <w:r>
        <w:rPr>
          <w:rFonts w:ascii="Cambria" w:hAnsi="Cambria"/>
          <w:color w:val="1A1A1A"/>
          <w:sz w:val="24"/>
        </w:rPr>
        <w:t>Students will:</w:t>
      </w:r>
    </w:p>
    <w:p w14:paraId="2FABFF1F"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Explore concepts of renewable energy sources.</w:t>
      </w:r>
    </w:p>
    <w:p w14:paraId="7467258B"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Prototype a wind turbine based on their understanding of the main scientific concepts.</w:t>
      </w:r>
    </w:p>
    <w:p w14:paraId="34184B2B" w14:textId="77777777" w:rsidR="00222091" w:rsidRPr="00003B65" w:rsidRDefault="00222091" w:rsidP="00222091">
      <w:pPr>
        <w:pStyle w:val="FreeForm"/>
        <w:tabs>
          <w:tab w:val="left" w:pos="720"/>
        </w:tabs>
        <w:spacing w:after="120" w:line="240" w:lineRule="auto"/>
        <w:ind w:left="720"/>
        <w:rPr>
          <w:rFonts w:ascii="Cambria" w:hAnsi="Cambria"/>
          <w:color w:val="1A1A1A"/>
          <w:sz w:val="24"/>
        </w:rPr>
      </w:pPr>
    </w:p>
    <w:p w14:paraId="23088C43" w14:textId="77777777" w:rsidR="00222091" w:rsidRDefault="00222091" w:rsidP="00222091">
      <w:pPr>
        <w:pStyle w:val="Heading3"/>
      </w:pPr>
      <w:r>
        <w:t> </w:t>
      </w:r>
      <w:bookmarkStart w:id="38" w:name="_Toc358195066"/>
      <w:r>
        <w:t>Materials/Resources</w:t>
      </w:r>
      <w:bookmarkEnd w:id="38"/>
    </w:p>
    <w:p w14:paraId="19F99F70" w14:textId="77777777" w:rsidR="00222091" w:rsidRPr="002A1999" w:rsidRDefault="00222091" w:rsidP="00222091">
      <w:r>
        <w:t>Per team</w:t>
      </w:r>
    </w:p>
    <w:p w14:paraId="18664EE7"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Paper cups</w:t>
      </w:r>
    </w:p>
    <w:p w14:paraId="27EDA4C6"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Straws</w:t>
      </w:r>
    </w:p>
    <w:p w14:paraId="62D703E3"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Tape</w:t>
      </w:r>
    </w:p>
    <w:p w14:paraId="6DBD1200"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Paper</w:t>
      </w:r>
    </w:p>
    <w:p w14:paraId="0968717B"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String</w:t>
      </w:r>
    </w:p>
    <w:p w14:paraId="06D62952" w14:textId="77777777" w:rsid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Chopsticks</w:t>
      </w:r>
    </w:p>
    <w:p w14:paraId="4632FB3C" w14:textId="372EE30F" w:rsidR="00C47211" w:rsidRDefault="00C4721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Slide 46 video</w:t>
      </w:r>
    </w:p>
    <w:p w14:paraId="60FBD3A7" w14:textId="77777777" w:rsidR="00222091" w:rsidRPr="00222091" w:rsidRDefault="00222091" w:rsidP="00222091">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222091">
        <w:rPr>
          <w:color w:val="1A1A1A"/>
          <w:sz w:val="24"/>
        </w:rPr>
        <w:lastRenderedPageBreak/>
        <w:t>Templates (</w:t>
      </w:r>
      <w:hyperlink r:id="rId26" w:history="1">
        <w:r w:rsidRPr="00222091">
          <w:rPr>
            <w:rStyle w:val="Hyperlink"/>
            <w:rFonts w:asciiTheme="majorHAnsi" w:hAnsiTheme="majorHAnsi"/>
          </w:rPr>
          <w:t>http://www.csiro.au/helix/sciencemail/activities/images/WindTurbine.pdf</w:t>
        </w:r>
      </w:hyperlink>
      <w:r>
        <w:t xml:space="preserve"> or </w:t>
      </w:r>
      <w:r w:rsidRPr="00222091">
        <w:t>http://www.csiro.au/helix/sciencem</w:t>
      </w:r>
      <w:r>
        <w:t>ail/activities/windturbine.html)</w:t>
      </w:r>
    </w:p>
    <w:p w14:paraId="37F39598" w14:textId="77777777" w:rsidR="00222091" w:rsidRDefault="00222091" w:rsidP="00222091">
      <w:pPr>
        <w:tabs>
          <w:tab w:val="left" w:pos="720"/>
        </w:tabs>
        <w:spacing w:after="120" w:line="240" w:lineRule="auto"/>
        <w:ind w:left="360"/>
        <w:rPr>
          <w:rFonts w:ascii="Cambria" w:hAnsi="Cambria"/>
          <w:color w:val="000000"/>
        </w:rPr>
      </w:pPr>
    </w:p>
    <w:p w14:paraId="16BEBF97" w14:textId="77777777" w:rsidR="00222091" w:rsidRDefault="00222091" w:rsidP="00222091">
      <w:pPr>
        <w:pStyle w:val="Heading3"/>
        <w:rPr>
          <w:rFonts w:ascii="Cambria" w:hAnsi="Cambria"/>
          <w:color w:val="000000"/>
        </w:rPr>
      </w:pPr>
      <w:bookmarkStart w:id="39" w:name="_Toc358195067"/>
      <w:r>
        <w:t>Lesson Outline</w:t>
      </w:r>
      <w:bookmarkEnd w:id="39"/>
    </w:p>
    <w:p w14:paraId="2EC8AF64" w14:textId="77777777" w:rsidR="00222091" w:rsidRDefault="00222091" w:rsidP="00222091">
      <w:pPr>
        <w:spacing w:after="120"/>
        <w:rPr>
          <w:rFonts w:ascii="Cambria" w:eastAsia="ヒラギノ角ゴ Pro W3" w:hAnsi="Cambria"/>
          <w:color w:val="000000"/>
        </w:rPr>
      </w:pPr>
    </w:p>
    <w:tbl>
      <w:tblPr>
        <w:tblW w:w="12870" w:type="dxa"/>
        <w:tblInd w:w="10" w:type="dxa"/>
        <w:tblLayout w:type="fixed"/>
        <w:tblLook w:val="04A0" w:firstRow="1" w:lastRow="0" w:firstColumn="1" w:lastColumn="0" w:noHBand="0" w:noVBand="1"/>
      </w:tblPr>
      <w:tblGrid>
        <w:gridCol w:w="917"/>
        <w:gridCol w:w="1993"/>
        <w:gridCol w:w="9960"/>
      </w:tblGrid>
      <w:tr w:rsidR="00222091" w14:paraId="627C00FA" w14:textId="77777777" w:rsidTr="006C79EE">
        <w:trPr>
          <w:trHeight w:val="337"/>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FD5742" w14:textId="77777777" w:rsidR="00222091" w:rsidRDefault="00222091" w:rsidP="00EF6665">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9096735" w14:textId="77777777" w:rsidR="00222091" w:rsidRDefault="00222091" w:rsidP="00EF6665">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8C902C4" w14:textId="77777777" w:rsidR="00222091" w:rsidRDefault="00222091" w:rsidP="00EF6665">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222091" w14:paraId="260BA250" w14:textId="77777777" w:rsidTr="00EF0112">
        <w:trPr>
          <w:trHeight w:val="1105"/>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A3E669D" w14:textId="77777777" w:rsidR="00222091" w:rsidRDefault="00222091" w:rsidP="00EF6665">
            <w:pPr>
              <w:spacing w:after="120" w:line="240" w:lineRule="auto"/>
              <w:ind w:left="100"/>
              <w:rPr>
                <w:rFonts w:ascii="Cambria" w:eastAsia="Calibri" w:hAnsi="Cambria"/>
                <w:szCs w:val="22"/>
              </w:rPr>
            </w:pPr>
            <w:r>
              <w:rPr>
                <w:rFonts w:ascii="Cambria" w:hAnsi="Cambria"/>
              </w:rPr>
              <w:t>5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6F36F2C" w14:textId="77777777" w:rsidR="00222091" w:rsidRDefault="00222091" w:rsidP="00EF6665">
            <w:pPr>
              <w:spacing w:after="120" w:line="240" w:lineRule="auto"/>
              <w:ind w:left="100"/>
              <w:rPr>
                <w:rFonts w:ascii="Cambria" w:eastAsia="Calibri" w:hAnsi="Cambria"/>
                <w:szCs w:val="22"/>
              </w:rPr>
            </w:pPr>
            <w:r>
              <w:rPr>
                <w:rFonts w:ascii="Cambria" w:hAnsi="Cambria"/>
              </w:rPr>
              <w:t xml:space="preserve">Introduction </w:t>
            </w:r>
          </w:p>
        </w:tc>
        <w:tc>
          <w:tcPr>
            <w:tcW w:w="9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FCD887" w14:textId="77777777" w:rsidR="00222091" w:rsidRPr="00222091" w:rsidRDefault="00222091" w:rsidP="00BB345A">
            <w:pPr>
              <w:numPr>
                <w:ilvl w:val="0"/>
                <w:numId w:val="2"/>
              </w:numPr>
              <w:tabs>
                <w:tab w:val="left" w:pos="720"/>
              </w:tabs>
              <w:spacing w:after="120" w:line="240" w:lineRule="auto"/>
              <w:rPr>
                <w:rFonts w:ascii="Cambria" w:hAnsi="Cambria"/>
              </w:rPr>
            </w:pPr>
            <w:r>
              <w:rPr>
                <w:rFonts w:ascii="Cambria" w:hAnsi="Cambria"/>
              </w:rPr>
              <w:t>Remind students of how water’s potential energy was converted to kinetic energy in the water wheel. Explain that moving air is also a fluid and the energy of the wind can be harnessed in a similar fashion.</w:t>
            </w:r>
          </w:p>
        </w:tc>
      </w:tr>
      <w:tr w:rsidR="00222091" w14:paraId="7CC1941E" w14:textId="77777777" w:rsidTr="00EF0112">
        <w:trPr>
          <w:trHeight w:val="2122"/>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75EA6CA" w14:textId="77777777" w:rsidR="00222091" w:rsidRDefault="00222091" w:rsidP="00EF6665">
            <w:pPr>
              <w:spacing w:after="120" w:line="240" w:lineRule="auto"/>
              <w:ind w:left="100"/>
              <w:rPr>
                <w:rFonts w:ascii="Cambria" w:eastAsia="Calibri" w:hAnsi="Cambria"/>
                <w:szCs w:val="22"/>
              </w:rPr>
            </w:pPr>
            <w:r>
              <w:rPr>
                <w:rFonts w:ascii="Cambria" w:hAnsi="Cambria"/>
              </w:rPr>
              <w:t>15</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531510C" w14:textId="77777777" w:rsidR="00222091" w:rsidRDefault="00222091" w:rsidP="00EF6665">
            <w:pPr>
              <w:spacing w:after="120" w:line="240" w:lineRule="auto"/>
              <w:ind w:left="100"/>
              <w:rPr>
                <w:rFonts w:ascii="Cambria" w:eastAsia="Calibri" w:hAnsi="Cambria"/>
                <w:szCs w:val="22"/>
              </w:rPr>
            </w:pPr>
            <w:r>
              <w:rPr>
                <w:rFonts w:ascii="Cambria" w:hAnsi="Cambria"/>
              </w:rPr>
              <w:t>Wind Turbine</w:t>
            </w:r>
          </w:p>
        </w:tc>
        <w:tc>
          <w:tcPr>
            <w:tcW w:w="9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FFF2600" w14:textId="77777777" w:rsidR="00222091" w:rsidRPr="00F05B59" w:rsidRDefault="00222091" w:rsidP="00BB345A">
            <w:pPr>
              <w:numPr>
                <w:ilvl w:val="0"/>
                <w:numId w:val="2"/>
              </w:numPr>
              <w:tabs>
                <w:tab w:val="left" w:pos="720"/>
              </w:tabs>
              <w:spacing w:after="120" w:line="240" w:lineRule="auto"/>
              <w:rPr>
                <w:rFonts w:ascii="Cambria" w:hAnsi="Cambria"/>
              </w:rPr>
            </w:pPr>
            <w:r>
              <w:rPr>
                <w:rFonts w:ascii="Cambria" w:hAnsi="Cambria"/>
              </w:rPr>
              <w:t>Tell the students they have 15 minutes to design, build and test their windmill. Show them an example picture of what a straw wind turbine might look like, but give them the freedom to design and build their own.</w:t>
            </w:r>
          </w:p>
          <w:p w14:paraId="7A61DCE3" w14:textId="77777777" w:rsidR="00222091" w:rsidRPr="00F05B59" w:rsidRDefault="00222091" w:rsidP="00BB345A">
            <w:pPr>
              <w:numPr>
                <w:ilvl w:val="0"/>
                <w:numId w:val="2"/>
              </w:numPr>
              <w:tabs>
                <w:tab w:val="left" w:pos="720"/>
              </w:tabs>
              <w:spacing w:after="120" w:line="240" w:lineRule="auto"/>
              <w:rPr>
                <w:rFonts w:ascii="Cambria" w:hAnsi="Cambria"/>
              </w:rPr>
            </w:pPr>
            <w:r>
              <w:rPr>
                <w:rFonts w:ascii="Cambria" w:hAnsi="Cambria"/>
              </w:rPr>
              <w:t>Remind students to test their prototypes as they build.</w:t>
            </w:r>
          </w:p>
          <w:p w14:paraId="1763D94B" w14:textId="77777777" w:rsidR="00222091" w:rsidRPr="00F05B59" w:rsidRDefault="00222091" w:rsidP="00BB345A">
            <w:pPr>
              <w:numPr>
                <w:ilvl w:val="0"/>
                <w:numId w:val="2"/>
              </w:numPr>
              <w:tabs>
                <w:tab w:val="left" w:pos="720"/>
              </w:tabs>
              <w:spacing w:after="120" w:line="240" w:lineRule="auto"/>
              <w:rPr>
                <w:rFonts w:ascii="Cambria" w:hAnsi="Cambria"/>
              </w:rPr>
            </w:pPr>
            <w:r>
              <w:rPr>
                <w:rFonts w:ascii="Cambria" w:hAnsi="Cambria"/>
              </w:rPr>
              <w:t>Tell students that the builder of the most functional wind turbine gets a prize.</w:t>
            </w:r>
          </w:p>
          <w:p w14:paraId="6C93CA37" w14:textId="77777777" w:rsidR="00222091" w:rsidRPr="00557C99" w:rsidRDefault="00222091" w:rsidP="00222091">
            <w:pPr>
              <w:tabs>
                <w:tab w:val="left" w:pos="720"/>
              </w:tabs>
              <w:spacing w:after="120" w:line="240" w:lineRule="auto"/>
              <w:rPr>
                <w:rFonts w:ascii="Cambria" w:hAnsi="Cambria"/>
              </w:rPr>
            </w:pPr>
          </w:p>
        </w:tc>
      </w:tr>
      <w:tr w:rsidR="00222091" w14:paraId="30F295F5" w14:textId="77777777" w:rsidTr="006C79EE">
        <w:trPr>
          <w:trHeight w:val="695"/>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95C31B8" w14:textId="77777777" w:rsidR="00222091" w:rsidRDefault="00222091" w:rsidP="00EF6665">
            <w:pPr>
              <w:spacing w:after="120" w:line="240" w:lineRule="auto"/>
              <w:ind w:left="100"/>
              <w:rPr>
                <w:rFonts w:ascii="Cambria" w:eastAsia="Calibri" w:hAnsi="Cambria"/>
                <w:szCs w:val="22"/>
              </w:rPr>
            </w:pPr>
            <w:r>
              <w:rPr>
                <w:rFonts w:ascii="Cambria" w:hAnsi="Cambria"/>
              </w:rPr>
              <w:t>5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0EC2C32" w14:textId="77777777" w:rsidR="00222091" w:rsidRDefault="00222091" w:rsidP="00222091">
            <w:pPr>
              <w:spacing w:after="120" w:line="240" w:lineRule="auto"/>
              <w:ind w:left="100"/>
              <w:rPr>
                <w:rFonts w:ascii="Cambria" w:eastAsia="Calibri" w:hAnsi="Cambria"/>
                <w:szCs w:val="22"/>
              </w:rPr>
            </w:pPr>
            <w:r>
              <w:rPr>
                <w:rFonts w:ascii="Cambria" w:hAnsi="Cambria"/>
              </w:rPr>
              <w:t>Testing the turbines</w:t>
            </w:r>
          </w:p>
        </w:tc>
        <w:tc>
          <w:tcPr>
            <w:tcW w:w="9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685787" w14:textId="77777777" w:rsidR="00222091" w:rsidRPr="00F05B59" w:rsidRDefault="00222091" w:rsidP="00BB345A">
            <w:pPr>
              <w:numPr>
                <w:ilvl w:val="0"/>
                <w:numId w:val="2"/>
              </w:numPr>
              <w:tabs>
                <w:tab w:val="left" w:pos="720"/>
              </w:tabs>
              <w:spacing w:after="120" w:line="240" w:lineRule="auto"/>
              <w:rPr>
                <w:rFonts w:ascii="Cambria" w:hAnsi="Cambria"/>
              </w:rPr>
            </w:pPr>
            <w:r>
              <w:rPr>
                <w:rFonts w:ascii="Cambria" w:hAnsi="Cambria"/>
              </w:rPr>
              <w:t>Everyone should go outside and test their wind turbines together.</w:t>
            </w:r>
          </w:p>
        </w:tc>
      </w:tr>
      <w:tr w:rsidR="00222091" w14:paraId="7A9853AD" w14:textId="77777777" w:rsidTr="00EF0112">
        <w:trPr>
          <w:trHeight w:val="1186"/>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6FAF85" w14:textId="77777777" w:rsidR="00222091" w:rsidRDefault="00222091" w:rsidP="00EF6665">
            <w:pPr>
              <w:spacing w:after="120" w:line="240" w:lineRule="auto"/>
              <w:ind w:left="100"/>
              <w:rPr>
                <w:rFonts w:ascii="Cambria" w:hAnsi="Cambria"/>
              </w:rPr>
            </w:pPr>
            <w:r>
              <w:rPr>
                <w:rFonts w:ascii="Cambria" w:hAnsi="Cambria"/>
              </w:rPr>
              <w:t>10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AD6127" w14:textId="77777777" w:rsidR="00222091" w:rsidRDefault="00222091" w:rsidP="00EF6665">
            <w:pPr>
              <w:spacing w:after="120" w:line="240" w:lineRule="auto"/>
              <w:ind w:left="100"/>
              <w:rPr>
                <w:rFonts w:ascii="Cambria" w:hAnsi="Cambria"/>
              </w:rPr>
            </w:pPr>
            <w:r>
              <w:rPr>
                <w:rFonts w:ascii="Cambria" w:hAnsi="Cambria"/>
              </w:rPr>
              <w:t>Iteration and re-test</w:t>
            </w:r>
          </w:p>
        </w:tc>
        <w:tc>
          <w:tcPr>
            <w:tcW w:w="9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74D4DB" w14:textId="02C999C7" w:rsidR="00222091" w:rsidRDefault="00222091" w:rsidP="00BB345A">
            <w:pPr>
              <w:numPr>
                <w:ilvl w:val="0"/>
                <w:numId w:val="2"/>
              </w:numPr>
              <w:tabs>
                <w:tab w:val="left" w:pos="720"/>
              </w:tabs>
              <w:spacing w:after="120" w:line="240" w:lineRule="auto"/>
              <w:rPr>
                <w:rFonts w:ascii="Cambria" w:hAnsi="Cambria"/>
              </w:rPr>
            </w:pPr>
            <w:r>
              <w:rPr>
                <w:rFonts w:ascii="Cambria" w:hAnsi="Cambria"/>
              </w:rPr>
              <w:t>Give students 5 more minutes to adapt or change their prototype</w:t>
            </w:r>
            <w:r w:rsidR="007645C3">
              <w:rPr>
                <w:rFonts w:ascii="Cambria" w:hAnsi="Cambria"/>
              </w:rPr>
              <w:t>.</w:t>
            </w:r>
          </w:p>
          <w:p w14:paraId="6316BE88" w14:textId="0B1D08B7" w:rsidR="00222091" w:rsidRDefault="00222091" w:rsidP="00BB345A">
            <w:pPr>
              <w:numPr>
                <w:ilvl w:val="0"/>
                <w:numId w:val="2"/>
              </w:numPr>
              <w:tabs>
                <w:tab w:val="left" w:pos="720"/>
              </w:tabs>
              <w:spacing w:after="120" w:line="240" w:lineRule="auto"/>
              <w:rPr>
                <w:rFonts w:ascii="Cambria" w:hAnsi="Cambria"/>
              </w:rPr>
            </w:pPr>
            <w:r>
              <w:rPr>
                <w:rFonts w:ascii="Cambria" w:hAnsi="Cambria"/>
              </w:rPr>
              <w:t>Go outside to retest the improved prototypes</w:t>
            </w:r>
            <w:r w:rsidR="007645C3">
              <w:rPr>
                <w:rFonts w:ascii="Cambria" w:hAnsi="Cambria"/>
              </w:rPr>
              <w:t>.</w:t>
            </w:r>
          </w:p>
        </w:tc>
      </w:tr>
      <w:tr w:rsidR="00870253" w14:paraId="1650EB51" w14:textId="77777777" w:rsidTr="006C79EE">
        <w:trPr>
          <w:trHeight w:val="1319"/>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CEFFBF" w14:textId="77777777" w:rsidR="00870253" w:rsidRDefault="00870253" w:rsidP="00EF6665">
            <w:pPr>
              <w:spacing w:after="120" w:line="240" w:lineRule="auto"/>
              <w:ind w:left="100"/>
              <w:rPr>
                <w:rFonts w:ascii="Cambria" w:hAnsi="Cambria"/>
              </w:rPr>
            </w:pPr>
            <w:r>
              <w:rPr>
                <w:rFonts w:ascii="Cambria" w:hAnsi="Cambria"/>
              </w:rPr>
              <w:t>10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360B71" w14:textId="77777777" w:rsidR="00870253" w:rsidRDefault="00870253" w:rsidP="00EF6665">
            <w:pPr>
              <w:spacing w:after="120" w:line="240" w:lineRule="auto"/>
              <w:ind w:left="100"/>
              <w:rPr>
                <w:rFonts w:ascii="Cambria" w:hAnsi="Cambria"/>
              </w:rPr>
            </w:pPr>
            <w:r>
              <w:rPr>
                <w:rFonts w:ascii="Cambria" w:hAnsi="Cambria"/>
              </w:rPr>
              <w:t>Debrief</w:t>
            </w:r>
          </w:p>
        </w:tc>
        <w:tc>
          <w:tcPr>
            <w:tcW w:w="9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61CBB7" w14:textId="73E40868" w:rsidR="00870253" w:rsidRDefault="00870253" w:rsidP="00BB345A">
            <w:pPr>
              <w:numPr>
                <w:ilvl w:val="0"/>
                <w:numId w:val="2"/>
              </w:numPr>
              <w:tabs>
                <w:tab w:val="left" w:pos="720"/>
              </w:tabs>
              <w:spacing w:after="120" w:line="240" w:lineRule="auto"/>
              <w:rPr>
                <w:rFonts w:ascii="Cambria" w:hAnsi="Cambria"/>
              </w:rPr>
            </w:pPr>
            <w:r>
              <w:rPr>
                <w:rFonts w:ascii="Cambria" w:hAnsi="Cambria"/>
              </w:rPr>
              <w:t>Discuss wind energy jobs- engineering, testing</w:t>
            </w:r>
            <w:r w:rsidR="007645C3">
              <w:rPr>
                <w:rFonts w:ascii="Cambria" w:hAnsi="Cambria"/>
              </w:rPr>
              <w:t>.</w:t>
            </w:r>
          </w:p>
          <w:p w14:paraId="06D0E0E8" w14:textId="77777777" w:rsidR="00870253" w:rsidRDefault="00870253" w:rsidP="00BB345A">
            <w:pPr>
              <w:numPr>
                <w:ilvl w:val="0"/>
                <w:numId w:val="2"/>
              </w:numPr>
              <w:tabs>
                <w:tab w:val="left" w:pos="720"/>
              </w:tabs>
              <w:spacing w:after="120" w:line="240" w:lineRule="auto"/>
              <w:rPr>
                <w:rFonts w:ascii="Cambria" w:hAnsi="Cambria"/>
              </w:rPr>
            </w:pPr>
            <w:r>
              <w:rPr>
                <w:rFonts w:ascii="Cambria" w:hAnsi="Cambria"/>
              </w:rPr>
              <w:t>Questions to ask: What does it take the harness the wind? What worked and what didn’t? What did you learn? Did you have fun?</w:t>
            </w:r>
          </w:p>
        </w:tc>
      </w:tr>
    </w:tbl>
    <w:p w14:paraId="39603D65" w14:textId="77777777" w:rsidR="00EF6665" w:rsidRDefault="00CB0218" w:rsidP="00EF6665">
      <w:pPr>
        <w:pStyle w:val="Heading2"/>
      </w:pPr>
      <w:bookmarkStart w:id="40" w:name="_Toc358195068"/>
      <w:r>
        <w:rPr>
          <w:noProof/>
        </w:rPr>
        <w:lastRenderedPageBreak/>
        <w:drawing>
          <wp:anchor distT="0" distB="0" distL="114300" distR="114300" simplePos="0" relativeHeight="251675648" behindDoc="1" locked="0" layoutInCell="1" allowOverlap="1" wp14:anchorId="7BA97CCF" wp14:editId="30261573">
            <wp:simplePos x="0" y="0"/>
            <wp:positionH relativeFrom="margin">
              <wp:posOffset>5530003</wp:posOffset>
            </wp:positionH>
            <wp:positionV relativeFrom="margin">
              <wp:posOffset>50800</wp:posOffset>
            </wp:positionV>
            <wp:extent cx="2569845" cy="1885950"/>
            <wp:effectExtent l="0" t="0" r="190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9845" cy="1885950"/>
                    </a:xfrm>
                    <a:prstGeom prst="rect">
                      <a:avLst/>
                    </a:prstGeom>
                  </pic:spPr>
                </pic:pic>
              </a:graphicData>
            </a:graphic>
            <wp14:sizeRelH relativeFrom="margin">
              <wp14:pctWidth>0</wp14:pctWidth>
            </wp14:sizeRelH>
            <wp14:sizeRelV relativeFrom="margin">
              <wp14:pctHeight>0</wp14:pctHeight>
            </wp14:sizeRelV>
          </wp:anchor>
        </w:drawing>
      </w:r>
      <w:r w:rsidR="00EF6665">
        <w:t>ENERGY EFFICIENT HOUSE</w:t>
      </w:r>
      <w:bookmarkEnd w:id="40"/>
    </w:p>
    <w:p w14:paraId="3C2023A8" w14:textId="77777777" w:rsidR="00EF6665" w:rsidRDefault="00EF6665" w:rsidP="00EF6665">
      <w:pPr>
        <w:spacing w:line="240" w:lineRule="auto"/>
        <w:rPr>
          <w:rFonts w:ascii="Cambria" w:eastAsia="ヒラギノ角ゴ Pro W3" w:hAnsi="Cambria"/>
          <w:u w:val="single"/>
        </w:rPr>
      </w:pPr>
    </w:p>
    <w:tbl>
      <w:tblPr>
        <w:tblW w:w="0" w:type="auto"/>
        <w:tblInd w:w="10" w:type="dxa"/>
        <w:tblLayout w:type="fixed"/>
        <w:tblLook w:val="04A0" w:firstRow="1" w:lastRow="0" w:firstColumn="1" w:lastColumn="0" w:noHBand="0" w:noVBand="1"/>
      </w:tblPr>
      <w:tblGrid>
        <w:gridCol w:w="8330"/>
      </w:tblGrid>
      <w:tr w:rsidR="00EF6665" w14:paraId="2A5F1564" w14:textId="77777777" w:rsidTr="00CB0218">
        <w:trPr>
          <w:cantSplit/>
          <w:trHeight w:val="994"/>
        </w:trPr>
        <w:tc>
          <w:tcPr>
            <w:tcW w:w="8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804C750" w14:textId="77777777" w:rsidR="00EF6665" w:rsidRPr="00EF6665" w:rsidRDefault="00EF6665" w:rsidP="00EF6665">
            <w:pPr>
              <w:pStyle w:val="Standard"/>
            </w:pPr>
            <w:r w:rsidRPr="00222091">
              <w:rPr>
                <w:rFonts w:asciiTheme="majorHAnsi" w:eastAsia="ヒラギノ角ゴ Pro W3" w:hAnsiTheme="majorHAnsi"/>
              </w:rPr>
              <w:t xml:space="preserve">Overview: </w:t>
            </w:r>
            <w:r>
              <w:t xml:space="preserve">The purpose of this lesson is to introduce students to technologies used to construct “green” homes and the STEM professions that allow the real-world transformation from idea to finished product to be realized. </w:t>
            </w:r>
          </w:p>
        </w:tc>
      </w:tr>
    </w:tbl>
    <w:p w14:paraId="1CC46231" w14:textId="77777777" w:rsidR="00EF6665" w:rsidRDefault="00EF6665" w:rsidP="00EF6665">
      <w:pPr>
        <w:spacing w:after="0" w:line="240" w:lineRule="auto"/>
        <w:rPr>
          <w:rFonts w:ascii="Cambria" w:eastAsia="Calibri" w:hAnsi="Cambria"/>
          <w:color w:val="000000"/>
          <w:szCs w:val="22"/>
        </w:rPr>
      </w:pPr>
    </w:p>
    <w:p w14:paraId="34F7A281" w14:textId="77777777" w:rsidR="007463D4" w:rsidRDefault="007463D4" w:rsidP="00EF6665">
      <w:pPr>
        <w:spacing w:after="0" w:line="240" w:lineRule="auto"/>
        <w:rPr>
          <w:rFonts w:ascii="Cambria" w:eastAsia="Calibri" w:hAnsi="Cambria"/>
          <w:color w:val="000000"/>
          <w:szCs w:val="22"/>
        </w:rPr>
      </w:pPr>
    </w:p>
    <w:p w14:paraId="1B220B41" w14:textId="77777777" w:rsidR="00EF6665" w:rsidRDefault="00EF6665" w:rsidP="00EF6665">
      <w:pPr>
        <w:pStyle w:val="Heading3"/>
        <w:rPr>
          <w:rFonts w:ascii="Cambria" w:hAnsi="Cambria"/>
          <w:color w:val="000000"/>
        </w:rPr>
      </w:pPr>
      <w:bookmarkStart w:id="41" w:name="_Toc358195069"/>
      <w:r>
        <w:t>Learning Objectives</w:t>
      </w:r>
      <w:bookmarkEnd w:id="41"/>
    </w:p>
    <w:p w14:paraId="04166EAB" w14:textId="77777777" w:rsidR="00EF6665" w:rsidRDefault="00EF6665" w:rsidP="00EF6665">
      <w:pPr>
        <w:pStyle w:val="FreeForm"/>
        <w:spacing w:after="120" w:line="240" w:lineRule="auto"/>
        <w:rPr>
          <w:rFonts w:ascii="Cambria" w:hAnsi="Cambria"/>
          <w:color w:val="1A1A1A"/>
          <w:sz w:val="24"/>
        </w:rPr>
      </w:pPr>
      <w:r>
        <w:rPr>
          <w:rFonts w:ascii="Cambria" w:hAnsi="Cambria"/>
          <w:color w:val="1A1A1A"/>
          <w:sz w:val="24"/>
        </w:rPr>
        <w:t>Students will:</w:t>
      </w:r>
    </w:p>
    <w:p w14:paraId="6BA0567B" w14:textId="77777777" w:rsidR="00EF6665" w:rsidRPr="00EF0112" w:rsidRDefault="00EF6665" w:rsidP="00EF0112">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0112">
        <w:rPr>
          <w:rFonts w:ascii="Cambria" w:hAnsi="Cambria"/>
          <w:color w:val="1A1A1A"/>
          <w:sz w:val="24"/>
        </w:rPr>
        <w:t>Learn various technologies that are used in energy efficient houses</w:t>
      </w:r>
    </w:p>
    <w:p w14:paraId="0122AE04" w14:textId="77777777" w:rsidR="00EF6665" w:rsidRPr="00EF0112" w:rsidRDefault="00EF6665" w:rsidP="00EF0112">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0112">
        <w:rPr>
          <w:rFonts w:ascii="Cambria" w:hAnsi="Cambria"/>
          <w:color w:val="1A1A1A"/>
          <w:sz w:val="24"/>
        </w:rPr>
        <w:t>Understand the idea of trade-offs between energy conservation and affordability</w:t>
      </w:r>
    </w:p>
    <w:p w14:paraId="2A7A7059" w14:textId="77777777" w:rsidR="00EF6665" w:rsidRPr="00EF0112" w:rsidRDefault="00EF6665" w:rsidP="00EF0112">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0112">
        <w:rPr>
          <w:rFonts w:ascii="Cambria" w:hAnsi="Cambria"/>
          <w:color w:val="1A1A1A"/>
          <w:sz w:val="24"/>
        </w:rPr>
        <w:t>Work in teams to plan and prototype a house</w:t>
      </w:r>
    </w:p>
    <w:p w14:paraId="3634D635" w14:textId="77777777" w:rsidR="00EF6665" w:rsidRPr="00003B65" w:rsidRDefault="00EF6665" w:rsidP="00EF6665">
      <w:pPr>
        <w:pStyle w:val="FreeForm"/>
        <w:tabs>
          <w:tab w:val="left" w:pos="720"/>
        </w:tabs>
        <w:spacing w:after="120" w:line="240" w:lineRule="auto"/>
        <w:rPr>
          <w:rFonts w:ascii="Cambria" w:hAnsi="Cambria"/>
          <w:color w:val="1A1A1A"/>
          <w:sz w:val="24"/>
        </w:rPr>
      </w:pPr>
    </w:p>
    <w:p w14:paraId="240A865C" w14:textId="77777777" w:rsidR="00EF6665" w:rsidRDefault="00EF6665" w:rsidP="00EF6665">
      <w:pPr>
        <w:pStyle w:val="Heading3"/>
      </w:pPr>
      <w:r>
        <w:t> </w:t>
      </w:r>
      <w:bookmarkStart w:id="42" w:name="_Toc358195070"/>
      <w:r>
        <w:t>Materials/Resources</w:t>
      </w:r>
      <w:bookmarkEnd w:id="42"/>
    </w:p>
    <w:p w14:paraId="42D14426" w14:textId="77777777" w:rsidR="00EF6665" w:rsidRPr="002A1999" w:rsidRDefault="00EF6665" w:rsidP="00EF6665">
      <w:r>
        <w:t>Per team</w:t>
      </w:r>
    </w:p>
    <w:p w14:paraId="71303FA4" w14:textId="49406518" w:rsidR="00EF6665" w:rsidRPr="00EF0112" w:rsidRDefault="00EF6665" w:rsidP="00EF0112">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0112">
        <w:rPr>
          <w:rFonts w:ascii="Cambria" w:hAnsi="Cambria"/>
          <w:color w:val="1A1A1A"/>
          <w:sz w:val="24"/>
        </w:rPr>
        <w:t xml:space="preserve">Prototyping Materials (tin foil, cardboard, straws, string, </w:t>
      </w:r>
      <w:r w:rsidR="00EF6932" w:rsidRPr="00EF0112">
        <w:rPr>
          <w:rFonts w:ascii="Cambria" w:hAnsi="Cambria"/>
          <w:color w:val="1A1A1A"/>
          <w:sz w:val="24"/>
        </w:rPr>
        <w:t>gummy</w:t>
      </w:r>
      <w:r w:rsidRPr="00EF0112">
        <w:rPr>
          <w:rFonts w:ascii="Cambria" w:hAnsi="Cambria"/>
          <w:color w:val="1A1A1A"/>
          <w:sz w:val="24"/>
        </w:rPr>
        <w:t xml:space="preserve"> bears, colored paper, egg cartons, etc.)</w:t>
      </w:r>
    </w:p>
    <w:p w14:paraId="63066E9D" w14:textId="77777777" w:rsidR="00EF6665" w:rsidRPr="00EF0112" w:rsidRDefault="00EF6665" w:rsidP="00EF0112">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0112">
        <w:rPr>
          <w:rFonts w:ascii="Cambria" w:hAnsi="Cambria"/>
          <w:color w:val="1A1A1A"/>
          <w:sz w:val="24"/>
        </w:rPr>
        <w:t>Paper to draw initial house designs</w:t>
      </w:r>
    </w:p>
    <w:p w14:paraId="08CE5694" w14:textId="058A0FB2" w:rsidR="00EF6665" w:rsidRPr="00EF0112" w:rsidRDefault="00EF6665" w:rsidP="00EF0112">
      <w:pPr>
        <w:pStyle w:val="FreeForm"/>
        <w:numPr>
          <w:ilvl w:val="0"/>
          <w:numId w:val="1"/>
        </w:numPr>
        <w:tabs>
          <w:tab w:val="clear" w:pos="500"/>
          <w:tab w:val="num" w:pos="720"/>
        </w:tabs>
        <w:spacing w:after="120" w:line="240" w:lineRule="auto"/>
        <w:ind w:left="720" w:hanging="500"/>
        <w:rPr>
          <w:rFonts w:ascii="Cambria" w:hAnsi="Cambria"/>
          <w:color w:val="1A1A1A"/>
          <w:sz w:val="24"/>
        </w:rPr>
      </w:pPr>
      <w:r w:rsidRPr="00EF0112">
        <w:rPr>
          <w:rFonts w:ascii="Cambria" w:hAnsi="Cambria"/>
          <w:color w:val="1A1A1A"/>
          <w:sz w:val="24"/>
        </w:rPr>
        <w:t>Order Form (see final page of lesson plan). The Order Form has two components: Materials and Additional Features. In the materials section, each team will have to select one of the two options (for instance, selecting wood versus insulated concrete or incandescent versus CFL light</w:t>
      </w:r>
      <w:r w:rsidR="002E2546">
        <w:rPr>
          <w:rFonts w:ascii="Cambria" w:hAnsi="Cambria"/>
          <w:color w:val="1A1A1A"/>
          <w:sz w:val="24"/>
        </w:rPr>
        <w:t xml:space="preserve"> </w:t>
      </w:r>
      <w:r w:rsidRPr="00EF0112">
        <w:rPr>
          <w:rFonts w:ascii="Cambria" w:hAnsi="Cambria"/>
          <w:color w:val="1A1A1A"/>
          <w:sz w:val="24"/>
        </w:rPr>
        <w:t xml:space="preserve">bulbs). The energy-efficient option is always listed second. In the additional features section, teams can select options that they would like to add to their home until their budget runs out; the prices are arranged so that if teams buy the most expensive materials, they will still have money left over to buy one additional feature. </w:t>
      </w:r>
    </w:p>
    <w:p w14:paraId="6EDC2190" w14:textId="77777777" w:rsidR="007304A6" w:rsidRDefault="007304A6" w:rsidP="007304A6">
      <w:pPr>
        <w:tabs>
          <w:tab w:val="left" w:pos="720"/>
        </w:tabs>
        <w:spacing w:after="120" w:line="240" w:lineRule="auto"/>
        <w:rPr>
          <w:color w:val="000000"/>
        </w:rPr>
      </w:pPr>
    </w:p>
    <w:p w14:paraId="0E007B31" w14:textId="77777777" w:rsidR="007304A6" w:rsidRDefault="007304A6" w:rsidP="007304A6">
      <w:pPr>
        <w:tabs>
          <w:tab w:val="left" w:pos="720"/>
        </w:tabs>
        <w:spacing w:after="120" w:line="240" w:lineRule="auto"/>
        <w:rPr>
          <w:rFonts w:ascii="Cambria" w:hAnsi="Cambria"/>
          <w:color w:val="000000"/>
        </w:rPr>
      </w:pPr>
    </w:p>
    <w:p w14:paraId="4382AD3D" w14:textId="77777777" w:rsidR="00EF6665" w:rsidRDefault="00EF6665" w:rsidP="00EF6665">
      <w:pPr>
        <w:pStyle w:val="Heading3"/>
        <w:rPr>
          <w:rFonts w:ascii="Cambria" w:hAnsi="Cambria"/>
          <w:color w:val="000000"/>
        </w:rPr>
      </w:pPr>
      <w:bookmarkStart w:id="43" w:name="_Toc358195071"/>
      <w:r>
        <w:t>Lesson Outline</w:t>
      </w:r>
      <w:bookmarkEnd w:id="43"/>
    </w:p>
    <w:p w14:paraId="073CDDF9" w14:textId="77777777" w:rsidR="00EF6665" w:rsidRPr="006831BB" w:rsidRDefault="00EF6665" w:rsidP="00EF6665">
      <w:pPr>
        <w:pStyle w:val="Standard"/>
        <w:rPr>
          <w:b/>
          <w:sz w:val="16"/>
        </w:rPr>
      </w:pPr>
    </w:p>
    <w:tbl>
      <w:tblPr>
        <w:tblW w:w="12835" w:type="dxa"/>
        <w:tblLayout w:type="fixed"/>
        <w:tblCellMar>
          <w:left w:w="10" w:type="dxa"/>
          <w:right w:w="10" w:type="dxa"/>
        </w:tblCellMar>
        <w:tblLook w:val="0000" w:firstRow="0" w:lastRow="0" w:firstColumn="0" w:lastColumn="0" w:noHBand="0" w:noVBand="0"/>
      </w:tblPr>
      <w:tblGrid>
        <w:gridCol w:w="884"/>
        <w:gridCol w:w="2238"/>
        <w:gridCol w:w="9713"/>
      </w:tblGrid>
      <w:tr w:rsidR="00EF6665" w14:paraId="4BEF1304" w14:textId="77777777" w:rsidTr="006C79EE">
        <w:tc>
          <w:tcPr>
            <w:tcW w:w="884" w:type="dxa"/>
            <w:tcBorders>
              <w:top w:val="single" w:sz="2" w:space="0" w:color="000000"/>
              <w:left w:val="single" w:sz="2" w:space="0" w:color="000000"/>
              <w:bottom w:val="single" w:sz="2" w:space="0" w:color="000000"/>
            </w:tcBorders>
            <w:tcMar>
              <w:top w:w="55" w:type="dxa"/>
              <w:left w:w="55" w:type="dxa"/>
              <w:bottom w:w="55" w:type="dxa"/>
              <w:right w:w="55" w:type="dxa"/>
            </w:tcMar>
          </w:tcPr>
          <w:p w14:paraId="451C40A5" w14:textId="77777777" w:rsidR="00EF6665" w:rsidRPr="006831BB" w:rsidRDefault="00EF6665" w:rsidP="00EF6665">
            <w:pPr>
              <w:pStyle w:val="TableContents"/>
              <w:rPr>
                <w:i/>
              </w:rPr>
            </w:pPr>
            <w:r w:rsidRPr="006831BB">
              <w:rPr>
                <w:i/>
              </w:rPr>
              <w:t>Time</w:t>
            </w:r>
          </w:p>
        </w:tc>
        <w:tc>
          <w:tcPr>
            <w:tcW w:w="2238" w:type="dxa"/>
            <w:tcBorders>
              <w:top w:val="single" w:sz="2" w:space="0" w:color="000000"/>
              <w:left w:val="single" w:sz="2" w:space="0" w:color="000000"/>
              <w:bottom w:val="single" w:sz="2" w:space="0" w:color="000000"/>
            </w:tcBorders>
            <w:tcMar>
              <w:top w:w="55" w:type="dxa"/>
              <w:left w:w="55" w:type="dxa"/>
              <w:bottom w:w="55" w:type="dxa"/>
              <w:right w:w="55" w:type="dxa"/>
            </w:tcMar>
          </w:tcPr>
          <w:p w14:paraId="67E8D3B4" w14:textId="77777777" w:rsidR="00EF6665" w:rsidRPr="006831BB" w:rsidRDefault="00EF6665" w:rsidP="00EF6665">
            <w:pPr>
              <w:pStyle w:val="TableContents"/>
              <w:rPr>
                <w:i/>
              </w:rPr>
            </w:pPr>
            <w:r w:rsidRPr="006831BB">
              <w:rPr>
                <w:i/>
              </w:rPr>
              <w:t>Activity</w:t>
            </w:r>
          </w:p>
        </w:tc>
        <w:tc>
          <w:tcPr>
            <w:tcW w:w="971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A0E9175" w14:textId="77777777" w:rsidR="00EF6665" w:rsidRPr="006831BB" w:rsidRDefault="00EF6665" w:rsidP="00EF6665">
            <w:pPr>
              <w:pStyle w:val="TableContents"/>
              <w:rPr>
                <w:i/>
              </w:rPr>
            </w:pPr>
            <w:r w:rsidRPr="006831BB">
              <w:rPr>
                <w:i/>
              </w:rPr>
              <w:t>Description</w:t>
            </w:r>
          </w:p>
        </w:tc>
      </w:tr>
      <w:tr w:rsidR="00EF6665" w14:paraId="6975769F"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2DB94E4E" w14:textId="619DB0CB" w:rsidR="00EF6665" w:rsidRDefault="00121B00" w:rsidP="00EF6665">
            <w:pPr>
              <w:pStyle w:val="TableContents"/>
            </w:pPr>
            <w:r>
              <w:t>10-15</w:t>
            </w:r>
            <w:r w:rsidR="00EF6665">
              <w:t xml:space="preserve"> min</w:t>
            </w:r>
          </w:p>
        </w:tc>
        <w:tc>
          <w:tcPr>
            <w:tcW w:w="2238" w:type="dxa"/>
            <w:tcBorders>
              <w:left w:val="single" w:sz="2" w:space="0" w:color="000000"/>
              <w:bottom w:val="single" w:sz="2" w:space="0" w:color="000000"/>
            </w:tcBorders>
            <w:tcMar>
              <w:top w:w="55" w:type="dxa"/>
              <w:left w:w="55" w:type="dxa"/>
              <w:bottom w:w="55" w:type="dxa"/>
              <w:right w:w="55" w:type="dxa"/>
            </w:tcMar>
          </w:tcPr>
          <w:p w14:paraId="38FDD59C" w14:textId="77777777" w:rsidR="00EF6665" w:rsidRDefault="00EF6665" w:rsidP="00EF6665">
            <w:pPr>
              <w:pStyle w:val="TableContents"/>
            </w:pPr>
            <w:r>
              <w:t>Introductory Game</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A809C7" w14:textId="77777777" w:rsidR="00EF6665" w:rsidRDefault="00980FCC" w:rsidP="00EF0112">
            <w:pPr>
              <w:numPr>
                <w:ilvl w:val="0"/>
                <w:numId w:val="2"/>
              </w:numPr>
              <w:tabs>
                <w:tab w:val="left" w:pos="720"/>
              </w:tabs>
              <w:spacing w:after="120" w:line="240" w:lineRule="auto"/>
              <w:rPr>
                <w:rFonts w:ascii="Cambria" w:hAnsi="Cambria"/>
              </w:rPr>
            </w:pPr>
            <w:r>
              <w:rPr>
                <w:rFonts w:ascii="Cambria" w:hAnsi="Cambria"/>
              </w:rPr>
              <w:t>Have students play an I</w:t>
            </w:r>
            <w:r w:rsidR="00EF6665" w:rsidRPr="00EF0112">
              <w:rPr>
                <w:rFonts w:ascii="Cambria" w:hAnsi="Cambria"/>
              </w:rPr>
              <w:t xml:space="preserve">mprov game to warm up their bodies and minds. </w:t>
            </w:r>
          </w:p>
          <w:p w14:paraId="7CF8A240" w14:textId="027E839A" w:rsidR="00121B00" w:rsidRPr="00EF0112" w:rsidRDefault="00121B00" w:rsidP="00EF0112">
            <w:pPr>
              <w:numPr>
                <w:ilvl w:val="0"/>
                <w:numId w:val="2"/>
              </w:numPr>
              <w:tabs>
                <w:tab w:val="left" w:pos="720"/>
              </w:tabs>
              <w:spacing w:after="120" w:line="240" w:lineRule="auto"/>
              <w:rPr>
                <w:rFonts w:ascii="Cambria" w:hAnsi="Cambria"/>
              </w:rPr>
            </w:pPr>
            <w:r>
              <w:rPr>
                <w:rFonts w:ascii="Cambria" w:hAnsi="Cambria"/>
              </w:rPr>
              <w:t>Watch Slide 48, 49 and 50 videos and discuss</w:t>
            </w:r>
          </w:p>
        </w:tc>
      </w:tr>
      <w:tr w:rsidR="00EF6665" w14:paraId="0BB5A6F1"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5A5497E3" w14:textId="77777777" w:rsidR="00EF6665" w:rsidRDefault="00EF6665" w:rsidP="00EF6665">
            <w:pPr>
              <w:pStyle w:val="TableContents"/>
            </w:pPr>
            <w:r>
              <w:t>10 min</w:t>
            </w:r>
          </w:p>
        </w:tc>
        <w:tc>
          <w:tcPr>
            <w:tcW w:w="2238" w:type="dxa"/>
            <w:tcBorders>
              <w:left w:val="single" w:sz="2" w:space="0" w:color="000000"/>
              <w:bottom w:val="single" w:sz="2" w:space="0" w:color="000000"/>
            </w:tcBorders>
            <w:tcMar>
              <w:top w:w="55" w:type="dxa"/>
              <w:left w:w="55" w:type="dxa"/>
              <w:bottom w:w="55" w:type="dxa"/>
              <w:right w:w="55" w:type="dxa"/>
            </w:tcMar>
          </w:tcPr>
          <w:p w14:paraId="7A53CF68" w14:textId="77777777" w:rsidR="00EF6665" w:rsidRDefault="00EF6665" w:rsidP="00EF6665">
            <w:pPr>
              <w:pStyle w:val="TableContents"/>
            </w:pPr>
            <w:r>
              <w:t>House Drawing</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8B0DA" w14:textId="77777777"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Group students into teams of 2, and provide each team with paper and ask them to draw what their dream house would look like. To encourage ideas, ask them: “how many stories are there? Is there a pool? Are there a lot of windows? What color is it?”</w:t>
            </w:r>
          </w:p>
        </w:tc>
      </w:tr>
      <w:tr w:rsidR="00EF6665" w14:paraId="70EC15FF"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52D215E2" w14:textId="77777777" w:rsidR="00EF6665" w:rsidRDefault="00EF6665" w:rsidP="00EF6665">
            <w:pPr>
              <w:pStyle w:val="TableContents"/>
            </w:pPr>
            <w:r>
              <w:t>5 min</w:t>
            </w:r>
          </w:p>
        </w:tc>
        <w:tc>
          <w:tcPr>
            <w:tcW w:w="2238" w:type="dxa"/>
            <w:tcBorders>
              <w:left w:val="single" w:sz="2" w:space="0" w:color="000000"/>
              <w:bottom w:val="single" w:sz="2" w:space="0" w:color="000000"/>
            </w:tcBorders>
            <w:tcMar>
              <w:top w:w="55" w:type="dxa"/>
              <w:left w:w="55" w:type="dxa"/>
              <w:bottom w:w="55" w:type="dxa"/>
              <w:right w:w="55" w:type="dxa"/>
            </w:tcMar>
          </w:tcPr>
          <w:p w14:paraId="609E70FE" w14:textId="77777777" w:rsidR="00EF6665" w:rsidRDefault="00EF6665" w:rsidP="00EF6665">
            <w:pPr>
              <w:pStyle w:val="TableContents"/>
            </w:pPr>
            <w:r>
              <w:t>Introduction to Energy Conservation</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619DB6" w14:textId="77777777"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 xml:space="preserve">Explain to students what a “green” home is. Solicit a few suggestions for what such a home might have. After a few students have responded, list some other technologies that they will see on the order form, explaining the technology if necessary. Tell them that they will be designing and building a model of a “green” home. </w:t>
            </w:r>
          </w:p>
        </w:tc>
      </w:tr>
      <w:tr w:rsidR="00EF6665" w14:paraId="480DE340"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2C14D166" w14:textId="77777777" w:rsidR="00EF6665" w:rsidRDefault="00EF6665" w:rsidP="00EF6665">
            <w:pPr>
              <w:pStyle w:val="TableContents"/>
            </w:pPr>
            <w:r>
              <w:t>5 min</w:t>
            </w:r>
          </w:p>
        </w:tc>
        <w:tc>
          <w:tcPr>
            <w:tcW w:w="2238" w:type="dxa"/>
            <w:tcBorders>
              <w:left w:val="single" w:sz="2" w:space="0" w:color="000000"/>
              <w:bottom w:val="single" w:sz="2" w:space="0" w:color="000000"/>
            </w:tcBorders>
            <w:tcMar>
              <w:top w:w="55" w:type="dxa"/>
              <w:left w:w="55" w:type="dxa"/>
              <w:bottom w:w="55" w:type="dxa"/>
              <w:right w:w="55" w:type="dxa"/>
            </w:tcMar>
          </w:tcPr>
          <w:p w14:paraId="35B1EFFA" w14:textId="77777777" w:rsidR="00EF6665" w:rsidRPr="00BE5CC3" w:rsidRDefault="00EF6665" w:rsidP="00EF6665">
            <w:pPr>
              <w:pStyle w:val="TableContents"/>
              <w:rPr>
                <w:b/>
              </w:rPr>
            </w:pPr>
            <w:r>
              <w:t>Ordering</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500CF6" w14:textId="77777777"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 xml:space="preserve">Provide each team with the Order Form and ask them to select what technologies and materials will appear in their house. Remind them that they must stay under the $200 budget. </w:t>
            </w:r>
          </w:p>
        </w:tc>
      </w:tr>
      <w:tr w:rsidR="00EF6665" w14:paraId="0491E3D0"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57D3FCB1" w14:textId="77777777" w:rsidR="00EF6665" w:rsidRDefault="00EF6665" w:rsidP="00EF6665">
            <w:pPr>
              <w:pStyle w:val="TableContents"/>
            </w:pPr>
            <w:r>
              <w:t>5 min</w:t>
            </w:r>
          </w:p>
        </w:tc>
        <w:tc>
          <w:tcPr>
            <w:tcW w:w="2238" w:type="dxa"/>
            <w:tcBorders>
              <w:left w:val="single" w:sz="2" w:space="0" w:color="000000"/>
              <w:bottom w:val="single" w:sz="2" w:space="0" w:color="000000"/>
            </w:tcBorders>
            <w:tcMar>
              <w:top w:w="55" w:type="dxa"/>
              <w:left w:w="55" w:type="dxa"/>
              <w:bottom w:w="55" w:type="dxa"/>
              <w:right w:w="55" w:type="dxa"/>
            </w:tcMar>
          </w:tcPr>
          <w:p w14:paraId="7A920876" w14:textId="77777777" w:rsidR="00EF6665" w:rsidRDefault="00EF6665" w:rsidP="00EF6665">
            <w:pPr>
              <w:pStyle w:val="TableContents"/>
            </w:pPr>
            <w:r>
              <w:t>Material Acquisition</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5B81DD" w14:textId="77777777"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 xml:space="preserve">Once they have completed the Order Form, check their budget math. If they are vastly under budget, encourage them to purchase more energy efficient options. Once they have approached the $200, give them the materials with which they can build a prototype of their house. You may want to assign certain materials to certain technologies (for instance, if they ordered the rainwater collector, you may want to give them an egg carton or if they ordered a solar panel, you may want to give them aluminum foil). </w:t>
            </w:r>
          </w:p>
        </w:tc>
      </w:tr>
      <w:tr w:rsidR="00EF6665" w14:paraId="4F4AF204"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6BDD64F2" w14:textId="77777777" w:rsidR="00EF6665" w:rsidRDefault="00EF6665" w:rsidP="00EF6665">
            <w:pPr>
              <w:pStyle w:val="TableContents"/>
            </w:pPr>
            <w:r>
              <w:t>20 min</w:t>
            </w:r>
          </w:p>
        </w:tc>
        <w:tc>
          <w:tcPr>
            <w:tcW w:w="2238" w:type="dxa"/>
            <w:tcBorders>
              <w:left w:val="single" w:sz="2" w:space="0" w:color="000000"/>
              <w:bottom w:val="single" w:sz="2" w:space="0" w:color="000000"/>
            </w:tcBorders>
            <w:tcMar>
              <w:top w:w="55" w:type="dxa"/>
              <w:left w:w="55" w:type="dxa"/>
              <w:bottom w:w="55" w:type="dxa"/>
              <w:right w:w="55" w:type="dxa"/>
            </w:tcMar>
          </w:tcPr>
          <w:p w14:paraId="27769592" w14:textId="77777777" w:rsidR="00EF6665" w:rsidRDefault="00EF6665" w:rsidP="00EF6665">
            <w:pPr>
              <w:pStyle w:val="TableContents"/>
            </w:pPr>
            <w:r>
              <w:t>Prototyping</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54CD0C" w14:textId="77777777"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 xml:space="preserve">Have them use the materials to build their houses. Prompt them to build the technologies they ordered (for instance, if they ordered a solar panel, ask them where their solar panel or if they have a rainwater collector, ask what they may need to get </w:t>
            </w:r>
            <w:r w:rsidRPr="00EF0112">
              <w:rPr>
                <w:rFonts w:ascii="Cambria" w:hAnsi="Cambria"/>
              </w:rPr>
              <w:lastRenderedPageBreak/>
              <w:t>the water to the house). Also encourage them to be creative with their designs, referencing their dream homes that they drew earlier (“I see a pool in this drawing—does your green home have a pool?”)</w:t>
            </w:r>
          </w:p>
        </w:tc>
      </w:tr>
      <w:tr w:rsidR="00EF6665" w14:paraId="413B00D5"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09336730" w14:textId="77777777" w:rsidR="00EF6665" w:rsidRDefault="00EF6665" w:rsidP="00EF6665">
            <w:pPr>
              <w:pStyle w:val="TableContents"/>
            </w:pPr>
            <w:r>
              <w:lastRenderedPageBreak/>
              <w:t>5 min</w:t>
            </w:r>
          </w:p>
        </w:tc>
        <w:tc>
          <w:tcPr>
            <w:tcW w:w="2238" w:type="dxa"/>
            <w:tcBorders>
              <w:left w:val="single" w:sz="2" w:space="0" w:color="000000"/>
              <w:bottom w:val="single" w:sz="2" w:space="0" w:color="000000"/>
            </w:tcBorders>
            <w:tcMar>
              <w:top w:w="55" w:type="dxa"/>
              <w:left w:w="55" w:type="dxa"/>
              <w:bottom w:w="55" w:type="dxa"/>
              <w:right w:w="55" w:type="dxa"/>
            </w:tcMar>
          </w:tcPr>
          <w:p w14:paraId="140A46DA" w14:textId="77777777" w:rsidR="00EF6665" w:rsidRDefault="00EF6665" w:rsidP="00EF6665">
            <w:pPr>
              <w:pStyle w:val="TableContents"/>
            </w:pPr>
            <w:r>
              <w:t>Presentations</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4CC553" w14:textId="0E2369E6"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Have the teams present their designs to each other. They should share how much their house</w:t>
            </w:r>
            <w:r w:rsidR="007645C3">
              <w:rPr>
                <w:rFonts w:ascii="Cambria" w:hAnsi="Cambria"/>
              </w:rPr>
              <w:t>s</w:t>
            </w:r>
            <w:r w:rsidRPr="00EF0112">
              <w:rPr>
                <w:rFonts w:ascii="Cambria" w:hAnsi="Cambria"/>
              </w:rPr>
              <w:t xml:space="preserve"> cost, what some of the features they used were, and some of their artistic choices. </w:t>
            </w:r>
          </w:p>
        </w:tc>
      </w:tr>
      <w:tr w:rsidR="00EF6665" w14:paraId="51862368" w14:textId="77777777" w:rsidTr="006C79EE">
        <w:tc>
          <w:tcPr>
            <w:tcW w:w="884" w:type="dxa"/>
            <w:tcBorders>
              <w:left w:val="single" w:sz="2" w:space="0" w:color="000000"/>
              <w:bottom w:val="single" w:sz="2" w:space="0" w:color="000000"/>
            </w:tcBorders>
            <w:tcMar>
              <w:top w:w="55" w:type="dxa"/>
              <w:left w:w="55" w:type="dxa"/>
              <w:bottom w:w="55" w:type="dxa"/>
              <w:right w:w="55" w:type="dxa"/>
            </w:tcMar>
          </w:tcPr>
          <w:p w14:paraId="0F9BB2A4" w14:textId="77777777" w:rsidR="00EF6665" w:rsidRDefault="00EF6665" w:rsidP="00EF6665">
            <w:pPr>
              <w:pStyle w:val="TableContents"/>
            </w:pPr>
            <w:r>
              <w:t>5 min</w:t>
            </w:r>
          </w:p>
        </w:tc>
        <w:tc>
          <w:tcPr>
            <w:tcW w:w="2238" w:type="dxa"/>
            <w:tcBorders>
              <w:left w:val="single" w:sz="2" w:space="0" w:color="000000"/>
              <w:bottom w:val="single" w:sz="2" w:space="0" w:color="000000"/>
            </w:tcBorders>
            <w:tcMar>
              <w:top w:w="55" w:type="dxa"/>
              <w:left w:w="55" w:type="dxa"/>
              <w:bottom w:w="55" w:type="dxa"/>
              <w:right w:w="55" w:type="dxa"/>
            </w:tcMar>
          </w:tcPr>
          <w:p w14:paraId="6320E716" w14:textId="77777777" w:rsidR="00EF6665" w:rsidRDefault="00EF6665" w:rsidP="00EF6665">
            <w:pPr>
              <w:pStyle w:val="TableContents"/>
            </w:pPr>
            <w:r>
              <w:t>Discussion</w:t>
            </w:r>
          </w:p>
        </w:tc>
        <w:tc>
          <w:tcPr>
            <w:tcW w:w="97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4E28F6" w14:textId="77777777" w:rsidR="00EF6665" w:rsidRPr="00EF0112" w:rsidRDefault="00EF6665" w:rsidP="00EF0112">
            <w:pPr>
              <w:numPr>
                <w:ilvl w:val="0"/>
                <w:numId w:val="2"/>
              </w:numPr>
              <w:tabs>
                <w:tab w:val="left" w:pos="720"/>
              </w:tabs>
              <w:spacing w:after="120" w:line="240" w:lineRule="auto"/>
              <w:rPr>
                <w:rFonts w:ascii="Cambria" w:hAnsi="Cambria"/>
              </w:rPr>
            </w:pPr>
            <w:r w:rsidRPr="00EF0112">
              <w:rPr>
                <w:rFonts w:ascii="Cambria" w:hAnsi="Cambria"/>
              </w:rPr>
              <w:t>Ask students what STEM careers they were imitating with this activity. Potential careers to mention include: architect, research scientists, civil and environmental engineers, mathematicians, businessmen, and more. Ask them which stage they enjoyed the most, and which they found the most difficult.</w:t>
            </w:r>
          </w:p>
        </w:tc>
      </w:tr>
    </w:tbl>
    <w:p w14:paraId="220935E9" w14:textId="77777777" w:rsidR="00EF6665" w:rsidRDefault="00EF6665" w:rsidP="00EF6665">
      <w:pPr>
        <w:pStyle w:val="Standard"/>
      </w:pPr>
    </w:p>
    <w:p w14:paraId="5665E770" w14:textId="77777777" w:rsidR="006C79EE" w:rsidRDefault="006C79EE" w:rsidP="00EF6665">
      <w:pPr>
        <w:pStyle w:val="Standard"/>
        <w:sectPr w:rsidR="006C79EE" w:rsidSect="006C79EE">
          <w:type w:val="continuous"/>
          <w:pgSz w:w="15840" w:h="12240" w:orient="landscape"/>
          <w:pgMar w:top="1440" w:right="1440" w:bottom="1440" w:left="1440" w:header="720" w:footer="720" w:gutter="0"/>
          <w:cols w:space="720"/>
          <w:titlePg/>
          <w:docGrid w:linePitch="360"/>
        </w:sectPr>
      </w:pPr>
    </w:p>
    <w:p w14:paraId="1E6C8B95" w14:textId="77777777" w:rsidR="00EF6665" w:rsidRDefault="00EF6665" w:rsidP="00EF6665">
      <w:pPr>
        <w:pStyle w:val="Standard"/>
      </w:pPr>
    </w:p>
    <w:p w14:paraId="45338914" w14:textId="77777777" w:rsidR="00EF6665" w:rsidRPr="00FC4890" w:rsidRDefault="00EF6665" w:rsidP="00EF6665">
      <w:pPr>
        <w:jc w:val="center"/>
        <w:rPr>
          <w:b/>
          <w:sz w:val="36"/>
          <w:szCs w:val="36"/>
          <w:u w:val="single"/>
        </w:rPr>
      </w:pPr>
      <w:r w:rsidRPr="00FC4890">
        <w:rPr>
          <w:b/>
          <w:sz w:val="36"/>
          <w:szCs w:val="36"/>
          <w:u w:val="single"/>
        </w:rPr>
        <w:t>ORDER FORM</w:t>
      </w:r>
    </w:p>
    <w:p w14:paraId="651E95B6" w14:textId="77777777" w:rsidR="00EF6665" w:rsidRDefault="00EF6665" w:rsidP="00EF6665">
      <w:pPr>
        <w:rPr>
          <w:b/>
        </w:rPr>
      </w:pPr>
      <w:r w:rsidRPr="00FC4890">
        <w:rPr>
          <w:b/>
        </w:rPr>
        <w:t>BUDGET = $200.00</w:t>
      </w:r>
    </w:p>
    <w:tbl>
      <w:tblPr>
        <w:tblStyle w:val="TableGrid"/>
        <w:tblW w:w="0" w:type="auto"/>
        <w:tblLook w:val="04A0" w:firstRow="1" w:lastRow="0" w:firstColumn="1" w:lastColumn="0" w:noHBand="0" w:noVBand="1"/>
      </w:tblPr>
      <w:tblGrid>
        <w:gridCol w:w="1394"/>
        <w:gridCol w:w="1643"/>
        <w:gridCol w:w="3356"/>
        <w:gridCol w:w="1047"/>
      </w:tblGrid>
      <w:tr w:rsidR="00EF6665" w14:paraId="1B6CE27B" w14:textId="77777777" w:rsidTr="006C79EE">
        <w:tc>
          <w:tcPr>
            <w:tcW w:w="1394" w:type="dxa"/>
          </w:tcPr>
          <w:p w14:paraId="616251F7" w14:textId="77777777" w:rsidR="00EF6665" w:rsidRPr="00FC4890" w:rsidRDefault="00EF6665" w:rsidP="006C79EE">
            <w:pPr>
              <w:rPr>
                <w:b/>
                <w:highlight w:val="yellow"/>
              </w:rPr>
            </w:pPr>
            <w:r w:rsidRPr="00FC4890">
              <w:rPr>
                <w:b/>
                <w:highlight w:val="yellow"/>
              </w:rPr>
              <w:t>Materials</w:t>
            </w:r>
          </w:p>
        </w:tc>
        <w:tc>
          <w:tcPr>
            <w:tcW w:w="1643" w:type="dxa"/>
          </w:tcPr>
          <w:p w14:paraId="13EF4B52" w14:textId="77777777" w:rsidR="00EF6665" w:rsidRPr="00FC4890" w:rsidRDefault="00EF6665" w:rsidP="006C79EE">
            <w:pPr>
              <w:rPr>
                <w:b/>
                <w:highlight w:val="yellow"/>
              </w:rPr>
            </w:pPr>
            <w:r w:rsidRPr="00FC4890">
              <w:rPr>
                <w:b/>
                <w:highlight w:val="yellow"/>
              </w:rPr>
              <w:t>Types</w:t>
            </w:r>
          </w:p>
        </w:tc>
        <w:tc>
          <w:tcPr>
            <w:tcW w:w="3356" w:type="dxa"/>
          </w:tcPr>
          <w:p w14:paraId="5E29536B" w14:textId="77777777" w:rsidR="00EF6665" w:rsidRPr="00FC4890" w:rsidRDefault="00EF6665" w:rsidP="006C79EE">
            <w:pPr>
              <w:rPr>
                <w:b/>
                <w:highlight w:val="yellow"/>
              </w:rPr>
            </w:pPr>
            <w:r w:rsidRPr="00FC4890">
              <w:rPr>
                <w:b/>
                <w:highlight w:val="yellow"/>
              </w:rPr>
              <w:t>Pictures</w:t>
            </w:r>
          </w:p>
        </w:tc>
        <w:tc>
          <w:tcPr>
            <w:tcW w:w="1047" w:type="dxa"/>
          </w:tcPr>
          <w:p w14:paraId="72720669" w14:textId="77777777" w:rsidR="00EF6665" w:rsidRPr="00FC4890" w:rsidRDefault="00EF6665" w:rsidP="006C79EE">
            <w:pPr>
              <w:rPr>
                <w:b/>
                <w:highlight w:val="yellow"/>
              </w:rPr>
            </w:pPr>
            <w:r w:rsidRPr="00FC4890">
              <w:rPr>
                <w:b/>
                <w:highlight w:val="yellow"/>
              </w:rPr>
              <w:t>Cost</w:t>
            </w:r>
          </w:p>
        </w:tc>
      </w:tr>
      <w:tr w:rsidR="00EF6665" w14:paraId="7A1882F5" w14:textId="77777777" w:rsidTr="006C79EE">
        <w:tc>
          <w:tcPr>
            <w:tcW w:w="1394" w:type="dxa"/>
            <w:vMerge w:val="restart"/>
            <w:vAlign w:val="center"/>
          </w:tcPr>
          <w:p w14:paraId="3B3957BC" w14:textId="77777777" w:rsidR="00EF6665" w:rsidRPr="00B71C3C" w:rsidRDefault="00EF6665" w:rsidP="006C79EE">
            <w:pPr>
              <w:jc w:val="center"/>
              <w:rPr>
                <w:b/>
                <w:i/>
              </w:rPr>
            </w:pPr>
            <w:r w:rsidRPr="00B71C3C">
              <w:rPr>
                <w:b/>
                <w:i/>
              </w:rPr>
              <w:t>Building Material</w:t>
            </w:r>
          </w:p>
        </w:tc>
        <w:tc>
          <w:tcPr>
            <w:tcW w:w="1643" w:type="dxa"/>
          </w:tcPr>
          <w:p w14:paraId="21E792FA" w14:textId="77777777" w:rsidR="00EF6665" w:rsidRPr="00B71C3C" w:rsidRDefault="00EF6665" w:rsidP="006C79EE">
            <w:pPr>
              <w:rPr>
                <w:b/>
                <w:i/>
              </w:rPr>
            </w:pPr>
            <w:r w:rsidRPr="00B71C3C">
              <w:rPr>
                <w:b/>
                <w:i/>
              </w:rPr>
              <w:t>Wood</w:t>
            </w:r>
          </w:p>
        </w:tc>
        <w:tc>
          <w:tcPr>
            <w:tcW w:w="3356" w:type="dxa"/>
          </w:tcPr>
          <w:p w14:paraId="4BFE45D4" w14:textId="77777777" w:rsidR="00EF6665" w:rsidRDefault="00EF6665" w:rsidP="006C79EE">
            <w:r>
              <w:rPr>
                <w:rFonts w:eastAsia="Times New Roman" w:cs="Times New Roman"/>
                <w:noProof/>
              </w:rPr>
              <w:drawing>
                <wp:inline distT="0" distB="0" distL="0" distR="0" wp14:anchorId="4011A72E" wp14:editId="004777B7">
                  <wp:extent cx="1587500" cy="1181100"/>
                  <wp:effectExtent l="0" t="0" r="12700" b="12700"/>
                  <wp:docPr id="10" name="irc_mi" descr="http://www.flatironshabitat.org/images/photos/building_materials_lumb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atironshabitat.org/images/photos/building_materials_lumber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0" cy="1181100"/>
                          </a:xfrm>
                          <a:prstGeom prst="rect">
                            <a:avLst/>
                          </a:prstGeom>
                          <a:noFill/>
                          <a:ln>
                            <a:noFill/>
                          </a:ln>
                        </pic:spPr>
                      </pic:pic>
                    </a:graphicData>
                  </a:graphic>
                </wp:inline>
              </w:drawing>
            </w:r>
          </w:p>
        </w:tc>
        <w:tc>
          <w:tcPr>
            <w:tcW w:w="1047" w:type="dxa"/>
          </w:tcPr>
          <w:p w14:paraId="74C9BB04" w14:textId="77777777" w:rsidR="00EF6665" w:rsidRDefault="00EF6665" w:rsidP="006C79EE">
            <w:pPr>
              <w:jc w:val="center"/>
            </w:pPr>
            <w:r>
              <w:t>60</w:t>
            </w:r>
          </w:p>
        </w:tc>
      </w:tr>
      <w:tr w:rsidR="00EF6665" w14:paraId="002F2339" w14:textId="77777777" w:rsidTr="006C79EE">
        <w:tc>
          <w:tcPr>
            <w:tcW w:w="1394" w:type="dxa"/>
            <w:vMerge/>
          </w:tcPr>
          <w:p w14:paraId="1964F09C" w14:textId="77777777" w:rsidR="00EF6665" w:rsidRPr="00B71C3C" w:rsidRDefault="00EF6665" w:rsidP="006C79EE">
            <w:pPr>
              <w:rPr>
                <w:b/>
                <w:i/>
              </w:rPr>
            </w:pPr>
          </w:p>
        </w:tc>
        <w:tc>
          <w:tcPr>
            <w:tcW w:w="1643" w:type="dxa"/>
          </w:tcPr>
          <w:p w14:paraId="506F5109" w14:textId="77777777" w:rsidR="00EF6665" w:rsidRPr="00B71C3C" w:rsidRDefault="00EF6665" w:rsidP="006C79EE">
            <w:pPr>
              <w:rPr>
                <w:b/>
                <w:i/>
              </w:rPr>
            </w:pPr>
            <w:r w:rsidRPr="00B71C3C">
              <w:rPr>
                <w:b/>
                <w:i/>
              </w:rPr>
              <w:t>Insulated concrete</w:t>
            </w:r>
          </w:p>
        </w:tc>
        <w:tc>
          <w:tcPr>
            <w:tcW w:w="3356" w:type="dxa"/>
          </w:tcPr>
          <w:p w14:paraId="5984A13B" w14:textId="77777777" w:rsidR="00EF6665" w:rsidRDefault="00EF6665" w:rsidP="006C79EE">
            <w:r>
              <w:rPr>
                <w:rFonts w:eastAsia="Times New Roman" w:cs="Times New Roman"/>
                <w:noProof/>
              </w:rPr>
              <w:drawing>
                <wp:inline distT="0" distB="0" distL="0" distR="0" wp14:anchorId="50C85F74" wp14:editId="3202B2EB">
                  <wp:extent cx="1625600" cy="1257300"/>
                  <wp:effectExtent l="0" t="0" r="0" b="0"/>
                  <wp:docPr id="13" name="irc_mi" descr="http://www.raftertales.com/wp-content/uploads/2007/11/insulated-concrete-fo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ftertales.com/wp-content/uploads/2007/11/insulated-concrete-forms-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5699" cy="1257376"/>
                          </a:xfrm>
                          <a:prstGeom prst="rect">
                            <a:avLst/>
                          </a:prstGeom>
                          <a:noFill/>
                          <a:ln>
                            <a:noFill/>
                          </a:ln>
                        </pic:spPr>
                      </pic:pic>
                    </a:graphicData>
                  </a:graphic>
                </wp:inline>
              </w:drawing>
            </w:r>
          </w:p>
        </w:tc>
        <w:tc>
          <w:tcPr>
            <w:tcW w:w="1047" w:type="dxa"/>
          </w:tcPr>
          <w:p w14:paraId="502A41E7" w14:textId="77777777" w:rsidR="00EF6665" w:rsidRDefault="00EF6665" w:rsidP="006C79EE">
            <w:pPr>
              <w:jc w:val="center"/>
            </w:pPr>
            <w:r>
              <w:t>80</w:t>
            </w:r>
          </w:p>
        </w:tc>
      </w:tr>
      <w:tr w:rsidR="00EF6665" w14:paraId="43F4808F" w14:textId="77777777" w:rsidTr="006C79EE">
        <w:tc>
          <w:tcPr>
            <w:tcW w:w="1394" w:type="dxa"/>
            <w:vMerge w:val="restart"/>
            <w:vAlign w:val="center"/>
          </w:tcPr>
          <w:p w14:paraId="2B66EF31" w14:textId="77777777" w:rsidR="00EF6665" w:rsidRPr="00B71C3C" w:rsidRDefault="00EF6665" w:rsidP="006C79EE">
            <w:pPr>
              <w:jc w:val="center"/>
              <w:rPr>
                <w:b/>
                <w:i/>
              </w:rPr>
            </w:pPr>
            <w:r w:rsidRPr="00B71C3C">
              <w:rPr>
                <w:b/>
                <w:i/>
              </w:rPr>
              <w:t>Appliances</w:t>
            </w:r>
          </w:p>
        </w:tc>
        <w:tc>
          <w:tcPr>
            <w:tcW w:w="1643" w:type="dxa"/>
          </w:tcPr>
          <w:p w14:paraId="26F2E818" w14:textId="77777777" w:rsidR="00EF6665" w:rsidRPr="00B71C3C" w:rsidRDefault="00EF6665" w:rsidP="006C79EE">
            <w:pPr>
              <w:rPr>
                <w:b/>
                <w:i/>
              </w:rPr>
            </w:pPr>
            <w:r w:rsidRPr="00B71C3C">
              <w:rPr>
                <w:b/>
                <w:i/>
              </w:rPr>
              <w:t>Normal</w:t>
            </w:r>
          </w:p>
        </w:tc>
        <w:tc>
          <w:tcPr>
            <w:tcW w:w="3356" w:type="dxa"/>
          </w:tcPr>
          <w:p w14:paraId="4FBEB8E9" w14:textId="77777777" w:rsidR="00EF6665" w:rsidRDefault="00EF6665" w:rsidP="006C79EE">
            <w:r>
              <w:rPr>
                <w:rFonts w:eastAsia="Times New Roman" w:cs="Times New Roman"/>
                <w:noProof/>
              </w:rPr>
              <w:drawing>
                <wp:inline distT="0" distB="0" distL="0" distR="0" wp14:anchorId="2C96B811" wp14:editId="2D201DB9">
                  <wp:extent cx="1592580" cy="1282700"/>
                  <wp:effectExtent l="0" t="0" r="7620" b="12700"/>
                  <wp:docPr id="19" name="irc_mi" descr="https://encrypted-tbn3.gstatic.com/images?q=tbn:ANd9GcRIDngxpbX-IQKGstbeHJaAIwne5rZzAmCcR_d1BGUeNJMbk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IDngxpbX-IQKGstbeHJaAIwne5rZzAmCcR_d1BGUeNJMbkI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2900" cy="1282958"/>
                          </a:xfrm>
                          <a:prstGeom prst="rect">
                            <a:avLst/>
                          </a:prstGeom>
                          <a:noFill/>
                          <a:ln>
                            <a:noFill/>
                          </a:ln>
                        </pic:spPr>
                      </pic:pic>
                    </a:graphicData>
                  </a:graphic>
                </wp:inline>
              </w:drawing>
            </w:r>
          </w:p>
        </w:tc>
        <w:tc>
          <w:tcPr>
            <w:tcW w:w="1047" w:type="dxa"/>
          </w:tcPr>
          <w:p w14:paraId="62C89477" w14:textId="77777777" w:rsidR="00EF6665" w:rsidRDefault="00EF6665" w:rsidP="006C79EE">
            <w:pPr>
              <w:jc w:val="center"/>
            </w:pPr>
            <w:r>
              <w:t>10</w:t>
            </w:r>
          </w:p>
        </w:tc>
      </w:tr>
      <w:tr w:rsidR="00EF6665" w14:paraId="7B4EBFD3" w14:textId="77777777" w:rsidTr="006C79EE">
        <w:tc>
          <w:tcPr>
            <w:tcW w:w="1394" w:type="dxa"/>
            <w:vMerge/>
          </w:tcPr>
          <w:p w14:paraId="15F4B3EF" w14:textId="77777777" w:rsidR="00EF6665" w:rsidRPr="00B71C3C" w:rsidRDefault="00EF6665" w:rsidP="006C79EE">
            <w:pPr>
              <w:rPr>
                <w:b/>
                <w:i/>
              </w:rPr>
            </w:pPr>
          </w:p>
        </w:tc>
        <w:tc>
          <w:tcPr>
            <w:tcW w:w="1643" w:type="dxa"/>
          </w:tcPr>
          <w:p w14:paraId="67A7A453" w14:textId="77777777" w:rsidR="00EF6665" w:rsidRPr="00B71C3C" w:rsidRDefault="00EF6665" w:rsidP="006C79EE">
            <w:pPr>
              <w:rPr>
                <w:b/>
                <w:i/>
              </w:rPr>
            </w:pPr>
            <w:r w:rsidRPr="00B71C3C">
              <w:rPr>
                <w:b/>
                <w:i/>
              </w:rPr>
              <w:t>Energy Efficient</w:t>
            </w:r>
          </w:p>
        </w:tc>
        <w:tc>
          <w:tcPr>
            <w:tcW w:w="3356" w:type="dxa"/>
          </w:tcPr>
          <w:p w14:paraId="2557EF74" w14:textId="77777777" w:rsidR="00EF6665" w:rsidRDefault="00EF6665" w:rsidP="006C79EE">
            <w:r>
              <w:rPr>
                <w:rFonts w:eastAsia="Times New Roman" w:cs="Times New Roman"/>
                <w:noProof/>
              </w:rPr>
              <w:drawing>
                <wp:inline distT="0" distB="0" distL="0" distR="0" wp14:anchorId="442108DD" wp14:editId="425DEB24">
                  <wp:extent cx="1587500" cy="1269720"/>
                  <wp:effectExtent l="0" t="0" r="0" b="635"/>
                  <wp:docPr id="16" name="irc_mi" descr="http://buildaroo.com/wp-content/uploads/2010/03/energy-star-certified-appli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ildaroo.com/wp-content/uploads/2010/03/energy-star-certified-applianc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850" cy="1270000"/>
                          </a:xfrm>
                          <a:prstGeom prst="rect">
                            <a:avLst/>
                          </a:prstGeom>
                          <a:noFill/>
                          <a:ln>
                            <a:noFill/>
                          </a:ln>
                        </pic:spPr>
                      </pic:pic>
                    </a:graphicData>
                  </a:graphic>
                </wp:inline>
              </w:drawing>
            </w:r>
          </w:p>
        </w:tc>
        <w:tc>
          <w:tcPr>
            <w:tcW w:w="1047" w:type="dxa"/>
          </w:tcPr>
          <w:p w14:paraId="3989ECD0" w14:textId="77777777" w:rsidR="00EF6665" w:rsidRDefault="00EF6665" w:rsidP="006C79EE">
            <w:pPr>
              <w:jc w:val="center"/>
            </w:pPr>
            <w:r>
              <w:t>30</w:t>
            </w:r>
          </w:p>
        </w:tc>
      </w:tr>
      <w:tr w:rsidR="00EF6665" w14:paraId="09377888" w14:textId="77777777" w:rsidTr="006C79EE">
        <w:tc>
          <w:tcPr>
            <w:tcW w:w="1394" w:type="dxa"/>
            <w:vMerge w:val="restart"/>
            <w:vAlign w:val="center"/>
          </w:tcPr>
          <w:p w14:paraId="172200CF" w14:textId="77777777" w:rsidR="00EF6665" w:rsidRPr="00B71C3C" w:rsidRDefault="00EF6665" w:rsidP="006C79EE">
            <w:pPr>
              <w:jc w:val="center"/>
              <w:rPr>
                <w:b/>
                <w:i/>
              </w:rPr>
            </w:pPr>
            <w:r w:rsidRPr="00B71C3C">
              <w:rPr>
                <w:b/>
                <w:i/>
              </w:rPr>
              <w:t>Lights</w:t>
            </w:r>
          </w:p>
        </w:tc>
        <w:tc>
          <w:tcPr>
            <w:tcW w:w="1643" w:type="dxa"/>
          </w:tcPr>
          <w:p w14:paraId="0E85C21F" w14:textId="77777777" w:rsidR="00EF6665" w:rsidRPr="00B71C3C" w:rsidRDefault="00EF6665" w:rsidP="006C79EE">
            <w:pPr>
              <w:rPr>
                <w:b/>
                <w:i/>
              </w:rPr>
            </w:pPr>
            <w:r w:rsidRPr="00B71C3C">
              <w:rPr>
                <w:b/>
                <w:i/>
              </w:rPr>
              <w:t>Incandescent</w:t>
            </w:r>
          </w:p>
        </w:tc>
        <w:tc>
          <w:tcPr>
            <w:tcW w:w="3356" w:type="dxa"/>
          </w:tcPr>
          <w:p w14:paraId="3C74C63A" w14:textId="77777777" w:rsidR="00EF6665" w:rsidRDefault="00EF6665" w:rsidP="006C79EE">
            <w:r>
              <w:rPr>
                <w:rFonts w:eastAsia="Times New Roman" w:cs="Times New Roman"/>
                <w:noProof/>
              </w:rPr>
              <w:drawing>
                <wp:inline distT="0" distB="0" distL="0" distR="0" wp14:anchorId="28128A4A" wp14:editId="6A4FF3ED">
                  <wp:extent cx="1384215" cy="1231900"/>
                  <wp:effectExtent l="0" t="0" r="0" b="0"/>
                  <wp:docPr id="22" name="irc_mi" descr="http://upload.wikimedia.org/wikipedia/commons/thumb/4/49/Wolfram-Halogengl%C3%BChlampe.png/175px-Wolfram-Halogengl%C3%BC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4/49/Wolfram-Halogengl%C3%BChlampe.png/175px-Wolfram-Halogengl%C3%BChlamp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4300" cy="1231976"/>
                          </a:xfrm>
                          <a:prstGeom prst="rect">
                            <a:avLst/>
                          </a:prstGeom>
                          <a:noFill/>
                          <a:ln>
                            <a:noFill/>
                          </a:ln>
                        </pic:spPr>
                      </pic:pic>
                    </a:graphicData>
                  </a:graphic>
                </wp:inline>
              </w:drawing>
            </w:r>
          </w:p>
        </w:tc>
        <w:tc>
          <w:tcPr>
            <w:tcW w:w="1047" w:type="dxa"/>
          </w:tcPr>
          <w:p w14:paraId="66E563ED" w14:textId="77777777" w:rsidR="00EF6665" w:rsidRDefault="00EF6665" w:rsidP="006C79EE">
            <w:pPr>
              <w:jc w:val="center"/>
            </w:pPr>
            <w:r>
              <w:t>5</w:t>
            </w:r>
          </w:p>
        </w:tc>
      </w:tr>
      <w:tr w:rsidR="00EF6665" w14:paraId="08D3FBC1" w14:textId="77777777" w:rsidTr="006C79EE">
        <w:tc>
          <w:tcPr>
            <w:tcW w:w="1394" w:type="dxa"/>
            <w:vMerge/>
            <w:vAlign w:val="center"/>
          </w:tcPr>
          <w:p w14:paraId="3017AF6E" w14:textId="77777777" w:rsidR="00EF6665" w:rsidRPr="00B71C3C" w:rsidRDefault="00EF6665" w:rsidP="006C79EE">
            <w:pPr>
              <w:jc w:val="center"/>
              <w:rPr>
                <w:b/>
                <w:i/>
              </w:rPr>
            </w:pPr>
          </w:p>
        </w:tc>
        <w:tc>
          <w:tcPr>
            <w:tcW w:w="1643" w:type="dxa"/>
          </w:tcPr>
          <w:p w14:paraId="17B1E761" w14:textId="77777777" w:rsidR="00EF6665" w:rsidRPr="00B71C3C" w:rsidRDefault="00EF6665" w:rsidP="006C79EE">
            <w:pPr>
              <w:rPr>
                <w:b/>
                <w:i/>
              </w:rPr>
            </w:pPr>
            <w:r>
              <w:rPr>
                <w:b/>
                <w:i/>
              </w:rPr>
              <w:t>Energy Efficient (CFLs)</w:t>
            </w:r>
          </w:p>
        </w:tc>
        <w:tc>
          <w:tcPr>
            <w:tcW w:w="3356" w:type="dxa"/>
          </w:tcPr>
          <w:p w14:paraId="1F06349B" w14:textId="77777777" w:rsidR="00EF6665" w:rsidRDefault="00EF6665" w:rsidP="006C79EE">
            <w:r>
              <w:rPr>
                <w:rFonts w:eastAsia="Times New Roman" w:cs="Times New Roman"/>
                <w:noProof/>
              </w:rPr>
              <w:drawing>
                <wp:inline distT="0" distB="0" distL="0" distR="0" wp14:anchorId="184DAA09" wp14:editId="7680D410">
                  <wp:extent cx="1485900" cy="1485900"/>
                  <wp:effectExtent l="0" t="0" r="12700" b="12700"/>
                  <wp:docPr id="25" name="irc_mi" descr="http://www.franklin.ma.us/auto/upload/schools/remington/1152-cfl-recyc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anklin.ma.us/auto/upload/schools/remington/1152-cfl-recycling-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1047" w:type="dxa"/>
          </w:tcPr>
          <w:p w14:paraId="4C1CD2E8" w14:textId="77777777" w:rsidR="00EF6665" w:rsidRDefault="00EF6665" w:rsidP="006C79EE">
            <w:pPr>
              <w:jc w:val="center"/>
            </w:pPr>
            <w:r>
              <w:t>10</w:t>
            </w:r>
          </w:p>
        </w:tc>
      </w:tr>
      <w:tr w:rsidR="00EF6665" w14:paraId="64BB1730" w14:textId="77777777" w:rsidTr="006C79EE">
        <w:tc>
          <w:tcPr>
            <w:tcW w:w="1394" w:type="dxa"/>
            <w:vMerge w:val="restart"/>
            <w:vAlign w:val="center"/>
          </w:tcPr>
          <w:p w14:paraId="476DDD0D" w14:textId="77777777" w:rsidR="00EF6665" w:rsidRPr="00B71C3C" w:rsidRDefault="00EF6665" w:rsidP="006C79EE">
            <w:pPr>
              <w:jc w:val="center"/>
              <w:rPr>
                <w:b/>
                <w:i/>
              </w:rPr>
            </w:pPr>
            <w:r w:rsidRPr="00B71C3C">
              <w:rPr>
                <w:b/>
                <w:i/>
              </w:rPr>
              <w:t>Windows</w:t>
            </w:r>
          </w:p>
        </w:tc>
        <w:tc>
          <w:tcPr>
            <w:tcW w:w="1643" w:type="dxa"/>
          </w:tcPr>
          <w:p w14:paraId="5CC60F91" w14:textId="77777777" w:rsidR="00EF6665" w:rsidRPr="00B71C3C" w:rsidRDefault="00EF6665" w:rsidP="006C79EE">
            <w:pPr>
              <w:rPr>
                <w:b/>
                <w:i/>
              </w:rPr>
            </w:pPr>
            <w:r w:rsidRPr="00B71C3C">
              <w:rPr>
                <w:b/>
                <w:i/>
              </w:rPr>
              <w:t xml:space="preserve">Normal </w:t>
            </w:r>
          </w:p>
        </w:tc>
        <w:tc>
          <w:tcPr>
            <w:tcW w:w="3356" w:type="dxa"/>
          </w:tcPr>
          <w:p w14:paraId="35501155" w14:textId="77777777" w:rsidR="00EF6665" w:rsidRDefault="00EF6665" w:rsidP="006C79EE">
            <w:r>
              <w:rPr>
                <w:rFonts w:eastAsia="Times New Roman" w:cs="Times New Roman"/>
                <w:noProof/>
              </w:rPr>
              <w:drawing>
                <wp:inline distT="0" distB="0" distL="0" distR="0" wp14:anchorId="47545DE0" wp14:editId="0AA24227">
                  <wp:extent cx="1587500" cy="1587500"/>
                  <wp:effectExtent l="0" t="0" r="12700" b="12700"/>
                  <wp:docPr id="28" name="irc_mi" descr="http://img806.imageshack.us/img806/5108/tempered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806.imageshack.us/img806/5108/temperedglas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tc>
        <w:tc>
          <w:tcPr>
            <w:tcW w:w="1047" w:type="dxa"/>
          </w:tcPr>
          <w:p w14:paraId="5BB5B3AF" w14:textId="77777777" w:rsidR="00EF6665" w:rsidRDefault="00EF6665" w:rsidP="006C79EE">
            <w:pPr>
              <w:jc w:val="center"/>
            </w:pPr>
            <w:r>
              <w:t>10</w:t>
            </w:r>
          </w:p>
        </w:tc>
      </w:tr>
      <w:tr w:rsidR="00EF6665" w14:paraId="1764D7F2" w14:textId="77777777" w:rsidTr="006C79EE">
        <w:tc>
          <w:tcPr>
            <w:tcW w:w="1394" w:type="dxa"/>
            <w:vMerge/>
            <w:vAlign w:val="center"/>
          </w:tcPr>
          <w:p w14:paraId="78758BBD" w14:textId="77777777" w:rsidR="00EF6665" w:rsidRPr="00B71C3C" w:rsidRDefault="00EF6665" w:rsidP="006C79EE">
            <w:pPr>
              <w:jc w:val="center"/>
              <w:rPr>
                <w:b/>
                <w:i/>
              </w:rPr>
            </w:pPr>
          </w:p>
        </w:tc>
        <w:tc>
          <w:tcPr>
            <w:tcW w:w="1643" w:type="dxa"/>
          </w:tcPr>
          <w:p w14:paraId="507EC2CD" w14:textId="77777777" w:rsidR="00EF6665" w:rsidRPr="00B71C3C" w:rsidRDefault="00EF6665" w:rsidP="006C79EE">
            <w:pPr>
              <w:rPr>
                <w:b/>
                <w:i/>
              </w:rPr>
            </w:pPr>
            <w:r w:rsidRPr="00B71C3C">
              <w:rPr>
                <w:b/>
                <w:i/>
              </w:rPr>
              <w:t>Insulated</w:t>
            </w:r>
          </w:p>
        </w:tc>
        <w:tc>
          <w:tcPr>
            <w:tcW w:w="3356" w:type="dxa"/>
          </w:tcPr>
          <w:p w14:paraId="2A04171A" w14:textId="77777777" w:rsidR="00EF6665" w:rsidRDefault="00EF6665" w:rsidP="006C79EE">
            <w:r>
              <w:rPr>
                <w:rFonts w:eastAsia="Times New Roman" w:cs="Times New Roman"/>
                <w:noProof/>
              </w:rPr>
              <w:drawing>
                <wp:inline distT="0" distB="0" distL="0" distR="0" wp14:anchorId="0DD09B9A" wp14:editId="16EE16B9">
                  <wp:extent cx="1600200" cy="1650380"/>
                  <wp:effectExtent l="0" t="0" r="0" b="635"/>
                  <wp:docPr id="31" name="irc_mi" descr="http://www.firstcall4.com/wp-content/uploads/2012/04/double_gla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rstcall4.com/wp-content/uploads/2012/04/double_glaz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50380"/>
                          </a:xfrm>
                          <a:prstGeom prst="rect">
                            <a:avLst/>
                          </a:prstGeom>
                          <a:noFill/>
                          <a:ln>
                            <a:noFill/>
                          </a:ln>
                        </pic:spPr>
                      </pic:pic>
                    </a:graphicData>
                  </a:graphic>
                </wp:inline>
              </w:drawing>
            </w:r>
          </w:p>
        </w:tc>
        <w:tc>
          <w:tcPr>
            <w:tcW w:w="1047" w:type="dxa"/>
          </w:tcPr>
          <w:p w14:paraId="79F7181C" w14:textId="77777777" w:rsidR="00EF6665" w:rsidRDefault="00EF6665" w:rsidP="006C79EE">
            <w:pPr>
              <w:jc w:val="center"/>
            </w:pPr>
            <w:r>
              <w:t>25</w:t>
            </w:r>
          </w:p>
        </w:tc>
      </w:tr>
      <w:tr w:rsidR="00EF6665" w14:paraId="4386DC23" w14:textId="77777777" w:rsidTr="006C79EE">
        <w:tc>
          <w:tcPr>
            <w:tcW w:w="1394" w:type="dxa"/>
            <w:vMerge w:val="restart"/>
            <w:vAlign w:val="center"/>
          </w:tcPr>
          <w:p w14:paraId="12BD1670" w14:textId="77777777" w:rsidR="00EF6665" w:rsidRPr="00B71C3C" w:rsidRDefault="00EF6665" w:rsidP="006C79EE">
            <w:pPr>
              <w:jc w:val="center"/>
              <w:rPr>
                <w:b/>
                <w:i/>
              </w:rPr>
            </w:pPr>
            <w:r w:rsidRPr="00B71C3C">
              <w:rPr>
                <w:b/>
                <w:i/>
              </w:rPr>
              <w:t>Water Heater</w:t>
            </w:r>
          </w:p>
        </w:tc>
        <w:tc>
          <w:tcPr>
            <w:tcW w:w="1643" w:type="dxa"/>
          </w:tcPr>
          <w:p w14:paraId="7B129103" w14:textId="77777777" w:rsidR="00EF6665" w:rsidRPr="00B71C3C" w:rsidRDefault="00EF6665" w:rsidP="006C79EE">
            <w:pPr>
              <w:rPr>
                <w:b/>
                <w:i/>
              </w:rPr>
            </w:pPr>
            <w:r w:rsidRPr="00B71C3C">
              <w:rPr>
                <w:b/>
                <w:i/>
              </w:rPr>
              <w:t>Standard</w:t>
            </w:r>
          </w:p>
        </w:tc>
        <w:tc>
          <w:tcPr>
            <w:tcW w:w="3356" w:type="dxa"/>
          </w:tcPr>
          <w:p w14:paraId="1252277D" w14:textId="77777777" w:rsidR="00EF6665" w:rsidRDefault="00EF6665" w:rsidP="006C79EE">
            <w:r>
              <w:rPr>
                <w:rFonts w:eastAsia="Times New Roman" w:cs="Times New Roman"/>
                <w:noProof/>
              </w:rPr>
              <w:drawing>
                <wp:inline distT="0" distB="0" distL="0" distR="0" wp14:anchorId="46EA7E64" wp14:editId="2CFF8B3C">
                  <wp:extent cx="1612900" cy="1556986"/>
                  <wp:effectExtent l="0" t="0" r="0" b="0"/>
                  <wp:docPr id="34" name="irc_mi" descr="http://tours.tampabay360.com/79665/fmimages/water_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urs.tampabay360.com/79665/fmimages/water_heat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3207" cy="1557282"/>
                          </a:xfrm>
                          <a:prstGeom prst="rect">
                            <a:avLst/>
                          </a:prstGeom>
                          <a:noFill/>
                          <a:ln>
                            <a:noFill/>
                          </a:ln>
                        </pic:spPr>
                      </pic:pic>
                    </a:graphicData>
                  </a:graphic>
                </wp:inline>
              </w:drawing>
            </w:r>
          </w:p>
        </w:tc>
        <w:tc>
          <w:tcPr>
            <w:tcW w:w="1047" w:type="dxa"/>
          </w:tcPr>
          <w:p w14:paraId="74C1A293" w14:textId="77777777" w:rsidR="00EF6665" w:rsidRDefault="00EF6665" w:rsidP="006C79EE">
            <w:pPr>
              <w:jc w:val="center"/>
            </w:pPr>
            <w:r>
              <w:t>10</w:t>
            </w:r>
          </w:p>
        </w:tc>
      </w:tr>
      <w:tr w:rsidR="00EF6665" w14:paraId="095B4012" w14:textId="77777777" w:rsidTr="007463D4">
        <w:tc>
          <w:tcPr>
            <w:tcW w:w="1394" w:type="dxa"/>
            <w:vMerge/>
            <w:tcBorders>
              <w:bottom w:val="single" w:sz="4" w:space="0" w:color="auto"/>
            </w:tcBorders>
            <w:vAlign w:val="center"/>
          </w:tcPr>
          <w:p w14:paraId="27B7F293" w14:textId="77777777" w:rsidR="00EF6665" w:rsidRPr="00B71C3C" w:rsidRDefault="00EF6665" w:rsidP="006C79EE">
            <w:pPr>
              <w:jc w:val="center"/>
              <w:rPr>
                <w:b/>
                <w:i/>
              </w:rPr>
            </w:pPr>
          </w:p>
        </w:tc>
        <w:tc>
          <w:tcPr>
            <w:tcW w:w="1643" w:type="dxa"/>
            <w:tcBorders>
              <w:bottom w:val="single" w:sz="4" w:space="0" w:color="auto"/>
            </w:tcBorders>
          </w:tcPr>
          <w:p w14:paraId="56E1AC4B" w14:textId="77777777" w:rsidR="00EF6665" w:rsidRPr="00B71C3C" w:rsidRDefault="00EF6665" w:rsidP="006C79EE">
            <w:pPr>
              <w:rPr>
                <w:b/>
                <w:i/>
              </w:rPr>
            </w:pPr>
            <w:r w:rsidRPr="00B71C3C">
              <w:rPr>
                <w:b/>
                <w:i/>
              </w:rPr>
              <w:t>Solar Powered</w:t>
            </w:r>
          </w:p>
        </w:tc>
        <w:tc>
          <w:tcPr>
            <w:tcW w:w="3356" w:type="dxa"/>
            <w:tcBorders>
              <w:bottom w:val="single" w:sz="4" w:space="0" w:color="auto"/>
            </w:tcBorders>
          </w:tcPr>
          <w:p w14:paraId="2A9BB09C" w14:textId="77777777" w:rsidR="00EF6665" w:rsidRDefault="00EF6665" w:rsidP="006C79EE">
            <w:r>
              <w:rPr>
                <w:rFonts w:eastAsia="Times New Roman" w:cs="Times New Roman"/>
                <w:noProof/>
              </w:rPr>
              <w:drawing>
                <wp:inline distT="0" distB="0" distL="0" distR="0" wp14:anchorId="628D4C85" wp14:editId="61BD6E58">
                  <wp:extent cx="1498600" cy="1068932"/>
                  <wp:effectExtent l="0" t="0" r="0" b="0"/>
                  <wp:docPr id="37" name="irc_mi" descr="http://www.solarthermalmagazine.com/wp-content/uploads/2010/11/Solar_Energy_Water_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arthermalmagazine.com/wp-content/uploads/2010/11/Solar_Energy_Water_Heat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8938" cy="1069173"/>
                          </a:xfrm>
                          <a:prstGeom prst="rect">
                            <a:avLst/>
                          </a:prstGeom>
                          <a:noFill/>
                          <a:ln>
                            <a:noFill/>
                          </a:ln>
                        </pic:spPr>
                      </pic:pic>
                    </a:graphicData>
                  </a:graphic>
                </wp:inline>
              </w:drawing>
            </w:r>
          </w:p>
        </w:tc>
        <w:tc>
          <w:tcPr>
            <w:tcW w:w="1047" w:type="dxa"/>
            <w:tcBorders>
              <w:bottom w:val="single" w:sz="4" w:space="0" w:color="auto"/>
            </w:tcBorders>
          </w:tcPr>
          <w:p w14:paraId="31D311B6" w14:textId="77777777" w:rsidR="00EF6665" w:rsidRDefault="00EF6665" w:rsidP="006C79EE">
            <w:pPr>
              <w:jc w:val="center"/>
            </w:pPr>
            <w:r>
              <w:t>25</w:t>
            </w:r>
          </w:p>
        </w:tc>
      </w:tr>
      <w:tr w:rsidR="00EF6665" w14:paraId="672A5D26" w14:textId="77777777" w:rsidTr="007463D4">
        <w:tc>
          <w:tcPr>
            <w:tcW w:w="1394" w:type="dxa"/>
            <w:tcBorders>
              <w:left w:val="nil"/>
              <w:bottom w:val="nil"/>
              <w:right w:val="nil"/>
            </w:tcBorders>
          </w:tcPr>
          <w:p w14:paraId="0CB5BAEC" w14:textId="77777777" w:rsidR="00EF6665" w:rsidRDefault="00EF6665" w:rsidP="006C79EE"/>
          <w:p w14:paraId="32D0B50B" w14:textId="77777777" w:rsidR="007463D4" w:rsidRDefault="007463D4" w:rsidP="006C79EE"/>
          <w:p w14:paraId="0BBE4183" w14:textId="77777777" w:rsidR="007463D4" w:rsidRDefault="007463D4" w:rsidP="006C79EE"/>
          <w:p w14:paraId="1CE40241" w14:textId="77777777" w:rsidR="007463D4" w:rsidRDefault="007463D4" w:rsidP="006C79EE"/>
        </w:tc>
        <w:tc>
          <w:tcPr>
            <w:tcW w:w="1643" w:type="dxa"/>
            <w:tcBorders>
              <w:left w:val="nil"/>
              <w:bottom w:val="nil"/>
              <w:right w:val="nil"/>
            </w:tcBorders>
          </w:tcPr>
          <w:p w14:paraId="72372BE9" w14:textId="77777777" w:rsidR="00EF6665" w:rsidRDefault="00EF6665" w:rsidP="006C79EE"/>
        </w:tc>
        <w:tc>
          <w:tcPr>
            <w:tcW w:w="3356" w:type="dxa"/>
            <w:tcBorders>
              <w:left w:val="nil"/>
              <w:bottom w:val="nil"/>
              <w:right w:val="nil"/>
            </w:tcBorders>
          </w:tcPr>
          <w:p w14:paraId="499C819B" w14:textId="77777777" w:rsidR="00EF6665" w:rsidRDefault="00EF6665" w:rsidP="006C79EE"/>
        </w:tc>
        <w:tc>
          <w:tcPr>
            <w:tcW w:w="1047" w:type="dxa"/>
            <w:tcBorders>
              <w:left w:val="nil"/>
              <w:bottom w:val="nil"/>
              <w:right w:val="nil"/>
            </w:tcBorders>
          </w:tcPr>
          <w:p w14:paraId="1424E9CF" w14:textId="77777777" w:rsidR="00EF6665" w:rsidRDefault="00EF6665" w:rsidP="006C79EE">
            <w:pPr>
              <w:jc w:val="center"/>
            </w:pPr>
          </w:p>
        </w:tc>
      </w:tr>
      <w:tr w:rsidR="007463D4" w14:paraId="7B55805A" w14:textId="77777777" w:rsidTr="007463D4">
        <w:tc>
          <w:tcPr>
            <w:tcW w:w="3037" w:type="dxa"/>
            <w:gridSpan w:val="2"/>
            <w:tcBorders>
              <w:top w:val="nil"/>
              <w:left w:val="nil"/>
              <w:right w:val="nil"/>
            </w:tcBorders>
          </w:tcPr>
          <w:p w14:paraId="5F44686C" w14:textId="77777777" w:rsidR="007463D4" w:rsidRPr="00B71C3C" w:rsidRDefault="007463D4" w:rsidP="006C79EE">
            <w:pPr>
              <w:rPr>
                <w:b/>
                <w:highlight w:val="yellow"/>
              </w:rPr>
            </w:pPr>
          </w:p>
        </w:tc>
        <w:tc>
          <w:tcPr>
            <w:tcW w:w="3356" w:type="dxa"/>
            <w:tcBorders>
              <w:top w:val="nil"/>
              <w:left w:val="nil"/>
              <w:right w:val="nil"/>
            </w:tcBorders>
          </w:tcPr>
          <w:p w14:paraId="5E66ED78" w14:textId="77777777" w:rsidR="007463D4" w:rsidRPr="007463D4" w:rsidRDefault="007463D4" w:rsidP="006C79EE">
            <w:pPr>
              <w:rPr>
                <w:b/>
                <w:sz w:val="6"/>
                <w:highlight w:val="yellow"/>
              </w:rPr>
            </w:pPr>
          </w:p>
        </w:tc>
        <w:tc>
          <w:tcPr>
            <w:tcW w:w="1047" w:type="dxa"/>
            <w:tcBorders>
              <w:top w:val="nil"/>
              <w:left w:val="nil"/>
              <w:right w:val="nil"/>
            </w:tcBorders>
          </w:tcPr>
          <w:p w14:paraId="2DB10690" w14:textId="77777777" w:rsidR="007463D4" w:rsidRPr="00B71C3C" w:rsidRDefault="007463D4" w:rsidP="006C79EE">
            <w:pPr>
              <w:jc w:val="center"/>
              <w:rPr>
                <w:b/>
                <w:highlight w:val="yellow"/>
              </w:rPr>
            </w:pPr>
          </w:p>
        </w:tc>
      </w:tr>
      <w:tr w:rsidR="00EF6665" w14:paraId="569AC788" w14:textId="77777777" w:rsidTr="007463D4">
        <w:tc>
          <w:tcPr>
            <w:tcW w:w="3037" w:type="dxa"/>
            <w:gridSpan w:val="2"/>
            <w:tcBorders>
              <w:top w:val="nil"/>
            </w:tcBorders>
          </w:tcPr>
          <w:p w14:paraId="1A29E5D3" w14:textId="77777777" w:rsidR="00EF6665" w:rsidRPr="00B71C3C" w:rsidRDefault="00EF6665" w:rsidP="006C79EE">
            <w:pPr>
              <w:rPr>
                <w:b/>
                <w:highlight w:val="yellow"/>
              </w:rPr>
            </w:pPr>
            <w:r w:rsidRPr="00B71C3C">
              <w:rPr>
                <w:b/>
                <w:highlight w:val="yellow"/>
              </w:rPr>
              <w:t>Additional Features</w:t>
            </w:r>
          </w:p>
        </w:tc>
        <w:tc>
          <w:tcPr>
            <w:tcW w:w="3356" w:type="dxa"/>
            <w:tcBorders>
              <w:top w:val="nil"/>
            </w:tcBorders>
          </w:tcPr>
          <w:p w14:paraId="54627D22" w14:textId="77777777" w:rsidR="00EF6665" w:rsidRPr="00B71C3C" w:rsidRDefault="00EF6665" w:rsidP="006C79EE">
            <w:pPr>
              <w:rPr>
                <w:b/>
                <w:highlight w:val="yellow"/>
              </w:rPr>
            </w:pPr>
            <w:r w:rsidRPr="00B71C3C">
              <w:rPr>
                <w:b/>
                <w:highlight w:val="yellow"/>
              </w:rPr>
              <w:t>Picture</w:t>
            </w:r>
          </w:p>
        </w:tc>
        <w:tc>
          <w:tcPr>
            <w:tcW w:w="1047" w:type="dxa"/>
            <w:tcBorders>
              <w:top w:val="nil"/>
            </w:tcBorders>
          </w:tcPr>
          <w:p w14:paraId="61676501" w14:textId="77777777" w:rsidR="00EF6665" w:rsidRPr="00B71C3C" w:rsidRDefault="00EF6665" w:rsidP="006C79EE">
            <w:pPr>
              <w:jc w:val="center"/>
              <w:rPr>
                <w:b/>
                <w:highlight w:val="yellow"/>
              </w:rPr>
            </w:pPr>
            <w:r w:rsidRPr="00B71C3C">
              <w:rPr>
                <w:b/>
                <w:highlight w:val="yellow"/>
              </w:rPr>
              <w:t>Cost</w:t>
            </w:r>
          </w:p>
        </w:tc>
      </w:tr>
      <w:tr w:rsidR="00EF6665" w14:paraId="69A59A1C" w14:textId="77777777" w:rsidTr="006C79EE">
        <w:tc>
          <w:tcPr>
            <w:tcW w:w="3037" w:type="dxa"/>
            <w:gridSpan w:val="2"/>
          </w:tcPr>
          <w:p w14:paraId="0AE58307" w14:textId="77777777" w:rsidR="00EF6665" w:rsidRPr="00B71C3C" w:rsidRDefault="00EF6665" w:rsidP="006C79EE">
            <w:pPr>
              <w:rPr>
                <w:b/>
                <w:i/>
              </w:rPr>
            </w:pPr>
            <w:r w:rsidRPr="00B71C3C">
              <w:rPr>
                <w:b/>
                <w:i/>
              </w:rPr>
              <w:t>Solar Panels</w:t>
            </w:r>
          </w:p>
        </w:tc>
        <w:tc>
          <w:tcPr>
            <w:tcW w:w="3356" w:type="dxa"/>
          </w:tcPr>
          <w:p w14:paraId="21E0561F" w14:textId="77777777" w:rsidR="00EF6665" w:rsidRDefault="00EF6665" w:rsidP="006C79EE">
            <w:r>
              <w:rPr>
                <w:rFonts w:eastAsia="Times New Roman" w:cs="Times New Roman"/>
                <w:noProof/>
              </w:rPr>
              <w:drawing>
                <wp:inline distT="0" distB="0" distL="0" distR="0" wp14:anchorId="3B3F129E" wp14:editId="7DB9F968">
                  <wp:extent cx="1661160" cy="1242060"/>
                  <wp:effectExtent l="0" t="0" r="0" b="0"/>
                  <wp:docPr id="40" name="irc_mi" descr="http://upload.wikimedia.org/wikipedia/commons/d/de/Nellis_AFB_Solar_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e/Nellis_AFB_Solar_panel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4557" cy="1244600"/>
                          </a:xfrm>
                          <a:prstGeom prst="rect">
                            <a:avLst/>
                          </a:prstGeom>
                          <a:noFill/>
                          <a:ln>
                            <a:noFill/>
                          </a:ln>
                        </pic:spPr>
                      </pic:pic>
                    </a:graphicData>
                  </a:graphic>
                </wp:inline>
              </w:drawing>
            </w:r>
          </w:p>
        </w:tc>
        <w:tc>
          <w:tcPr>
            <w:tcW w:w="1047" w:type="dxa"/>
          </w:tcPr>
          <w:p w14:paraId="3654AE0B" w14:textId="77777777" w:rsidR="00EF6665" w:rsidRDefault="00EF6665" w:rsidP="006C79EE">
            <w:pPr>
              <w:jc w:val="center"/>
            </w:pPr>
            <w:r>
              <w:t>25</w:t>
            </w:r>
          </w:p>
        </w:tc>
      </w:tr>
      <w:tr w:rsidR="00EF6665" w14:paraId="2E0F95E2" w14:textId="77777777" w:rsidTr="006C79EE">
        <w:tc>
          <w:tcPr>
            <w:tcW w:w="3037" w:type="dxa"/>
            <w:gridSpan w:val="2"/>
          </w:tcPr>
          <w:p w14:paraId="11161445" w14:textId="77777777" w:rsidR="00EF6665" w:rsidRPr="00B71C3C" w:rsidRDefault="00EF6665" w:rsidP="006C79EE">
            <w:pPr>
              <w:rPr>
                <w:b/>
                <w:i/>
              </w:rPr>
            </w:pPr>
            <w:r w:rsidRPr="00B71C3C">
              <w:rPr>
                <w:b/>
                <w:i/>
              </w:rPr>
              <w:t>Wind Mills</w:t>
            </w:r>
          </w:p>
        </w:tc>
        <w:tc>
          <w:tcPr>
            <w:tcW w:w="3356" w:type="dxa"/>
          </w:tcPr>
          <w:p w14:paraId="1714445B" w14:textId="77777777" w:rsidR="00EF6665" w:rsidRDefault="00EF6665" w:rsidP="006C79EE">
            <w:r>
              <w:rPr>
                <w:rFonts w:eastAsia="Times New Roman" w:cs="Times New Roman"/>
                <w:noProof/>
              </w:rPr>
              <w:drawing>
                <wp:inline distT="0" distB="0" distL="0" distR="0" wp14:anchorId="62A20BF5" wp14:editId="7DB19589">
                  <wp:extent cx="1661160" cy="1203960"/>
                  <wp:effectExtent l="0" t="0" r="0" b="0"/>
                  <wp:docPr id="43" name="irc_mi" descr="http://www.pouted.com/wp-content/uploads/2013/04/ws_Windm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uted.com/wp-content/uploads/2013/04/ws_Windmill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9241" cy="1209817"/>
                          </a:xfrm>
                          <a:prstGeom prst="rect">
                            <a:avLst/>
                          </a:prstGeom>
                          <a:noFill/>
                          <a:ln>
                            <a:noFill/>
                          </a:ln>
                        </pic:spPr>
                      </pic:pic>
                    </a:graphicData>
                  </a:graphic>
                </wp:inline>
              </w:drawing>
            </w:r>
          </w:p>
        </w:tc>
        <w:tc>
          <w:tcPr>
            <w:tcW w:w="1047" w:type="dxa"/>
          </w:tcPr>
          <w:p w14:paraId="7F8F0DC1" w14:textId="77777777" w:rsidR="00EF6665" w:rsidRDefault="00EF6665" w:rsidP="006C79EE">
            <w:pPr>
              <w:jc w:val="center"/>
            </w:pPr>
            <w:r>
              <w:t>35</w:t>
            </w:r>
          </w:p>
        </w:tc>
      </w:tr>
      <w:tr w:rsidR="00EF6665" w14:paraId="1F1CDF05" w14:textId="77777777" w:rsidTr="006C79EE">
        <w:tc>
          <w:tcPr>
            <w:tcW w:w="3037" w:type="dxa"/>
            <w:gridSpan w:val="2"/>
          </w:tcPr>
          <w:p w14:paraId="26F5C0D1" w14:textId="77777777" w:rsidR="00EF6665" w:rsidRPr="00B71C3C" w:rsidRDefault="00EF6665" w:rsidP="006C79EE">
            <w:pPr>
              <w:rPr>
                <w:b/>
                <w:i/>
              </w:rPr>
            </w:pPr>
            <w:r w:rsidRPr="00B71C3C">
              <w:rPr>
                <w:b/>
                <w:i/>
              </w:rPr>
              <w:t>Rainwater Collector</w:t>
            </w:r>
          </w:p>
        </w:tc>
        <w:tc>
          <w:tcPr>
            <w:tcW w:w="3356" w:type="dxa"/>
          </w:tcPr>
          <w:p w14:paraId="3CF2D0DE" w14:textId="77777777" w:rsidR="00EF6665" w:rsidRDefault="00EF6665" w:rsidP="006C79EE">
            <w:r>
              <w:rPr>
                <w:rFonts w:eastAsia="Times New Roman" w:cs="Times New Roman"/>
                <w:noProof/>
              </w:rPr>
              <w:drawing>
                <wp:inline distT="0" distB="0" distL="0" distR="0" wp14:anchorId="20C29950" wp14:editId="6480654E">
                  <wp:extent cx="1659467" cy="1244600"/>
                  <wp:effectExtent l="0" t="0" r="0" b="0"/>
                  <wp:docPr id="46" name="irc_mi" descr="http://www.rwh.in/rainwatr/ci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wh.in/rainwatr/cister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9467" cy="1244600"/>
                          </a:xfrm>
                          <a:prstGeom prst="rect">
                            <a:avLst/>
                          </a:prstGeom>
                          <a:noFill/>
                          <a:ln>
                            <a:noFill/>
                          </a:ln>
                        </pic:spPr>
                      </pic:pic>
                    </a:graphicData>
                  </a:graphic>
                </wp:inline>
              </w:drawing>
            </w:r>
          </w:p>
        </w:tc>
        <w:tc>
          <w:tcPr>
            <w:tcW w:w="1047" w:type="dxa"/>
          </w:tcPr>
          <w:p w14:paraId="4A439E4D" w14:textId="77777777" w:rsidR="00EF6665" w:rsidRDefault="00EF6665" w:rsidP="006C79EE">
            <w:pPr>
              <w:jc w:val="center"/>
            </w:pPr>
            <w:r>
              <w:t>10</w:t>
            </w:r>
          </w:p>
        </w:tc>
      </w:tr>
      <w:tr w:rsidR="00EF6665" w14:paraId="11D5D6F0" w14:textId="77777777" w:rsidTr="006C79EE">
        <w:tc>
          <w:tcPr>
            <w:tcW w:w="3037" w:type="dxa"/>
            <w:gridSpan w:val="2"/>
          </w:tcPr>
          <w:p w14:paraId="31A47DA3" w14:textId="77777777" w:rsidR="00EF6665" w:rsidRPr="00B71C3C" w:rsidRDefault="00EF6665" w:rsidP="006C79EE">
            <w:pPr>
              <w:rPr>
                <w:b/>
                <w:i/>
              </w:rPr>
            </w:pPr>
            <w:r w:rsidRPr="00B71C3C">
              <w:rPr>
                <w:b/>
                <w:i/>
              </w:rPr>
              <w:t>Recycled Water System</w:t>
            </w:r>
          </w:p>
        </w:tc>
        <w:tc>
          <w:tcPr>
            <w:tcW w:w="3356" w:type="dxa"/>
          </w:tcPr>
          <w:p w14:paraId="0E74A03F" w14:textId="77777777" w:rsidR="00EF6665" w:rsidRDefault="00EF6665" w:rsidP="006C79EE">
            <w:r>
              <w:rPr>
                <w:rFonts w:eastAsia="Times New Roman" w:cs="Times New Roman"/>
                <w:noProof/>
              </w:rPr>
              <w:drawing>
                <wp:inline distT="0" distB="0" distL="0" distR="0" wp14:anchorId="2CBB59F9" wp14:editId="2A7769DE">
                  <wp:extent cx="1993900" cy="1075142"/>
                  <wp:effectExtent l="0" t="0" r="0" b="0"/>
                  <wp:docPr id="49" name="Picture 49" descr="https://encrypted-tbn3.gstatic.com/images?q=tbn:ANd9GcSaGR7DQF2XVr5fqteptZwSlfyIFtOfAcspyuaewrRWMSMV3iQV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3.gstatic.com/images?q=tbn:ANd9GcSaGR7DQF2XVr5fqteptZwSlfyIFtOfAcspyuaewrRWMSMV3iQVh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3900" cy="1075142"/>
                          </a:xfrm>
                          <a:prstGeom prst="rect">
                            <a:avLst/>
                          </a:prstGeom>
                          <a:noFill/>
                          <a:ln>
                            <a:noFill/>
                          </a:ln>
                        </pic:spPr>
                      </pic:pic>
                    </a:graphicData>
                  </a:graphic>
                </wp:inline>
              </w:drawing>
            </w:r>
          </w:p>
        </w:tc>
        <w:tc>
          <w:tcPr>
            <w:tcW w:w="1047" w:type="dxa"/>
          </w:tcPr>
          <w:p w14:paraId="2B34560C" w14:textId="77777777" w:rsidR="00EF6665" w:rsidRDefault="00EF6665" w:rsidP="006C79EE">
            <w:pPr>
              <w:jc w:val="center"/>
            </w:pPr>
            <w:r>
              <w:t>30</w:t>
            </w:r>
          </w:p>
        </w:tc>
      </w:tr>
    </w:tbl>
    <w:p w14:paraId="53A38117" w14:textId="77777777" w:rsidR="00EF6665" w:rsidRDefault="00EF6665" w:rsidP="00EF6665"/>
    <w:p w14:paraId="429C2945" w14:textId="77777777" w:rsidR="004D6718" w:rsidRDefault="004D6718" w:rsidP="00523329"/>
    <w:p w14:paraId="7BE814B4" w14:textId="77777777" w:rsidR="006C79EE" w:rsidRDefault="006C79EE" w:rsidP="004D6718">
      <w:pPr>
        <w:pStyle w:val="Heading2"/>
        <w:sectPr w:rsidR="006C79EE" w:rsidSect="006C79EE">
          <w:pgSz w:w="12240" w:h="15840"/>
          <w:pgMar w:top="1440" w:right="1440" w:bottom="1440" w:left="1440" w:header="720" w:footer="720" w:gutter="0"/>
          <w:cols w:space="720"/>
          <w:titlePg/>
          <w:docGrid w:linePitch="360"/>
        </w:sectPr>
      </w:pPr>
    </w:p>
    <w:p w14:paraId="116F3907" w14:textId="77777777" w:rsidR="004D6718" w:rsidRPr="004D6718" w:rsidRDefault="004D6718" w:rsidP="004D6718">
      <w:pPr>
        <w:pStyle w:val="Heading2"/>
      </w:pPr>
      <w:bookmarkStart w:id="44" w:name="_Toc358195072"/>
      <w:r>
        <w:lastRenderedPageBreak/>
        <w:t>Engineering Communication</w:t>
      </w:r>
      <w:bookmarkEnd w:id="44"/>
    </w:p>
    <w:tbl>
      <w:tblPr>
        <w:tblW w:w="0" w:type="auto"/>
        <w:tblInd w:w="10" w:type="dxa"/>
        <w:tblLayout w:type="fixed"/>
        <w:tblLook w:val="04A0" w:firstRow="1" w:lastRow="0" w:firstColumn="1" w:lastColumn="0" w:noHBand="0" w:noVBand="1"/>
      </w:tblPr>
      <w:tblGrid>
        <w:gridCol w:w="12780"/>
      </w:tblGrid>
      <w:tr w:rsidR="004D6718" w14:paraId="4C4BA5A1" w14:textId="77777777" w:rsidTr="007304A6">
        <w:trPr>
          <w:cantSplit/>
          <w:trHeight w:val="772"/>
        </w:trPr>
        <w:tc>
          <w:tcPr>
            <w:tcW w:w="1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2EB69ED" w14:textId="77777777" w:rsidR="004D6718" w:rsidRPr="00222091" w:rsidRDefault="004D6718" w:rsidP="00BB345A">
            <w:pPr>
              <w:pStyle w:val="ListParagraph"/>
              <w:numPr>
                <w:ilvl w:val="0"/>
                <w:numId w:val="9"/>
              </w:numPr>
              <w:spacing w:line="240" w:lineRule="auto"/>
              <w:rPr>
                <w:rFonts w:asciiTheme="majorHAnsi" w:hAnsiTheme="majorHAnsi"/>
                <w:sz w:val="24"/>
                <w:szCs w:val="24"/>
              </w:rPr>
            </w:pPr>
            <w:r w:rsidRPr="00222091">
              <w:rPr>
                <w:rFonts w:asciiTheme="majorHAnsi" w:eastAsia="ヒラギノ角ゴ Pro W3" w:hAnsiTheme="majorHAnsi"/>
                <w:sz w:val="24"/>
                <w:szCs w:val="24"/>
              </w:rPr>
              <w:t xml:space="preserve">Overview: </w:t>
            </w:r>
            <w:r>
              <w:rPr>
                <w:rFonts w:asciiTheme="majorHAnsi" w:hAnsiTheme="majorHAnsi"/>
                <w:sz w:val="24"/>
                <w:szCs w:val="24"/>
              </w:rPr>
              <w:t>This activity is an add-on to the energy efficient house. Students will communication the production steps to other</w:t>
            </w:r>
            <w:r w:rsidRPr="004D6718">
              <w:rPr>
                <w:rFonts w:asciiTheme="majorHAnsi" w:hAnsiTheme="majorHAnsi"/>
                <w:sz w:val="24"/>
                <w:szCs w:val="24"/>
              </w:rPr>
              <w:t xml:space="preserve">s. The main focus of this lesson is </w:t>
            </w:r>
            <w:r w:rsidR="00BD6661">
              <w:rPr>
                <w:rFonts w:asciiTheme="majorHAnsi" w:hAnsiTheme="majorHAnsi"/>
                <w:sz w:val="24"/>
                <w:szCs w:val="24"/>
              </w:rPr>
              <w:t>to communicate</w:t>
            </w:r>
            <w:r w:rsidRPr="004D6718">
              <w:rPr>
                <w:rFonts w:asciiTheme="majorHAnsi" w:hAnsiTheme="majorHAnsi"/>
                <w:sz w:val="24"/>
                <w:szCs w:val="24"/>
              </w:rPr>
              <w:t xml:space="preserve"> production steps to others with precision and accuracy.</w:t>
            </w:r>
          </w:p>
        </w:tc>
      </w:tr>
    </w:tbl>
    <w:p w14:paraId="0D1DE722" w14:textId="77777777" w:rsidR="004D6718" w:rsidRDefault="004D6718" w:rsidP="004D6718">
      <w:pPr>
        <w:spacing w:after="0" w:line="240" w:lineRule="auto"/>
        <w:rPr>
          <w:rFonts w:ascii="Cambria" w:eastAsia="Calibri" w:hAnsi="Cambria"/>
          <w:color w:val="000000"/>
          <w:szCs w:val="22"/>
        </w:rPr>
      </w:pPr>
    </w:p>
    <w:p w14:paraId="4F38CE6E" w14:textId="77777777" w:rsidR="004D6718" w:rsidRDefault="004D6718" w:rsidP="004D6718">
      <w:pPr>
        <w:spacing w:after="0" w:line="240" w:lineRule="auto"/>
        <w:rPr>
          <w:rFonts w:ascii="Cambria" w:eastAsia="Calibri" w:hAnsi="Cambria"/>
          <w:color w:val="000000"/>
          <w:szCs w:val="22"/>
        </w:rPr>
      </w:pPr>
    </w:p>
    <w:p w14:paraId="51542BF3" w14:textId="77777777" w:rsidR="004D6718" w:rsidRDefault="004D6718" w:rsidP="004D6718">
      <w:pPr>
        <w:pStyle w:val="Heading3"/>
        <w:rPr>
          <w:rFonts w:ascii="Cambria" w:hAnsi="Cambria"/>
          <w:color w:val="000000"/>
        </w:rPr>
      </w:pPr>
      <w:bookmarkStart w:id="45" w:name="_Toc358195073"/>
      <w:r>
        <w:t>Learning Objectives</w:t>
      </w:r>
      <w:bookmarkEnd w:id="45"/>
    </w:p>
    <w:p w14:paraId="2526E8E3" w14:textId="77777777" w:rsidR="004D6718" w:rsidRDefault="004D6718" w:rsidP="004D6718">
      <w:pPr>
        <w:pStyle w:val="FreeForm"/>
        <w:spacing w:after="120" w:line="240" w:lineRule="auto"/>
        <w:rPr>
          <w:rFonts w:ascii="Cambria" w:hAnsi="Cambria"/>
          <w:color w:val="1A1A1A"/>
          <w:sz w:val="24"/>
        </w:rPr>
      </w:pPr>
      <w:r>
        <w:rPr>
          <w:rFonts w:ascii="Cambria" w:hAnsi="Cambria"/>
          <w:color w:val="1A1A1A"/>
          <w:sz w:val="24"/>
        </w:rPr>
        <w:t>Students will:</w:t>
      </w:r>
    </w:p>
    <w:p w14:paraId="60C11D9C" w14:textId="77777777" w:rsidR="004D6718" w:rsidRPr="004D6718" w:rsidRDefault="004D6718" w:rsidP="00BB345A">
      <w:pPr>
        <w:pStyle w:val="Standard"/>
        <w:numPr>
          <w:ilvl w:val="0"/>
          <w:numId w:val="12"/>
        </w:numPr>
        <w:rPr>
          <w:rFonts w:asciiTheme="majorHAnsi" w:hAnsiTheme="majorHAnsi"/>
        </w:rPr>
      </w:pPr>
      <w:r w:rsidRPr="004D6718">
        <w:rPr>
          <w:rFonts w:asciiTheme="majorHAnsi" w:hAnsiTheme="majorHAnsi"/>
        </w:rPr>
        <w:t>Write clear instructions on how to build the prototype</w:t>
      </w:r>
    </w:p>
    <w:p w14:paraId="6B99DF02" w14:textId="77777777" w:rsidR="004D6718" w:rsidRPr="004D6718" w:rsidRDefault="004D6718" w:rsidP="00BB345A">
      <w:pPr>
        <w:pStyle w:val="Standard"/>
        <w:numPr>
          <w:ilvl w:val="0"/>
          <w:numId w:val="12"/>
        </w:numPr>
        <w:rPr>
          <w:rFonts w:asciiTheme="majorHAnsi" w:hAnsiTheme="majorHAnsi"/>
        </w:rPr>
      </w:pPr>
      <w:r w:rsidRPr="004D6718">
        <w:rPr>
          <w:rFonts w:asciiTheme="majorHAnsi" w:hAnsiTheme="majorHAnsi"/>
        </w:rPr>
        <w:t>Follow another team</w:t>
      </w:r>
      <w:r w:rsidR="00BD6661">
        <w:rPr>
          <w:rFonts w:asciiTheme="majorHAnsi" w:hAnsiTheme="majorHAnsi"/>
        </w:rPr>
        <w:t>’</w:t>
      </w:r>
      <w:r w:rsidRPr="004D6718">
        <w:rPr>
          <w:rFonts w:asciiTheme="majorHAnsi" w:hAnsiTheme="majorHAnsi"/>
        </w:rPr>
        <w:t xml:space="preserve">s instructions and build their </w:t>
      </w:r>
      <w:r w:rsidR="00BD6661">
        <w:rPr>
          <w:rFonts w:asciiTheme="majorHAnsi" w:hAnsiTheme="majorHAnsi"/>
        </w:rPr>
        <w:t>partner team’s energy-efficient home by following directions</w:t>
      </w:r>
    </w:p>
    <w:p w14:paraId="090D3ACE" w14:textId="77777777" w:rsidR="004D6718" w:rsidRPr="00003B65" w:rsidRDefault="004D6718" w:rsidP="004D6718">
      <w:pPr>
        <w:pStyle w:val="FreeForm"/>
        <w:tabs>
          <w:tab w:val="left" w:pos="720"/>
        </w:tabs>
        <w:spacing w:after="120" w:line="240" w:lineRule="auto"/>
        <w:ind w:left="720"/>
        <w:rPr>
          <w:rFonts w:ascii="Cambria" w:hAnsi="Cambria"/>
          <w:color w:val="1A1A1A"/>
          <w:sz w:val="24"/>
        </w:rPr>
      </w:pPr>
    </w:p>
    <w:p w14:paraId="5B9593AD" w14:textId="77777777" w:rsidR="004D6718" w:rsidRDefault="004D6718" w:rsidP="004D6718">
      <w:pPr>
        <w:pStyle w:val="Heading3"/>
      </w:pPr>
      <w:r>
        <w:t> </w:t>
      </w:r>
      <w:bookmarkStart w:id="46" w:name="_Toc358195074"/>
      <w:r>
        <w:t>Materials/Resources</w:t>
      </w:r>
      <w:bookmarkEnd w:id="46"/>
    </w:p>
    <w:p w14:paraId="144F3F73" w14:textId="77777777" w:rsidR="004D6718" w:rsidRPr="002A1999" w:rsidRDefault="004D6718" w:rsidP="004D6718">
      <w:r>
        <w:t>Per team</w:t>
      </w:r>
    </w:p>
    <w:p w14:paraId="3F41CBF6" w14:textId="77777777" w:rsidR="004D6718" w:rsidRDefault="004D6718" w:rsidP="004D6718">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Duplicates of the same prototyping materials used in the previous activity</w:t>
      </w:r>
    </w:p>
    <w:p w14:paraId="5A3A6426" w14:textId="77777777" w:rsidR="004D6718" w:rsidRPr="00222091" w:rsidRDefault="004D6718" w:rsidP="004D6718">
      <w:pPr>
        <w:pStyle w:val="FreeForm"/>
        <w:numPr>
          <w:ilvl w:val="0"/>
          <w:numId w:val="1"/>
        </w:numPr>
        <w:tabs>
          <w:tab w:val="clear" w:pos="500"/>
          <w:tab w:val="num" w:pos="720"/>
        </w:tabs>
        <w:spacing w:after="120" w:line="240" w:lineRule="auto"/>
        <w:ind w:left="720" w:hanging="500"/>
        <w:rPr>
          <w:rFonts w:ascii="Cambria" w:hAnsi="Cambria"/>
          <w:color w:val="1A1A1A"/>
          <w:sz w:val="24"/>
        </w:rPr>
      </w:pPr>
      <w:r>
        <w:rPr>
          <w:rFonts w:ascii="Cambria" w:hAnsi="Cambria"/>
          <w:color w:val="1A1A1A"/>
          <w:sz w:val="24"/>
        </w:rPr>
        <w:t>Paper, pens</w:t>
      </w:r>
    </w:p>
    <w:p w14:paraId="0D20E019" w14:textId="77777777" w:rsidR="00D94473" w:rsidRDefault="00D94473">
      <w:pPr>
        <w:rPr>
          <w:rFonts w:ascii="Cambria" w:hAnsi="Cambria"/>
          <w:color w:val="000000"/>
        </w:rPr>
      </w:pPr>
      <w:r>
        <w:rPr>
          <w:rFonts w:ascii="Cambria" w:hAnsi="Cambria"/>
          <w:color w:val="000000"/>
        </w:rPr>
        <w:br w:type="page"/>
      </w:r>
    </w:p>
    <w:p w14:paraId="4141CDD6" w14:textId="77777777" w:rsidR="004D6718" w:rsidRDefault="004D6718" w:rsidP="004D6718">
      <w:pPr>
        <w:pStyle w:val="Heading3"/>
        <w:rPr>
          <w:rFonts w:ascii="Cambria" w:hAnsi="Cambria"/>
          <w:color w:val="000000"/>
        </w:rPr>
      </w:pPr>
      <w:bookmarkStart w:id="47" w:name="_Toc358195075"/>
      <w:r>
        <w:lastRenderedPageBreak/>
        <w:t>Lesson Outline</w:t>
      </w:r>
      <w:bookmarkEnd w:id="47"/>
    </w:p>
    <w:p w14:paraId="148271C6" w14:textId="77777777" w:rsidR="004D6718" w:rsidRDefault="004D6718" w:rsidP="004D6718">
      <w:pPr>
        <w:spacing w:after="120"/>
        <w:rPr>
          <w:rFonts w:ascii="Cambria" w:eastAsia="ヒラギノ角ゴ Pro W3" w:hAnsi="Cambria"/>
          <w:color w:val="000000"/>
        </w:rPr>
      </w:pPr>
    </w:p>
    <w:tbl>
      <w:tblPr>
        <w:tblW w:w="12780" w:type="dxa"/>
        <w:tblInd w:w="10" w:type="dxa"/>
        <w:tblLayout w:type="fixed"/>
        <w:tblLook w:val="04A0" w:firstRow="1" w:lastRow="0" w:firstColumn="1" w:lastColumn="0" w:noHBand="0" w:noVBand="1"/>
      </w:tblPr>
      <w:tblGrid>
        <w:gridCol w:w="917"/>
        <w:gridCol w:w="1993"/>
        <w:gridCol w:w="9870"/>
      </w:tblGrid>
      <w:tr w:rsidR="004D6718" w14:paraId="38F7503B" w14:textId="77777777" w:rsidTr="007304A6">
        <w:trPr>
          <w:trHeight w:val="337"/>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B536309" w14:textId="77777777" w:rsidR="004D6718" w:rsidRDefault="004D6718" w:rsidP="00D5256B">
            <w:pPr>
              <w:spacing w:after="120" w:line="240" w:lineRule="auto"/>
              <w:ind w:left="100"/>
              <w:rPr>
                <w:rFonts w:ascii="Cambria" w:eastAsia="ヒラギノ角ゴ Pro W3" w:hAnsi="Cambria"/>
                <w:szCs w:val="22"/>
              </w:rPr>
            </w:pPr>
            <w:r>
              <w:rPr>
                <w:rFonts w:ascii="Cambria" w:eastAsia="ヒラギノ角ゴ Pro W3" w:hAnsi="Cambria"/>
              </w:rPr>
              <w:t xml:space="preserve">Time </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90B539E" w14:textId="77777777" w:rsidR="004D6718" w:rsidRDefault="004D6718" w:rsidP="00D5256B">
            <w:pPr>
              <w:spacing w:after="120" w:line="240" w:lineRule="auto"/>
              <w:ind w:left="100"/>
              <w:jc w:val="center"/>
              <w:rPr>
                <w:rFonts w:ascii="Cambria" w:eastAsia="ヒラギノ角ゴ Pro W3" w:hAnsi="Cambria"/>
                <w:szCs w:val="22"/>
              </w:rPr>
            </w:pPr>
            <w:r>
              <w:rPr>
                <w:rFonts w:ascii="Cambria" w:eastAsia="ヒラギノ角ゴ Pro W3" w:hAnsi="Cambria"/>
              </w:rPr>
              <w:t>Activity</w:t>
            </w:r>
          </w:p>
        </w:tc>
        <w:tc>
          <w:tcPr>
            <w:tcW w:w="9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293BE46" w14:textId="77777777" w:rsidR="004D6718" w:rsidRDefault="004D6718" w:rsidP="00D5256B">
            <w:pPr>
              <w:spacing w:after="120" w:line="240" w:lineRule="auto"/>
              <w:ind w:left="100"/>
              <w:jc w:val="center"/>
              <w:rPr>
                <w:rFonts w:ascii="Cambria" w:eastAsia="ヒラギノ角ゴ Pro W3" w:hAnsi="Cambria"/>
                <w:szCs w:val="22"/>
              </w:rPr>
            </w:pPr>
            <w:r>
              <w:rPr>
                <w:rFonts w:ascii="Cambria" w:eastAsia="ヒラギノ角ゴ Pro W3" w:hAnsi="Cambria"/>
              </w:rPr>
              <w:t>Description</w:t>
            </w:r>
          </w:p>
        </w:tc>
      </w:tr>
      <w:tr w:rsidR="004D6718" w14:paraId="3EF2958B" w14:textId="77777777" w:rsidTr="007304A6">
        <w:trPr>
          <w:trHeight w:val="1854"/>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2CDC83F" w14:textId="77777777" w:rsidR="004D6718" w:rsidRDefault="004D6718" w:rsidP="00D5256B">
            <w:pPr>
              <w:spacing w:after="120" w:line="240" w:lineRule="auto"/>
              <w:ind w:left="100"/>
              <w:rPr>
                <w:rFonts w:ascii="Cambria" w:eastAsia="Calibri" w:hAnsi="Cambria"/>
                <w:szCs w:val="22"/>
              </w:rPr>
            </w:pPr>
            <w:r>
              <w:rPr>
                <w:rFonts w:ascii="Cambria" w:hAnsi="Cambria"/>
              </w:rPr>
              <w:t>15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87C013" w14:textId="77777777" w:rsidR="004D6718" w:rsidRDefault="004D6718" w:rsidP="00D5256B">
            <w:pPr>
              <w:spacing w:after="120" w:line="240" w:lineRule="auto"/>
              <w:ind w:left="100"/>
              <w:rPr>
                <w:rFonts w:ascii="Cambria" w:eastAsia="Calibri" w:hAnsi="Cambria"/>
                <w:szCs w:val="22"/>
              </w:rPr>
            </w:pPr>
            <w:r>
              <w:rPr>
                <w:rFonts w:ascii="Cambria" w:hAnsi="Cambria"/>
              </w:rPr>
              <w:t xml:space="preserve">Write Instructions </w:t>
            </w:r>
          </w:p>
        </w:tc>
        <w:tc>
          <w:tcPr>
            <w:tcW w:w="9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1E072AC" w14:textId="77777777" w:rsidR="004D6718" w:rsidRDefault="004D6718" w:rsidP="00BB345A">
            <w:pPr>
              <w:numPr>
                <w:ilvl w:val="0"/>
                <w:numId w:val="2"/>
              </w:numPr>
              <w:tabs>
                <w:tab w:val="left" w:pos="720"/>
              </w:tabs>
              <w:spacing w:after="120" w:line="240" w:lineRule="auto"/>
              <w:rPr>
                <w:rFonts w:ascii="Cambria" w:hAnsi="Cambria"/>
              </w:rPr>
            </w:pPr>
            <w:r>
              <w:rPr>
                <w:rFonts w:ascii="Cambria" w:hAnsi="Cambria"/>
              </w:rPr>
              <w:t>All of the studen</w:t>
            </w:r>
            <w:r w:rsidR="0010596C">
              <w:rPr>
                <w:rFonts w:ascii="Cambria" w:hAnsi="Cambria"/>
              </w:rPr>
              <w:t>ts should reflect on the steps used to build their prototype</w:t>
            </w:r>
          </w:p>
          <w:p w14:paraId="6A9BEBD3" w14:textId="77777777" w:rsidR="0010596C" w:rsidRDefault="0010596C" w:rsidP="00BB345A">
            <w:pPr>
              <w:numPr>
                <w:ilvl w:val="0"/>
                <w:numId w:val="2"/>
              </w:numPr>
              <w:tabs>
                <w:tab w:val="left" w:pos="720"/>
              </w:tabs>
              <w:spacing w:after="120" w:line="240" w:lineRule="auto"/>
              <w:rPr>
                <w:rFonts w:ascii="Cambria" w:hAnsi="Cambria"/>
              </w:rPr>
            </w:pPr>
            <w:r>
              <w:rPr>
                <w:rFonts w:ascii="Cambria" w:hAnsi="Cambria"/>
              </w:rPr>
              <w:t>Each students should write clear and very detailed instructions about how to recreate their house</w:t>
            </w:r>
          </w:p>
          <w:p w14:paraId="7AB2F875" w14:textId="77777777" w:rsidR="0010596C" w:rsidRPr="00222091" w:rsidRDefault="0010596C" w:rsidP="00BD6661">
            <w:pPr>
              <w:numPr>
                <w:ilvl w:val="0"/>
                <w:numId w:val="2"/>
              </w:numPr>
              <w:tabs>
                <w:tab w:val="left" w:pos="720"/>
              </w:tabs>
              <w:spacing w:after="120" w:line="240" w:lineRule="auto"/>
              <w:rPr>
                <w:rFonts w:ascii="Cambria" w:hAnsi="Cambria"/>
              </w:rPr>
            </w:pPr>
            <w:r>
              <w:rPr>
                <w:rFonts w:ascii="Cambria" w:hAnsi="Cambria"/>
              </w:rPr>
              <w:t>Remind the students that these instructions are for</w:t>
            </w:r>
            <w:r w:rsidR="00BD6661">
              <w:rPr>
                <w:rFonts w:ascii="Cambria" w:hAnsi="Cambria"/>
              </w:rPr>
              <w:t xml:space="preserve"> others</w:t>
            </w:r>
            <w:r>
              <w:rPr>
                <w:rFonts w:ascii="Cambria" w:hAnsi="Cambria"/>
              </w:rPr>
              <w:t xml:space="preserve"> who </w:t>
            </w:r>
            <w:r w:rsidR="00BD6661">
              <w:rPr>
                <w:rFonts w:ascii="Cambria" w:hAnsi="Cambria"/>
              </w:rPr>
              <w:t>are un</w:t>
            </w:r>
            <w:r>
              <w:rPr>
                <w:rFonts w:ascii="Cambria" w:hAnsi="Cambria"/>
              </w:rPr>
              <w:t xml:space="preserve">familiar with their house and building </w:t>
            </w:r>
            <w:r w:rsidR="00BD6661">
              <w:rPr>
                <w:rFonts w:ascii="Cambria" w:hAnsi="Cambria"/>
              </w:rPr>
              <w:t>process</w:t>
            </w:r>
          </w:p>
        </w:tc>
      </w:tr>
      <w:tr w:rsidR="004D6718" w14:paraId="484F3A08" w14:textId="77777777" w:rsidTr="007304A6">
        <w:trPr>
          <w:trHeight w:val="1141"/>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B5FC4D8" w14:textId="77777777" w:rsidR="004D6718" w:rsidRDefault="0010596C" w:rsidP="00D5256B">
            <w:pPr>
              <w:spacing w:after="120" w:line="240" w:lineRule="auto"/>
              <w:ind w:left="100"/>
              <w:rPr>
                <w:rFonts w:ascii="Cambria" w:eastAsia="Calibri" w:hAnsi="Cambria"/>
                <w:szCs w:val="22"/>
              </w:rPr>
            </w:pPr>
            <w:r>
              <w:rPr>
                <w:rFonts w:ascii="Cambria" w:hAnsi="Cambria"/>
              </w:rPr>
              <w:t>5</w:t>
            </w:r>
            <w:r w:rsidR="007304A6">
              <w:rPr>
                <w:rFonts w:ascii="Cambria" w:hAnsi="Cambria"/>
              </w:rPr>
              <w:t xml:space="preserve">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40F7A06" w14:textId="77777777" w:rsidR="004D6718" w:rsidRDefault="0010596C" w:rsidP="00D5256B">
            <w:pPr>
              <w:spacing w:after="120" w:line="240" w:lineRule="auto"/>
              <w:ind w:left="100"/>
              <w:rPr>
                <w:rFonts w:ascii="Cambria" w:eastAsia="Calibri" w:hAnsi="Cambria"/>
                <w:szCs w:val="22"/>
              </w:rPr>
            </w:pPr>
            <w:r>
              <w:rPr>
                <w:rFonts w:ascii="Cambria" w:hAnsi="Cambria"/>
              </w:rPr>
              <w:t>Shift instructions</w:t>
            </w:r>
          </w:p>
        </w:tc>
        <w:tc>
          <w:tcPr>
            <w:tcW w:w="9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0C8ECDC" w14:textId="77777777" w:rsidR="004D6718" w:rsidRDefault="0010596C" w:rsidP="00BB345A">
            <w:pPr>
              <w:numPr>
                <w:ilvl w:val="0"/>
                <w:numId w:val="2"/>
              </w:numPr>
              <w:tabs>
                <w:tab w:val="left" w:pos="720"/>
              </w:tabs>
              <w:spacing w:after="120" w:line="240" w:lineRule="auto"/>
              <w:rPr>
                <w:rFonts w:ascii="Cambria" w:hAnsi="Cambria"/>
              </w:rPr>
            </w:pPr>
            <w:r>
              <w:rPr>
                <w:rFonts w:ascii="Cambria" w:hAnsi="Cambria"/>
              </w:rPr>
              <w:t>Pass the written instructions to a neighboring student</w:t>
            </w:r>
            <w:r w:rsidR="00BD6661">
              <w:rPr>
                <w:rFonts w:ascii="Cambria" w:hAnsi="Cambria"/>
              </w:rPr>
              <w:t xml:space="preserve"> team</w:t>
            </w:r>
          </w:p>
          <w:p w14:paraId="37335BA2" w14:textId="77777777" w:rsidR="0010596C" w:rsidRPr="00557C99" w:rsidRDefault="0010596C" w:rsidP="00BB345A">
            <w:pPr>
              <w:numPr>
                <w:ilvl w:val="0"/>
                <w:numId w:val="2"/>
              </w:numPr>
              <w:tabs>
                <w:tab w:val="left" w:pos="720"/>
              </w:tabs>
              <w:spacing w:after="120" w:line="240" w:lineRule="auto"/>
              <w:rPr>
                <w:rFonts w:ascii="Cambria" w:hAnsi="Cambria"/>
              </w:rPr>
            </w:pPr>
            <w:r>
              <w:rPr>
                <w:rFonts w:ascii="Cambria" w:hAnsi="Cambria"/>
              </w:rPr>
              <w:t xml:space="preserve">Provide the same prototyping materials </w:t>
            </w:r>
            <w:r w:rsidR="00BD6661">
              <w:rPr>
                <w:rFonts w:ascii="Cambria" w:hAnsi="Cambria"/>
              </w:rPr>
              <w:t xml:space="preserve">that were </w:t>
            </w:r>
            <w:r>
              <w:rPr>
                <w:rFonts w:ascii="Cambria" w:hAnsi="Cambria"/>
              </w:rPr>
              <w:t>used to build the house</w:t>
            </w:r>
          </w:p>
        </w:tc>
      </w:tr>
      <w:tr w:rsidR="004D6718" w14:paraId="771A7D25" w14:textId="77777777" w:rsidTr="007304A6">
        <w:trPr>
          <w:trHeight w:val="695"/>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2722498" w14:textId="77777777" w:rsidR="004D6718" w:rsidRDefault="0010596C" w:rsidP="00D5256B">
            <w:pPr>
              <w:spacing w:after="120" w:line="240" w:lineRule="auto"/>
              <w:ind w:left="100"/>
              <w:rPr>
                <w:rFonts w:ascii="Cambria" w:eastAsia="Calibri" w:hAnsi="Cambria"/>
                <w:szCs w:val="22"/>
              </w:rPr>
            </w:pPr>
            <w:r>
              <w:rPr>
                <w:rFonts w:ascii="Cambria" w:hAnsi="Cambria"/>
              </w:rPr>
              <w:t>15 m</w:t>
            </w:r>
            <w:r w:rsidR="004D6718">
              <w:rPr>
                <w:rFonts w:ascii="Cambria" w:hAnsi="Cambria"/>
              </w:rPr>
              <w:t>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FF28CF9" w14:textId="77777777" w:rsidR="004D6718" w:rsidRDefault="0010596C" w:rsidP="00D5256B">
            <w:pPr>
              <w:spacing w:after="120" w:line="240" w:lineRule="auto"/>
              <w:ind w:left="100"/>
              <w:rPr>
                <w:rFonts w:ascii="Cambria" w:eastAsia="Calibri" w:hAnsi="Cambria"/>
                <w:szCs w:val="22"/>
              </w:rPr>
            </w:pPr>
            <w:r>
              <w:rPr>
                <w:rFonts w:ascii="Cambria" w:hAnsi="Cambria"/>
              </w:rPr>
              <w:t>Follow the instructions</w:t>
            </w:r>
          </w:p>
        </w:tc>
        <w:tc>
          <w:tcPr>
            <w:tcW w:w="9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16F74F" w14:textId="77777777" w:rsidR="004D6718" w:rsidRPr="00F05B59" w:rsidRDefault="0010596C" w:rsidP="00BB345A">
            <w:pPr>
              <w:numPr>
                <w:ilvl w:val="0"/>
                <w:numId w:val="2"/>
              </w:numPr>
              <w:tabs>
                <w:tab w:val="left" w:pos="720"/>
              </w:tabs>
              <w:spacing w:after="120" w:line="240" w:lineRule="auto"/>
              <w:rPr>
                <w:rFonts w:ascii="Cambria" w:hAnsi="Cambria"/>
              </w:rPr>
            </w:pPr>
            <w:r>
              <w:rPr>
                <w:rFonts w:ascii="Cambria" w:hAnsi="Cambria"/>
              </w:rPr>
              <w:t xml:space="preserve">By carefully following the instructions, the students should recreate the prototype. Remind them that the goal is to recreate the prototypes </w:t>
            </w:r>
            <w:r w:rsidR="00BD6661">
              <w:rPr>
                <w:rFonts w:ascii="Cambria" w:hAnsi="Cambria"/>
              </w:rPr>
              <w:t xml:space="preserve">as </w:t>
            </w:r>
            <w:r>
              <w:rPr>
                <w:rFonts w:ascii="Cambria" w:hAnsi="Cambria"/>
              </w:rPr>
              <w:t>exactly</w:t>
            </w:r>
            <w:r w:rsidR="00BD6661">
              <w:rPr>
                <w:rFonts w:ascii="Cambria" w:hAnsi="Cambria"/>
              </w:rPr>
              <w:t xml:space="preserve"> as possible</w:t>
            </w:r>
            <w:r>
              <w:rPr>
                <w:rFonts w:ascii="Cambria" w:hAnsi="Cambria"/>
              </w:rPr>
              <w:t>. The original houses should not be visible while trying to recreate them.</w:t>
            </w:r>
          </w:p>
        </w:tc>
      </w:tr>
      <w:tr w:rsidR="004D6718" w14:paraId="22C2970E" w14:textId="77777777" w:rsidTr="007304A6">
        <w:trPr>
          <w:trHeight w:val="1024"/>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3FE06A" w14:textId="77777777" w:rsidR="004D6718" w:rsidRDefault="004D6718" w:rsidP="00D5256B">
            <w:pPr>
              <w:spacing w:after="120" w:line="240" w:lineRule="auto"/>
              <w:ind w:left="100"/>
              <w:rPr>
                <w:rFonts w:ascii="Cambria" w:hAnsi="Cambria"/>
              </w:rPr>
            </w:pPr>
            <w:r>
              <w:rPr>
                <w:rFonts w:ascii="Cambria" w:hAnsi="Cambria"/>
              </w:rPr>
              <w:t>10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91129C" w14:textId="77777777" w:rsidR="004D6718" w:rsidRDefault="0010596C" w:rsidP="00D5256B">
            <w:pPr>
              <w:spacing w:after="120" w:line="240" w:lineRule="auto"/>
              <w:ind w:left="100"/>
              <w:rPr>
                <w:rFonts w:ascii="Cambria" w:hAnsi="Cambria"/>
              </w:rPr>
            </w:pPr>
            <w:r>
              <w:rPr>
                <w:rFonts w:ascii="Cambria" w:hAnsi="Cambria"/>
              </w:rPr>
              <w:t>Switch back and compare</w:t>
            </w:r>
          </w:p>
        </w:tc>
        <w:tc>
          <w:tcPr>
            <w:tcW w:w="9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83A4D0" w14:textId="77777777" w:rsidR="004D6718" w:rsidRDefault="0010596C" w:rsidP="00BB345A">
            <w:pPr>
              <w:numPr>
                <w:ilvl w:val="0"/>
                <w:numId w:val="2"/>
              </w:numPr>
              <w:tabs>
                <w:tab w:val="left" w:pos="720"/>
              </w:tabs>
              <w:spacing w:after="120" w:line="240" w:lineRule="auto"/>
              <w:rPr>
                <w:rFonts w:ascii="Cambria" w:hAnsi="Cambria"/>
              </w:rPr>
            </w:pPr>
            <w:r>
              <w:rPr>
                <w:rFonts w:ascii="Cambria" w:hAnsi="Cambria"/>
              </w:rPr>
              <w:t>Hand the recreated prototypes to the original builder.</w:t>
            </w:r>
          </w:p>
          <w:p w14:paraId="2856BDF8" w14:textId="77777777" w:rsidR="0010596C" w:rsidRDefault="0010596C" w:rsidP="00BB345A">
            <w:pPr>
              <w:numPr>
                <w:ilvl w:val="0"/>
                <w:numId w:val="2"/>
              </w:numPr>
              <w:tabs>
                <w:tab w:val="left" w:pos="720"/>
              </w:tabs>
              <w:spacing w:after="120" w:line="240" w:lineRule="auto"/>
              <w:rPr>
                <w:rFonts w:ascii="Cambria" w:hAnsi="Cambria"/>
              </w:rPr>
            </w:pPr>
            <w:r>
              <w:rPr>
                <w:rFonts w:ascii="Cambria" w:hAnsi="Cambria"/>
              </w:rPr>
              <w:t>Compare the duplicate to the original</w:t>
            </w:r>
          </w:p>
        </w:tc>
      </w:tr>
      <w:tr w:rsidR="004D6718" w14:paraId="25D7EE7C" w14:textId="77777777" w:rsidTr="007304A6">
        <w:trPr>
          <w:trHeight w:val="1319"/>
        </w:trPr>
        <w:tc>
          <w:tcPr>
            <w:tcW w:w="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29C443" w14:textId="77777777" w:rsidR="004D6718" w:rsidRDefault="004D6718" w:rsidP="00D5256B">
            <w:pPr>
              <w:spacing w:after="120" w:line="240" w:lineRule="auto"/>
              <w:ind w:left="100"/>
              <w:rPr>
                <w:rFonts w:ascii="Cambria" w:hAnsi="Cambria"/>
              </w:rPr>
            </w:pPr>
            <w:r>
              <w:rPr>
                <w:rFonts w:ascii="Cambria" w:hAnsi="Cambria"/>
              </w:rPr>
              <w:t>10 min</w:t>
            </w:r>
          </w:p>
        </w:tc>
        <w:tc>
          <w:tcPr>
            <w:tcW w:w="1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5AFF74" w14:textId="77777777" w:rsidR="004D6718" w:rsidRDefault="004D6718" w:rsidP="00D5256B">
            <w:pPr>
              <w:spacing w:after="120" w:line="240" w:lineRule="auto"/>
              <w:ind w:left="100"/>
              <w:rPr>
                <w:rFonts w:ascii="Cambria" w:hAnsi="Cambria"/>
              </w:rPr>
            </w:pPr>
            <w:r>
              <w:rPr>
                <w:rFonts w:ascii="Cambria" w:hAnsi="Cambria"/>
              </w:rPr>
              <w:t>Debrief</w:t>
            </w:r>
          </w:p>
        </w:tc>
        <w:tc>
          <w:tcPr>
            <w:tcW w:w="9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06D910" w14:textId="77777777" w:rsidR="004D6718" w:rsidRDefault="0010596C" w:rsidP="00BB345A">
            <w:pPr>
              <w:numPr>
                <w:ilvl w:val="0"/>
                <w:numId w:val="2"/>
              </w:numPr>
              <w:tabs>
                <w:tab w:val="left" w:pos="720"/>
              </w:tabs>
              <w:spacing w:after="120" w:line="240" w:lineRule="auto"/>
              <w:rPr>
                <w:rFonts w:ascii="Cambria" w:hAnsi="Cambria"/>
              </w:rPr>
            </w:pPr>
            <w:r>
              <w:rPr>
                <w:rFonts w:ascii="Cambria" w:hAnsi="Cambria"/>
              </w:rPr>
              <w:t>Discuss the instruction writing activity.</w:t>
            </w:r>
          </w:p>
          <w:p w14:paraId="42C1FF13" w14:textId="77777777" w:rsidR="0010596C" w:rsidRDefault="0010596C" w:rsidP="00BB345A">
            <w:pPr>
              <w:numPr>
                <w:ilvl w:val="0"/>
                <w:numId w:val="2"/>
              </w:numPr>
              <w:tabs>
                <w:tab w:val="left" w:pos="720"/>
              </w:tabs>
              <w:spacing w:after="120" w:line="240" w:lineRule="auto"/>
              <w:rPr>
                <w:rFonts w:ascii="Cambria" w:hAnsi="Cambria"/>
              </w:rPr>
            </w:pPr>
            <w:r>
              <w:rPr>
                <w:rFonts w:ascii="Cambria" w:hAnsi="Cambria"/>
              </w:rPr>
              <w:t>Ask how they could improve their instructions and what was difficult to communicate.</w:t>
            </w:r>
          </w:p>
          <w:p w14:paraId="27634196" w14:textId="77777777" w:rsidR="00BD6661" w:rsidRDefault="00BD6661" w:rsidP="00BB345A">
            <w:pPr>
              <w:numPr>
                <w:ilvl w:val="0"/>
                <w:numId w:val="2"/>
              </w:numPr>
              <w:tabs>
                <w:tab w:val="left" w:pos="720"/>
              </w:tabs>
              <w:spacing w:after="120" w:line="240" w:lineRule="auto"/>
              <w:rPr>
                <w:rFonts w:ascii="Cambria" w:hAnsi="Cambria"/>
              </w:rPr>
            </w:pPr>
            <w:r>
              <w:rPr>
                <w:rFonts w:ascii="Cambria" w:hAnsi="Cambria"/>
              </w:rPr>
              <w:t>Ask the ways in which this is a helpful exercise.</w:t>
            </w:r>
          </w:p>
        </w:tc>
      </w:tr>
    </w:tbl>
    <w:p w14:paraId="67E4E077" w14:textId="77777777" w:rsidR="004D6718" w:rsidRPr="00222091" w:rsidRDefault="004D6718" w:rsidP="004D6718">
      <w:pPr>
        <w:spacing w:line="360" w:lineRule="auto"/>
        <w:rPr>
          <w:color w:val="FF0000"/>
        </w:rPr>
      </w:pPr>
    </w:p>
    <w:p w14:paraId="528411C4" w14:textId="77777777" w:rsidR="00523329" w:rsidRPr="00523329" w:rsidRDefault="00523329" w:rsidP="00523329">
      <w:r w:rsidRPr="00523329">
        <w:br w:type="page"/>
      </w:r>
    </w:p>
    <w:p w14:paraId="2FAA728E" w14:textId="77777777" w:rsidR="00523329" w:rsidRDefault="00523329" w:rsidP="00523329">
      <w:pPr>
        <w:pStyle w:val="Heading1"/>
      </w:pPr>
      <w:bookmarkStart w:id="48" w:name="_Toc358195076"/>
      <w:r w:rsidRPr="00523329">
        <w:lastRenderedPageBreak/>
        <w:t>Module 2</w:t>
      </w:r>
      <w:r>
        <w:t>: The International Design Challenge</w:t>
      </w:r>
      <w:bookmarkEnd w:id="48"/>
    </w:p>
    <w:p w14:paraId="38F99012" w14:textId="77777777" w:rsidR="00EA2DD2" w:rsidRDefault="00EA2DD2" w:rsidP="00EA2DD2"/>
    <w:p w14:paraId="5918DE40" w14:textId="77777777" w:rsidR="006C79EE" w:rsidRPr="00C33746" w:rsidRDefault="006C79EE" w:rsidP="0009174B">
      <w:pPr>
        <w:jc w:val="center"/>
        <w:rPr>
          <w:rFonts w:eastAsia="ヒラギノ角ゴ Pro W3"/>
        </w:rPr>
      </w:pPr>
      <w:r>
        <w:rPr>
          <w:noProof/>
        </w:rPr>
        <w:drawing>
          <wp:inline distT="0" distB="0" distL="0" distR="0" wp14:anchorId="42253D45" wp14:editId="29AC4ED1">
            <wp:extent cx="3651250" cy="38252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1250" cy="3825240"/>
                    </a:xfrm>
                    <a:prstGeom prst="rect">
                      <a:avLst/>
                    </a:prstGeom>
                    <a:noFill/>
                    <a:ln>
                      <a:noFill/>
                    </a:ln>
                  </pic:spPr>
                </pic:pic>
              </a:graphicData>
            </a:graphic>
          </wp:inline>
        </w:drawing>
      </w:r>
      <w:r w:rsidRPr="00C33746">
        <w:br w:type="page"/>
      </w:r>
    </w:p>
    <w:p w14:paraId="2A1323AE" w14:textId="77777777" w:rsidR="006C79EE" w:rsidRDefault="006C79EE" w:rsidP="006C79EE">
      <w:pPr>
        <w:pStyle w:val="Heading2"/>
        <w:rPr>
          <w:rFonts w:eastAsia="ヒラギノ角ゴ Pro W3"/>
        </w:rPr>
      </w:pPr>
      <w:bookmarkStart w:id="49" w:name="_Ref339031931"/>
      <w:bookmarkStart w:id="50" w:name="_Toc339043955"/>
    </w:p>
    <w:p w14:paraId="3B4C894D" w14:textId="77777777" w:rsidR="006C79EE" w:rsidRDefault="006C79EE" w:rsidP="006C79EE">
      <w:pPr>
        <w:pStyle w:val="Heading2"/>
        <w:rPr>
          <w:rFonts w:eastAsia="ヒラギノ角ゴ Pro W3"/>
        </w:rPr>
      </w:pPr>
      <w:bookmarkStart w:id="51" w:name="_Toc358195077"/>
      <w:r>
        <w:rPr>
          <w:rFonts w:eastAsia="ヒラギノ角ゴ Pro W3"/>
        </w:rPr>
        <w:t>PART 1: INTRODUCTION AND EMPATHY</w:t>
      </w:r>
      <w:bookmarkEnd w:id="49"/>
      <w:bookmarkEnd w:id="50"/>
      <w:bookmarkEnd w:id="51"/>
    </w:p>
    <w:p w14:paraId="023C2691" w14:textId="77777777" w:rsidR="007463D4" w:rsidRPr="007463D4" w:rsidRDefault="007463D4" w:rsidP="007463D4">
      <w:pPr>
        <w:jc w:val="center"/>
      </w:pPr>
      <w:r>
        <w:rPr>
          <w:noProof/>
        </w:rPr>
        <w:drawing>
          <wp:inline distT="0" distB="0" distL="0" distR="0" wp14:anchorId="52587E18" wp14:editId="27EA3437">
            <wp:extent cx="4431631" cy="177265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ath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31631" cy="1772652"/>
                    </a:xfrm>
                    <a:prstGeom prst="rect">
                      <a:avLst/>
                    </a:prstGeom>
                  </pic:spPr>
                </pic:pic>
              </a:graphicData>
            </a:graphic>
          </wp:inline>
        </w:drawing>
      </w:r>
    </w:p>
    <w:p w14:paraId="58A0491D" w14:textId="77777777" w:rsidR="006C79EE" w:rsidRDefault="006C79EE" w:rsidP="006C79EE">
      <w:pPr>
        <w:spacing w:after="0" w:line="240" w:lineRule="auto"/>
        <w:rPr>
          <w:rFonts w:ascii="Arial Bold" w:eastAsia="ヒラギノ角ゴ Pro W3" w:hAnsi="Arial Bold"/>
          <w:color w:val="000000"/>
          <w:u w:val="single"/>
        </w:rPr>
      </w:pPr>
    </w:p>
    <w:tbl>
      <w:tblPr>
        <w:tblW w:w="12870" w:type="dxa"/>
        <w:tblInd w:w="10" w:type="dxa"/>
        <w:shd w:val="clear" w:color="auto" w:fill="FFFFFF"/>
        <w:tblLayout w:type="fixed"/>
        <w:tblLook w:val="0000" w:firstRow="0" w:lastRow="0" w:firstColumn="0" w:lastColumn="0" w:noHBand="0" w:noVBand="0"/>
      </w:tblPr>
      <w:tblGrid>
        <w:gridCol w:w="12870"/>
      </w:tblGrid>
      <w:tr w:rsidR="006C79EE" w:rsidRPr="00E12B4B" w14:paraId="6CDBA2CE" w14:textId="77777777" w:rsidTr="007304A6">
        <w:trPr>
          <w:cantSplit/>
          <w:trHeight w:val="840"/>
        </w:trPr>
        <w:tc>
          <w:tcPr>
            <w:tcW w:w="12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21BF79" w14:textId="77777777" w:rsidR="006C79EE" w:rsidRDefault="006C79EE" w:rsidP="0009174B">
            <w:pPr>
              <w:tabs>
                <w:tab w:val="left" w:pos="720"/>
              </w:tabs>
              <w:spacing w:after="0" w:line="240" w:lineRule="auto"/>
              <w:rPr>
                <w:rFonts w:eastAsia="ヒラギノ角ゴ Pro W3"/>
                <w:b/>
                <w:color w:val="000000"/>
              </w:rPr>
            </w:pPr>
            <w:r w:rsidRPr="00D94473">
              <w:rPr>
                <w:rFonts w:eastAsia="ヒラギノ角ゴ Pro W3"/>
                <w:b/>
                <w:color w:val="000000"/>
              </w:rPr>
              <w:t xml:space="preserve">Overview: </w:t>
            </w:r>
          </w:p>
          <w:p w14:paraId="61BB3895" w14:textId="77777777" w:rsidR="00D94473" w:rsidRPr="00D94473" w:rsidRDefault="00D94473" w:rsidP="0009174B">
            <w:pPr>
              <w:tabs>
                <w:tab w:val="left" w:pos="720"/>
              </w:tabs>
              <w:spacing w:after="0" w:line="240" w:lineRule="auto"/>
              <w:rPr>
                <w:rFonts w:eastAsia="ヒラギノ角ゴ Pro W3"/>
                <w:b/>
                <w:color w:val="000000"/>
              </w:rPr>
            </w:pPr>
          </w:p>
          <w:p w14:paraId="66768BBC" w14:textId="77777777" w:rsidR="006C79EE" w:rsidRPr="00E12B4B" w:rsidRDefault="006C79EE" w:rsidP="005236DD">
            <w:pPr>
              <w:tabs>
                <w:tab w:val="left" w:pos="720"/>
              </w:tabs>
              <w:spacing w:after="0" w:line="240" w:lineRule="auto"/>
              <w:rPr>
                <w:color w:val="000000"/>
              </w:rPr>
            </w:pPr>
            <w:r w:rsidRPr="00E12B4B">
              <w:rPr>
                <w:color w:val="000000"/>
              </w:rPr>
              <w:t xml:space="preserve">This lesson is the introduction to the first extended design challenge: </w:t>
            </w:r>
            <w:r w:rsidRPr="00E12B4B">
              <w:rPr>
                <w:rFonts w:ascii="Arial Italic" w:eastAsia="ヒラギノ角ゴ Pro W3" w:hAnsi="Arial Italic"/>
                <w:color w:val="000000"/>
              </w:rPr>
              <w:t xml:space="preserve">Redesigning </w:t>
            </w:r>
            <w:r>
              <w:rPr>
                <w:rFonts w:ascii="Arial Italic" w:eastAsia="ヒラギノ角ゴ Pro W3" w:hAnsi="Arial Italic"/>
                <w:color w:val="000000"/>
              </w:rPr>
              <w:t>Energy Access in the Developing World</w:t>
            </w:r>
            <w:r>
              <w:rPr>
                <w:color w:val="000000"/>
              </w:rPr>
              <w:t xml:space="preserve">. Students will learn the steps of the design thinking process and reinforce their learning by jumping right into working through the process. </w:t>
            </w:r>
            <w:r>
              <w:t xml:space="preserve">This lesson in particular introduces students to the experience of living without lights in the developing world, where many individuals and families who live in poverty still do not have access to electricity for lighting. The lesson </w:t>
            </w:r>
            <w:r w:rsidR="005236DD">
              <w:t xml:space="preserve">aims </w:t>
            </w:r>
            <w:r>
              <w:t xml:space="preserve">to build empathy in students through observation and experiential learning. </w:t>
            </w:r>
          </w:p>
        </w:tc>
      </w:tr>
    </w:tbl>
    <w:p w14:paraId="4101AE2D" w14:textId="77777777" w:rsidR="006C79EE" w:rsidRDefault="006C79EE" w:rsidP="006C79EE">
      <w:pPr>
        <w:pStyle w:val="FreeForm"/>
        <w:spacing w:after="0" w:line="240" w:lineRule="auto"/>
        <w:ind w:left="100"/>
        <w:rPr>
          <w:rFonts w:ascii="Times New Roman Bold" w:hAnsi="Times New Roman Bold"/>
          <w:sz w:val="24"/>
          <w:u w:val="single"/>
        </w:rPr>
      </w:pPr>
    </w:p>
    <w:p w14:paraId="7883B934" w14:textId="77777777" w:rsidR="006C79EE" w:rsidRDefault="006C79EE" w:rsidP="006C79EE">
      <w:pPr>
        <w:spacing w:after="0" w:line="240" w:lineRule="auto"/>
        <w:rPr>
          <w:color w:val="000000"/>
        </w:rPr>
      </w:pPr>
      <w:r>
        <w:rPr>
          <w:color w:val="000000"/>
        </w:rPr>
        <w:t xml:space="preserve"> </w:t>
      </w:r>
    </w:p>
    <w:p w14:paraId="7064FD51" w14:textId="77777777" w:rsidR="006C79EE" w:rsidRPr="00D94473" w:rsidRDefault="006C79EE" w:rsidP="006C79EE">
      <w:pPr>
        <w:spacing w:after="0" w:line="240" w:lineRule="auto"/>
        <w:rPr>
          <w:b/>
          <w:color w:val="000000"/>
        </w:rPr>
      </w:pPr>
      <w:r w:rsidRPr="00D94473">
        <w:rPr>
          <w:rFonts w:eastAsia="ヒラギノ角ゴ Pro W3"/>
          <w:b/>
          <w:color w:val="000000"/>
        </w:rPr>
        <w:t>Learning Objectives</w:t>
      </w:r>
      <w:r w:rsidRPr="00D94473">
        <w:rPr>
          <w:b/>
          <w:color w:val="000000"/>
        </w:rPr>
        <w:t>:</w:t>
      </w:r>
    </w:p>
    <w:p w14:paraId="6D570F53" w14:textId="77777777" w:rsidR="006C79EE" w:rsidRDefault="006C79EE" w:rsidP="006C79EE">
      <w:pPr>
        <w:spacing w:after="0" w:line="240" w:lineRule="auto"/>
        <w:rPr>
          <w:color w:val="000000"/>
        </w:rPr>
      </w:pPr>
    </w:p>
    <w:p w14:paraId="3FF3C994" w14:textId="77777777" w:rsidR="006C79EE" w:rsidRPr="006B64E2" w:rsidRDefault="006C79EE" w:rsidP="006C79EE">
      <w:pPr>
        <w:spacing w:after="0" w:line="240" w:lineRule="auto"/>
        <w:rPr>
          <w:color w:val="000000"/>
        </w:rPr>
      </w:pPr>
      <w:r w:rsidRPr="006B64E2">
        <w:rPr>
          <w:color w:val="000000"/>
        </w:rPr>
        <w:t xml:space="preserve">Students will: </w:t>
      </w:r>
    </w:p>
    <w:p w14:paraId="0689184C" w14:textId="77777777" w:rsidR="006C79EE" w:rsidRPr="006B64E2" w:rsidRDefault="006C79EE" w:rsidP="006C79EE">
      <w:pPr>
        <w:pStyle w:val="FreeForm"/>
        <w:tabs>
          <w:tab w:val="left" w:pos="220"/>
          <w:tab w:val="left" w:pos="720"/>
        </w:tabs>
        <w:spacing w:after="0" w:line="240" w:lineRule="auto"/>
        <w:rPr>
          <w:rFonts w:ascii="Arial" w:hAnsi="Arial"/>
          <w:color w:val="1A1A1A"/>
          <w:sz w:val="24"/>
        </w:rPr>
      </w:pPr>
    </w:p>
    <w:p w14:paraId="5475D3CE" w14:textId="77777777" w:rsidR="006C79EE" w:rsidRPr="005236DD"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5236DD">
        <w:rPr>
          <w:rFonts w:asciiTheme="majorHAnsi" w:hAnsiTheme="majorHAnsi"/>
          <w:color w:val="1A1A1A"/>
          <w:sz w:val="24"/>
          <w:szCs w:val="24"/>
        </w:rPr>
        <w:t>Learn the design thinking process in more depth</w:t>
      </w:r>
      <w:r w:rsidR="005236DD">
        <w:rPr>
          <w:rFonts w:asciiTheme="majorHAnsi" w:hAnsiTheme="majorHAnsi"/>
          <w:color w:val="1A1A1A"/>
          <w:sz w:val="24"/>
          <w:szCs w:val="24"/>
        </w:rPr>
        <w:t xml:space="preserve"> while emphasizing t</w:t>
      </w:r>
      <w:r w:rsidRPr="005236DD">
        <w:rPr>
          <w:rFonts w:asciiTheme="majorHAnsi" w:hAnsiTheme="majorHAnsi"/>
          <w:color w:val="1A1A1A"/>
          <w:sz w:val="24"/>
          <w:szCs w:val="24"/>
        </w:rPr>
        <w:t xml:space="preserve">he empathy stage of the design process </w:t>
      </w:r>
    </w:p>
    <w:p w14:paraId="474B6884" w14:textId="77777777" w:rsidR="006C79EE" w:rsidRPr="00D94473"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Analyze and synthesize interview data</w:t>
      </w:r>
    </w:p>
    <w:p w14:paraId="32F57243" w14:textId="77777777" w:rsidR="006C79EE" w:rsidRPr="00D94473"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Create an Empathy Map</w:t>
      </w:r>
    </w:p>
    <w:p w14:paraId="0D2D33CF" w14:textId="77777777" w:rsidR="006C79EE" w:rsidRPr="00D94473"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 xml:space="preserve">Develop empathy for the 1 out of 3 people in the world who still live without reliable electricity </w:t>
      </w:r>
    </w:p>
    <w:p w14:paraId="1A2939E8" w14:textId="77777777" w:rsidR="006C79EE" w:rsidRPr="00D94473"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lastRenderedPageBreak/>
        <w:t xml:space="preserve">Search for insights about the way </w:t>
      </w:r>
      <w:r w:rsidR="005236DD">
        <w:rPr>
          <w:rFonts w:asciiTheme="majorHAnsi" w:hAnsiTheme="majorHAnsi"/>
          <w:color w:val="1A1A1A"/>
          <w:sz w:val="24"/>
          <w:szCs w:val="24"/>
        </w:rPr>
        <w:t>that socioeconomically disad</w:t>
      </w:r>
      <w:r w:rsidR="001774D5">
        <w:rPr>
          <w:rFonts w:asciiTheme="majorHAnsi" w:hAnsiTheme="majorHAnsi"/>
          <w:color w:val="1A1A1A"/>
          <w:sz w:val="24"/>
          <w:szCs w:val="24"/>
        </w:rPr>
        <w:t>vantaged</w:t>
      </w:r>
      <w:r w:rsidRPr="00D94473">
        <w:rPr>
          <w:rFonts w:asciiTheme="majorHAnsi" w:hAnsiTheme="majorHAnsi"/>
          <w:color w:val="1A1A1A"/>
          <w:sz w:val="24"/>
          <w:szCs w:val="24"/>
        </w:rPr>
        <w:t xml:space="preserve"> individuals </w:t>
      </w:r>
      <w:r w:rsidR="001774D5">
        <w:rPr>
          <w:rFonts w:asciiTheme="majorHAnsi" w:hAnsiTheme="majorHAnsi"/>
          <w:color w:val="1A1A1A"/>
          <w:sz w:val="24"/>
          <w:szCs w:val="24"/>
        </w:rPr>
        <w:t xml:space="preserve">in developing regions </w:t>
      </w:r>
      <w:r w:rsidRPr="00D94473">
        <w:rPr>
          <w:rFonts w:asciiTheme="majorHAnsi" w:hAnsiTheme="majorHAnsi"/>
          <w:color w:val="1A1A1A"/>
          <w:sz w:val="24"/>
          <w:szCs w:val="24"/>
        </w:rPr>
        <w:t xml:space="preserve">live without electricity and </w:t>
      </w:r>
      <w:r w:rsidR="001774D5">
        <w:rPr>
          <w:rFonts w:asciiTheme="majorHAnsi" w:hAnsiTheme="majorHAnsi"/>
          <w:color w:val="1A1A1A"/>
          <w:sz w:val="24"/>
          <w:szCs w:val="24"/>
        </w:rPr>
        <w:t>the specific struggles these individuals</w:t>
      </w:r>
      <w:r w:rsidRPr="00D94473">
        <w:rPr>
          <w:rFonts w:asciiTheme="majorHAnsi" w:hAnsiTheme="majorHAnsi"/>
          <w:color w:val="1A1A1A"/>
          <w:sz w:val="24"/>
          <w:szCs w:val="24"/>
        </w:rPr>
        <w:t xml:space="preserve"> face </w:t>
      </w:r>
      <w:r w:rsidR="001774D5">
        <w:rPr>
          <w:rFonts w:asciiTheme="majorHAnsi" w:hAnsiTheme="majorHAnsi"/>
          <w:color w:val="1A1A1A"/>
          <w:sz w:val="24"/>
          <w:szCs w:val="24"/>
        </w:rPr>
        <w:t>daily</w:t>
      </w:r>
    </w:p>
    <w:p w14:paraId="3A9F4B7A" w14:textId="77777777" w:rsidR="006C79EE" w:rsidRPr="00D94473"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Complete an experiential activity in which they learn about what students in the developing world go through when they attempt to do school work in the dark</w:t>
      </w:r>
    </w:p>
    <w:p w14:paraId="0C1F6B21" w14:textId="77777777" w:rsidR="006C79EE" w:rsidRPr="00D94473" w:rsidRDefault="006C79EE" w:rsidP="00BB345A">
      <w:pPr>
        <w:pStyle w:val="FreeForm"/>
        <w:numPr>
          <w:ilvl w:val="0"/>
          <w:numId w:val="3"/>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 xml:space="preserve">Learn about environmental, health, economic, and social costs of using kerosene lamps for lighting  </w:t>
      </w:r>
    </w:p>
    <w:p w14:paraId="2C5D825E" w14:textId="77777777" w:rsidR="006C79EE" w:rsidRPr="00D94473" w:rsidRDefault="006C79EE" w:rsidP="006C79EE">
      <w:pPr>
        <w:tabs>
          <w:tab w:val="left" w:pos="720"/>
        </w:tabs>
        <w:spacing w:after="0" w:line="240" w:lineRule="auto"/>
        <w:rPr>
          <w:color w:val="000000"/>
        </w:rPr>
      </w:pPr>
    </w:p>
    <w:p w14:paraId="1A5F1E87" w14:textId="77777777" w:rsidR="006C79EE" w:rsidRPr="00D94473" w:rsidRDefault="006C79EE" w:rsidP="006C79EE">
      <w:pPr>
        <w:pStyle w:val="FreeForm"/>
        <w:spacing w:after="0" w:line="240" w:lineRule="auto"/>
        <w:rPr>
          <w:rFonts w:asciiTheme="majorHAnsi" w:hAnsiTheme="majorHAnsi"/>
          <w:b/>
          <w:color w:val="1A1A1A"/>
          <w:sz w:val="24"/>
          <w:szCs w:val="24"/>
        </w:rPr>
      </w:pPr>
      <w:r w:rsidRPr="00D94473">
        <w:rPr>
          <w:rFonts w:asciiTheme="majorHAnsi" w:hAnsiTheme="majorHAnsi"/>
          <w:b/>
          <w:color w:val="1A1A1A"/>
          <w:sz w:val="24"/>
          <w:szCs w:val="24"/>
        </w:rPr>
        <w:t>Materials/Resources:</w:t>
      </w:r>
    </w:p>
    <w:p w14:paraId="4E22D45E" w14:textId="77777777" w:rsidR="006C79EE" w:rsidRPr="00D94473" w:rsidRDefault="006C79EE" w:rsidP="006C79EE">
      <w:pPr>
        <w:pStyle w:val="FreeForm"/>
        <w:tabs>
          <w:tab w:val="left" w:pos="220"/>
          <w:tab w:val="left" w:pos="720"/>
        </w:tabs>
        <w:spacing w:after="0" w:line="240" w:lineRule="auto"/>
        <w:rPr>
          <w:rFonts w:asciiTheme="majorHAnsi" w:hAnsiTheme="majorHAnsi"/>
          <w:color w:val="1A1A1A"/>
          <w:sz w:val="24"/>
          <w:szCs w:val="24"/>
        </w:rPr>
      </w:pPr>
      <w:r w:rsidRPr="00D94473">
        <w:rPr>
          <w:rFonts w:asciiTheme="majorHAnsi" w:hAnsiTheme="majorHAnsi"/>
          <w:color w:val="1A1A1A"/>
          <w:sz w:val="24"/>
          <w:szCs w:val="24"/>
        </w:rPr>
        <w:tab/>
      </w:r>
    </w:p>
    <w:p w14:paraId="293A0440"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 xml:space="preserve">Set up the PPT/PDF/KEYNOTE International Energy Design Challenge so that students can view it. </w:t>
      </w:r>
    </w:p>
    <w:p w14:paraId="31C1C685" w14:textId="26A434FB" w:rsidR="006C79EE" w:rsidRPr="00D94473" w:rsidRDefault="006C79EE" w:rsidP="006C79EE">
      <w:pPr>
        <w:pStyle w:val="FreeForm"/>
        <w:tabs>
          <w:tab w:val="left" w:pos="220"/>
          <w:tab w:val="left" w:pos="720"/>
        </w:tabs>
        <w:rPr>
          <w:rFonts w:asciiTheme="majorHAnsi" w:hAnsiTheme="majorHAnsi"/>
          <w:color w:val="1A1A1A"/>
          <w:sz w:val="24"/>
          <w:szCs w:val="24"/>
        </w:rPr>
      </w:pPr>
      <w:r w:rsidRPr="00D94473">
        <w:rPr>
          <w:rFonts w:asciiTheme="majorHAnsi" w:hAnsiTheme="majorHAnsi"/>
          <w:color w:val="1A1A1A"/>
          <w:sz w:val="24"/>
          <w:szCs w:val="24"/>
        </w:rPr>
        <w:t xml:space="preserve">           (Note: Begin a</w:t>
      </w:r>
      <w:r w:rsidR="00121B00">
        <w:rPr>
          <w:rFonts w:asciiTheme="majorHAnsi" w:hAnsiTheme="majorHAnsi"/>
          <w:color w:val="1A1A1A"/>
          <w:sz w:val="24"/>
          <w:szCs w:val="24"/>
        </w:rPr>
        <w:t>t slide 5</w:t>
      </w:r>
      <w:r w:rsidR="002E2546">
        <w:rPr>
          <w:rFonts w:asciiTheme="majorHAnsi" w:hAnsiTheme="majorHAnsi"/>
          <w:color w:val="1A1A1A"/>
          <w:sz w:val="24"/>
          <w:szCs w:val="24"/>
        </w:rPr>
        <w:t>4</w:t>
      </w:r>
      <w:r w:rsidRPr="000877F4">
        <w:rPr>
          <w:rFonts w:asciiTheme="majorHAnsi" w:hAnsiTheme="majorHAnsi"/>
          <w:color w:val="1A1A1A"/>
          <w:sz w:val="24"/>
          <w:szCs w:val="24"/>
        </w:rPr>
        <w:t>)</w:t>
      </w:r>
    </w:p>
    <w:p w14:paraId="71E9A9CA" w14:textId="77777777" w:rsidR="006C79EE" w:rsidRPr="00D94473" w:rsidRDefault="006C79EE" w:rsidP="00BB345A">
      <w:pPr>
        <w:pStyle w:val="FreeForm"/>
        <w:numPr>
          <w:ilvl w:val="0"/>
          <w:numId w:val="4"/>
        </w:numPr>
        <w:tabs>
          <w:tab w:val="clear" w:pos="500"/>
          <w:tab w:val="num" w:pos="720"/>
        </w:tabs>
        <w:ind w:left="720" w:hanging="500"/>
        <w:rPr>
          <w:rFonts w:asciiTheme="majorHAnsi" w:hAnsiTheme="majorHAnsi"/>
          <w:sz w:val="24"/>
          <w:szCs w:val="24"/>
        </w:rPr>
      </w:pPr>
      <w:r w:rsidRPr="00D94473">
        <w:rPr>
          <w:rFonts w:asciiTheme="majorHAnsi" w:hAnsiTheme="majorHAnsi"/>
          <w:sz w:val="24"/>
          <w:szCs w:val="24"/>
        </w:rPr>
        <w:t>Review Empathy Map in the Teacher Guide prior to beginning the lesson.</w:t>
      </w:r>
    </w:p>
    <w:p w14:paraId="2C23A38B" w14:textId="77777777" w:rsidR="006C79EE" w:rsidRPr="00D94473" w:rsidRDefault="006C79EE" w:rsidP="006C79EE">
      <w:pPr>
        <w:pStyle w:val="FreeForm"/>
        <w:tabs>
          <w:tab w:val="left" w:pos="220"/>
          <w:tab w:val="left" w:pos="720"/>
        </w:tabs>
        <w:rPr>
          <w:rFonts w:asciiTheme="majorHAnsi" w:hAnsiTheme="majorHAnsi"/>
          <w:color w:val="1A1A1A"/>
          <w:sz w:val="24"/>
          <w:szCs w:val="24"/>
        </w:rPr>
      </w:pPr>
      <w:r w:rsidRPr="00D94473">
        <w:rPr>
          <w:rFonts w:asciiTheme="majorHAnsi" w:hAnsiTheme="majorHAnsi"/>
          <w:color w:val="1A1A1A"/>
          <w:sz w:val="24"/>
          <w:szCs w:val="24"/>
        </w:rPr>
        <w:t>“H</w:t>
      </w:r>
      <w:r w:rsidR="001774D5">
        <w:rPr>
          <w:rFonts w:asciiTheme="majorHAnsi" w:hAnsiTheme="majorHAnsi"/>
          <w:color w:val="1A1A1A"/>
          <w:sz w:val="24"/>
          <w:szCs w:val="24"/>
        </w:rPr>
        <w:t>omework in the Dark” simulation:</w:t>
      </w:r>
    </w:p>
    <w:p w14:paraId="08D838CD"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LED lights</w:t>
      </w:r>
    </w:p>
    <w:p w14:paraId="6A07B75C"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A dark room with no windows</w:t>
      </w:r>
    </w:p>
    <w:p w14:paraId="451228AD"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Pens or pencils</w:t>
      </w:r>
    </w:p>
    <w:p w14:paraId="64AF5009"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 xml:space="preserve">A word search worksheet (preferably an energy resources word search) – SEE APPENDIX I. </w:t>
      </w:r>
    </w:p>
    <w:p w14:paraId="349E4548" w14:textId="77777777" w:rsidR="006C79EE" w:rsidRPr="00D94473" w:rsidRDefault="006C79EE" w:rsidP="006C79EE">
      <w:pPr>
        <w:pStyle w:val="FreeForm"/>
        <w:tabs>
          <w:tab w:val="left" w:pos="720"/>
        </w:tabs>
        <w:spacing w:after="0" w:line="240" w:lineRule="auto"/>
        <w:ind w:left="720"/>
        <w:rPr>
          <w:rFonts w:asciiTheme="majorHAnsi" w:hAnsiTheme="majorHAnsi"/>
          <w:color w:val="1A1A1A"/>
          <w:sz w:val="24"/>
          <w:szCs w:val="24"/>
        </w:rPr>
      </w:pPr>
    </w:p>
    <w:p w14:paraId="36D4B718" w14:textId="77777777" w:rsidR="006C79EE" w:rsidRPr="00D94473" w:rsidRDefault="006C79EE" w:rsidP="006C79EE">
      <w:pPr>
        <w:pStyle w:val="FreeForm"/>
        <w:tabs>
          <w:tab w:val="left" w:pos="220"/>
          <w:tab w:val="left" w:pos="720"/>
        </w:tabs>
        <w:rPr>
          <w:rFonts w:asciiTheme="majorHAnsi" w:hAnsiTheme="majorHAnsi"/>
          <w:color w:val="1A1A1A"/>
          <w:sz w:val="24"/>
          <w:szCs w:val="24"/>
        </w:rPr>
      </w:pPr>
      <w:r w:rsidRPr="00D94473">
        <w:rPr>
          <w:rFonts w:asciiTheme="majorHAnsi" w:hAnsiTheme="majorHAnsi"/>
          <w:color w:val="1A1A1A"/>
          <w:sz w:val="24"/>
          <w:szCs w:val="24"/>
        </w:rPr>
        <w:t>“Living without Lights” video observations</w:t>
      </w:r>
      <w:r w:rsidR="001774D5">
        <w:rPr>
          <w:rFonts w:asciiTheme="majorHAnsi" w:hAnsiTheme="majorHAnsi"/>
          <w:color w:val="1A1A1A"/>
          <w:sz w:val="24"/>
          <w:szCs w:val="24"/>
        </w:rPr>
        <w:t>:</w:t>
      </w:r>
    </w:p>
    <w:p w14:paraId="1980E8B1"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Video snippets of interviews from Ghana and India</w:t>
      </w:r>
    </w:p>
    <w:p w14:paraId="016B8108"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Pens or pencils</w:t>
      </w:r>
    </w:p>
    <w:p w14:paraId="1441C243"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 xml:space="preserve">Debrief worksheet (with empathy map on one side and the many costs of kerosene lamps on the other side) – SEE APPENDIX II.  </w:t>
      </w:r>
    </w:p>
    <w:p w14:paraId="39C63A37" w14:textId="77777777" w:rsidR="006C79EE" w:rsidRPr="00D94473" w:rsidRDefault="006C79EE" w:rsidP="006C79EE">
      <w:pPr>
        <w:pStyle w:val="FreeForm"/>
        <w:spacing w:after="0" w:line="240" w:lineRule="auto"/>
        <w:ind w:left="720"/>
        <w:rPr>
          <w:rFonts w:asciiTheme="majorHAnsi" w:hAnsiTheme="majorHAnsi"/>
          <w:color w:val="1A1A1A"/>
          <w:sz w:val="24"/>
          <w:szCs w:val="24"/>
        </w:rPr>
      </w:pPr>
    </w:p>
    <w:p w14:paraId="04B425F7" w14:textId="77777777" w:rsidR="006C79EE" w:rsidRPr="00D94473" w:rsidRDefault="001774D5" w:rsidP="006C79EE">
      <w:pPr>
        <w:pStyle w:val="FreeForm"/>
        <w:tabs>
          <w:tab w:val="left" w:pos="220"/>
          <w:tab w:val="left" w:pos="720"/>
        </w:tabs>
        <w:rPr>
          <w:rFonts w:asciiTheme="majorHAnsi" w:hAnsiTheme="majorHAnsi"/>
          <w:color w:val="1A1A1A"/>
          <w:sz w:val="24"/>
          <w:szCs w:val="24"/>
        </w:rPr>
      </w:pPr>
      <w:r>
        <w:rPr>
          <w:rFonts w:asciiTheme="majorHAnsi" w:hAnsiTheme="majorHAnsi"/>
          <w:color w:val="1A1A1A"/>
          <w:sz w:val="24"/>
          <w:szCs w:val="24"/>
        </w:rPr>
        <w:t>[OPTIONAL] Prototyping session:</w:t>
      </w:r>
    </w:p>
    <w:p w14:paraId="0E212596"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Aluminum foil</w:t>
      </w:r>
    </w:p>
    <w:p w14:paraId="28ABAF74"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Pipe cleaners</w:t>
      </w:r>
    </w:p>
    <w:p w14:paraId="5D76C550"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Construction paper</w:t>
      </w:r>
    </w:p>
    <w:p w14:paraId="307C758A"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Assortment of cloth</w:t>
      </w:r>
    </w:p>
    <w:p w14:paraId="31B6030E"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lastRenderedPageBreak/>
        <w:t>Chopsticks</w:t>
      </w:r>
    </w:p>
    <w:p w14:paraId="2E9FF459"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String</w:t>
      </w:r>
    </w:p>
    <w:p w14:paraId="496DC004"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Tape</w:t>
      </w:r>
    </w:p>
    <w:p w14:paraId="126C3073"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 xml:space="preserve">Scissors </w:t>
      </w:r>
    </w:p>
    <w:p w14:paraId="5B8B5AD5" w14:textId="77777777" w:rsidR="006C79EE" w:rsidRPr="00D94473" w:rsidRDefault="006C79EE" w:rsidP="00BB345A">
      <w:pPr>
        <w:pStyle w:val="FreeForm"/>
        <w:numPr>
          <w:ilvl w:val="0"/>
          <w:numId w:val="4"/>
        </w:numPr>
        <w:tabs>
          <w:tab w:val="clear" w:pos="500"/>
          <w:tab w:val="num" w:pos="720"/>
        </w:tabs>
        <w:spacing w:after="0" w:line="240" w:lineRule="auto"/>
        <w:ind w:left="720" w:hanging="500"/>
        <w:rPr>
          <w:rFonts w:asciiTheme="majorHAnsi" w:hAnsiTheme="majorHAnsi"/>
          <w:color w:val="1A1A1A"/>
          <w:sz w:val="24"/>
          <w:szCs w:val="24"/>
        </w:rPr>
      </w:pPr>
      <w:r w:rsidRPr="00D94473">
        <w:rPr>
          <w:rFonts w:asciiTheme="majorHAnsi" w:hAnsiTheme="majorHAnsi"/>
          <w:color w:val="1A1A1A"/>
          <w:sz w:val="24"/>
          <w:szCs w:val="24"/>
        </w:rPr>
        <w:t>Other</w:t>
      </w:r>
      <w:r w:rsidR="001774D5">
        <w:rPr>
          <w:rFonts w:asciiTheme="majorHAnsi" w:hAnsiTheme="majorHAnsi"/>
          <w:color w:val="1A1A1A"/>
          <w:sz w:val="24"/>
          <w:szCs w:val="24"/>
        </w:rPr>
        <w:t xml:space="preserve"> school supplies, arts and crafts, and/or building</w:t>
      </w:r>
      <w:r w:rsidRPr="00D94473">
        <w:rPr>
          <w:rFonts w:asciiTheme="majorHAnsi" w:hAnsiTheme="majorHAnsi"/>
          <w:color w:val="1A1A1A"/>
          <w:sz w:val="24"/>
          <w:szCs w:val="24"/>
        </w:rPr>
        <w:t xml:space="preserve"> materials</w:t>
      </w:r>
    </w:p>
    <w:p w14:paraId="0C2879EB" w14:textId="77777777" w:rsidR="006C79EE" w:rsidRPr="00D94473" w:rsidRDefault="006C79EE" w:rsidP="006C79EE">
      <w:pPr>
        <w:pStyle w:val="FreeForm"/>
        <w:tabs>
          <w:tab w:val="left" w:pos="720"/>
        </w:tabs>
        <w:spacing w:after="0" w:line="240" w:lineRule="auto"/>
        <w:ind w:left="720"/>
        <w:rPr>
          <w:rFonts w:asciiTheme="majorHAnsi" w:hAnsiTheme="majorHAnsi"/>
          <w:color w:val="1A1A1A"/>
          <w:sz w:val="24"/>
          <w:szCs w:val="24"/>
        </w:rPr>
      </w:pPr>
    </w:p>
    <w:p w14:paraId="07D9EC5D" w14:textId="77777777" w:rsidR="006C79EE" w:rsidRPr="00D94473" w:rsidRDefault="006C79EE" w:rsidP="006C79EE">
      <w:pPr>
        <w:pStyle w:val="FreeForm"/>
        <w:rPr>
          <w:rFonts w:asciiTheme="majorHAnsi" w:hAnsiTheme="majorHAnsi"/>
          <w:sz w:val="24"/>
          <w:szCs w:val="24"/>
        </w:rPr>
      </w:pPr>
      <w:r w:rsidRPr="00D94473">
        <w:rPr>
          <w:rFonts w:asciiTheme="majorHAnsi" w:hAnsiTheme="majorHAnsi"/>
          <w:sz w:val="24"/>
          <w:szCs w:val="24"/>
        </w:rPr>
        <w:tab/>
        <w:t>Per Team (Each team has 4-6 students)</w:t>
      </w:r>
      <w:r w:rsidRPr="00D94473">
        <w:rPr>
          <w:rFonts w:asciiTheme="majorHAnsi" w:hAnsiTheme="majorHAnsi"/>
          <w:sz w:val="24"/>
          <w:szCs w:val="24"/>
        </w:rPr>
        <w:tab/>
      </w:r>
    </w:p>
    <w:p w14:paraId="4E4D63E8" w14:textId="77777777" w:rsidR="006C79EE" w:rsidRPr="00D94473" w:rsidRDefault="006C79EE" w:rsidP="00BB345A">
      <w:pPr>
        <w:pStyle w:val="FreeForm"/>
        <w:numPr>
          <w:ilvl w:val="0"/>
          <w:numId w:val="4"/>
        </w:numPr>
        <w:tabs>
          <w:tab w:val="clear" w:pos="500"/>
          <w:tab w:val="num" w:pos="720"/>
        </w:tabs>
        <w:ind w:left="720" w:hanging="500"/>
        <w:rPr>
          <w:rFonts w:asciiTheme="majorHAnsi" w:hAnsiTheme="majorHAnsi"/>
          <w:position w:val="-2"/>
          <w:sz w:val="24"/>
          <w:szCs w:val="24"/>
        </w:rPr>
      </w:pPr>
      <w:r w:rsidRPr="00D94473">
        <w:rPr>
          <w:rFonts w:asciiTheme="majorHAnsi" w:hAnsiTheme="majorHAnsi"/>
          <w:sz w:val="24"/>
          <w:szCs w:val="24"/>
        </w:rPr>
        <w:t xml:space="preserve">Printer paper (3 sheets per note taker) </w:t>
      </w:r>
    </w:p>
    <w:p w14:paraId="09FE96FF" w14:textId="77777777" w:rsidR="006C79EE" w:rsidRPr="00D94473" w:rsidRDefault="006C79EE" w:rsidP="00BB345A">
      <w:pPr>
        <w:pStyle w:val="FreeForm"/>
        <w:numPr>
          <w:ilvl w:val="0"/>
          <w:numId w:val="4"/>
        </w:numPr>
        <w:tabs>
          <w:tab w:val="clear" w:pos="500"/>
          <w:tab w:val="num" w:pos="720"/>
        </w:tabs>
        <w:ind w:left="720" w:hanging="500"/>
        <w:rPr>
          <w:rFonts w:asciiTheme="majorHAnsi" w:hAnsiTheme="majorHAnsi"/>
          <w:sz w:val="24"/>
          <w:szCs w:val="24"/>
        </w:rPr>
      </w:pPr>
      <w:r w:rsidRPr="00D94473">
        <w:rPr>
          <w:rFonts w:asciiTheme="majorHAnsi" w:hAnsiTheme="majorHAnsi"/>
          <w:sz w:val="24"/>
          <w:szCs w:val="24"/>
        </w:rPr>
        <w:t xml:space="preserve">Markers or pens (One per person) </w:t>
      </w:r>
    </w:p>
    <w:p w14:paraId="06F374B4" w14:textId="77777777" w:rsidR="006C79EE" w:rsidRPr="00D94473" w:rsidRDefault="006C79EE" w:rsidP="00BB345A">
      <w:pPr>
        <w:pStyle w:val="FreeForm"/>
        <w:numPr>
          <w:ilvl w:val="0"/>
          <w:numId w:val="4"/>
        </w:numPr>
        <w:tabs>
          <w:tab w:val="clear" w:pos="500"/>
          <w:tab w:val="num" w:pos="720"/>
        </w:tabs>
        <w:ind w:left="720" w:hanging="500"/>
        <w:rPr>
          <w:rFonts w:asciiTheme="majorHAnsi" w:hAnsiTheme="majorHAnsi"/>
          <w:sz w:val="24"/>
          <w:szCs w:val="24"/>
        </w:rPr>
      </w:pPr>
      <w:r w:rsidRPr="00D94473">
        <w:rPr>
          <w:rFonts w:asciiTheme="majorHAnsi" w:hAnsiTheme="majorHAnsi"/>
          <w:sz w:val="24"/>
          <w:szCs w:val="24"/>
        </w:rPr>
        <w:t>One large piece of chart or butcher paper</w:t>
      </w:r>
    </w:p>
    <w:p w14:paraId="44D0DC7B" w14:textId="77777777" w:rsidR="006C79EE" w:rsidRPr="00D94473" w:rsidRDefault="006C79EE" w:rsidP="006C79EE">
      <w:pPr>
        <w:pStyle w:val="FreeForm"/>
        <w:tabs>
          <w:tab w:val="left" w:pos="220"/>
          <w:tab w:val="left" w:pos="720"/>
        </w:tabs>
        <w:rPr>
          <w:rFonts w:asciiTheme="majorHAnsi" w:hAnsiTheme="majorHAnsi"/>
          <w:sz w:val="24"/>
          <w:szCs w:val="24"/>
        </w:rPr>
      </w:pPr>
      <w:r w:rsidRPr="00D94473">
        <w:rPr>
          <w:rFonts w:asciiTheme="majorHAnsi" w:hAnsiTheme="majorHAnsi"/>
          <w:sz w:val="24"/>
          <w:szCs w:val="24"/>
        </w:rPr>
        <w:t xml:space="preserve">           Note: You may choose to create a blank Empathy Map with the four quadrants “Say, Do, Think and Feel” or have </w:t>
      </w:r>
    </w:p>
    <w:p w14:paraId="1BA73247" w14:textId="77777777" w:rsidR="006C79EE" w:rsidRPr="00D94473" w:rsidRDefault="006C79EE" w:rsidP="006C79EE">
      <w:pPr>
        <w:pStyle w:val="FreeForm"/>
        <w:tabs>
          <w:tab w:val="left" w:pos="220"/>
          <w:tab w:val="left" w:pos="720"/>
        </w:tabs>
        <w:rPr>
          <w:rFonts w:asciiTheme="majorHAnsi" w:hAnsiTheme="majorHAnsi"/>
          <w:sz w:val="24"/>
          <w:szCs w:val="24"/>
        </w:rPr>
      </w:pPr>
      <w:r w:rsidRPr="00D94473">
        <w:rPr>
          <w:rFonts w:asciiTheme="majorHAnsi" w:hAnsiTheme="majorHAnsi"/>
          <w:sz w:val="24"/>
          <w:szCs w:val="24"/>
        </w:rPr>
        <w:tab/>
      </w:r>
      <w:r w:rsidRPr="00D94473">
        <w:rPr>
          <w:rFonts w:asciiTheme="majorHAnsi" w:hAnsiTheme="majorHAnsi"/>
          <w:sz w:val="24"/>
          <w:szCs w:val="24"/>
        </w:rPr>
        <w:tab/>
        <w:t>each team construct its own at the appropriate point in the lesson.</w:t>
      </w:r>
    </w:p>
    <w:p w14:paraId="78408E3A" w14:textId="77777777" w:rsidR="006C79EE" w:rsidRPr="00D94473" w:rsidRDefault="006C79EE" w:rsidP="006C79EE">
      <w:pPr>
        <w:pStyle w:val="FreeForm"/>
        <w:tabs>
          <w:tab w:val="left" w:pos="220"/>
          <w:tab w:val="left" w:pos="720"/>
        </w:tabs>
        <w:spacing w:after="0" w:line="240" w:lineRule="auto"/>
        <w:rPr>
          <w:rFonts w:asciiTheme="majorHAnsi" w:hAnsiTheme="majorHAnsi"/>
          <w:color w:val="1A1A1A"/>
          <w:sz w:val="24"/>
          <w:szCs w:val="24"/>
        </w:rPr>
      </w:pPr>
    </w:p>
    <w:p w14:paraId="5F9D4F5D"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30FA8C36" w14:textId="77777777" w:rsidR="006C79EE" w:rsidRDefault="006C79EE" w:rsidP="006C79EE">
      <w:pPr>
        <w:spacing w:after="0" w:line="240" w:lineRule="auto"/>
        <w:ind w:left="100"/>
        <w:rPr>
          <w:rFonts w:ascii="Arial Bold" w:eastAsia="ヒラギノ角ゴ Pro W3" w:hAnsi="Arial Bold"/>
          <w:color w:val="000000"/>
        </w:rPr>
      </w:pPr>
    </w:p>
    <w:tbl>
      <w:tblPr>
        <w:tblW w:w="0" w:type="auto"/>
        <w:tblInd w:w="10" w:type="dxa"/>
        <w:shd w:val="clear" w:color="auto" w:fill="FFFFFF"/>
        <w:tblLayout w:type="fixed"/>
        <w:tblLook w:val="0000" w:firstRow="0" w:lastRow="0" w:firstColumn="0" w:lastColumn="0" w:noHBand="0" w:noVBand="0"/>
      </w:tblPr>
      <w:tblGrid>
        <w:gridCol w:w="850"/>
        <w:gridCol w:w="1490"/>
        <w:gridCol w:w="10530"/>
      </w:tblGrid>
      <w:tr w:rsidR="006C79EE" w:rsidRPr="00E12B4B" w14:paraId="2BA76A13" w14:textId="77777777" w:rsidTr="006C79EE">
        <w:trPr>
          <w:cantSplit/>
          <w:trHeight w:val="34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E1BCE6" w14:textId="77777777" w:rsidR="006C79EE" w:rsidRPr="00E12B4B" w:rsidRDefault="006C79EE" w:rsidP="0009174B">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188FC1"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4FD4E6"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6C79EE" w:rsidRPr="00E12B4B" w14:paraId="706499BD" w14:textId="77777777" w:rsidTr="006C79EE">
        <w:trPr>
          <w:cantSplit/>
          <w:trHeight w:val="140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9D31AB" w14:textId="77777777" w:rsidR="006C79EE" w:rsidRPr="00E12B4B" w:rsidRDefault="006C79EE" w:rsidP="0009174B">
            <w:pPr>
              <w:spacing w:after="0" w:line="240" w:lineRule="auto"/>
              <w:ind w:left="100"/>
              <w:rPr>
                <w:color w:val="000000"/>
              </w:rPr>
            </w:pPr>
            <w:r>
              <w:rPr>
                <w:color w:val="000000"/>
              </w:rPr>
              <w:t>5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875400" w14:textId="77777777" w:rsidR="006C79EE" w:rsidRPr="00E12B4B" w:rsidRDefault="006C79EE" w:rsidP="0009174B">
            <w:pPr>
              <w:spacing w:after="0" w:line="240" w:lineRule="auto"/>
              <w:ind w:left="100"/>
              <w:rPr>
                <w:color w:val="000000"/>
              </w:rPr>
            </w:pPr>
            <w:r w:rsidRPr="00E12B4B">
              <w:t>Introduction to the Design Thinking Process</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AE468A" w14:textId="77777777" w:rsidR="006C79EE" w:rsidRPr="008F4063" w:rsidRDefault="00691282" w:rsidP="00BB345A">
            <w:pPr>
              <w:numPr>
                <w:ilvl w:val="0"/>
                <w:numId w:val="26"/>
              </w:numPr>
              <w:tabs>
                <w:tab w:val="left" w:pos="720"/>
              </w:tabs>
              <w:spacing w:after="0" w:line="240" w:lineRule="auto"/>
              <w:rPr>
                <w:rFonts w:ascii="Arial Italic" w:eastAsia="ヒラギノ角ゴ Pro W3" w:hAnsi="Arial Italic"/>
              </w:rPr>
            </w:pPr>
            <w:r>
              <w:rPr>
                <w:color w:val="000000"/>
              </w:rPr>
              <w:t xml:space="preserve">Inform </w:t>
            </w:r>
            <w:r w:rsidR="006C79EE" w:rsidRPr="008F4063">
              <w:rPr>
                <w:color w:val="000000"/>
              </w:rPr>
              <w:t xml:space="preserve">the students that they will be participating in </w:t>
            </w:r>
            <w:r w:rsidR="006C79EE">
              <w:rPr>
                <w:color w:val="000000"/>
              </w:rPr>
              <w:t>the first extended</w:t>
            </w:r>
            <w:r w:rsidR="006C79EE" w:rsidRPr="008F4063">
              <w:rPr>
                <w:color w:val="000000"/>
              </w:rPr>
              <w:t xml:space="preserve"> design challenge and that it will be </w:t>
            </w:r>
            <w:r w:rsidR="006C79EE">
              <w:t>a longer</w:t>
            </w:r>
            <w:r w:rsidR="006C79EE" w:rsidRPr="008F4063">
              <w:t xml:space="preserve"> </w:t>
            </w:r>
            <w:r>
              <w:t xml:space="preserve">and more in-depth </w:t>
            </w:r>
            <w:r w:rsidR="006C79EE" w:rsidRPr="008F4063">
              <w:t xml:space="preserve">version of what they learned in the </w:t>
            </w:r>
            <w:r w:rsidR="006C79EE">
              <w:rPr>
                <w:rFonts w:ascii="Arial Italic" w:eastAsia="ヒラギノ角ゴ Pro W3" w:hAnsi="Arial Italic"/>
              </w:rPr>
              <w:t xml:space="preserve">Introductory Design Challenge. </w:t>
            </w:r>
            <w:r w:rsidR="006C79EE" w:rsidRPr="008F4063">
              <w:t xml:space="preserve"> </w:t>
            </w:r>
          </w:p>
          <w:p w14:paraId="13D4DB00" w14:textId="77777777" w:rsidR="006C79EE" w:rsidRPr="008F4063" w:rsidRDefault="006C79EE" w:rsidP="00BB345A">
            <w:pPr>
              <w:numPr>
                <w:ilvl w:val="0"/>
                <w:numId w:val="26"/>
              </w:numPr>
              <w:tabs>
                <w:tab w:val="left" w:pos="720"/>
              </w:tabs>
              <w:spacing w:after="0" w:line="240" w:lineRule="auto"/>
            </w:pPr>
            <w:r w:rsidRPr="008F4063">
              <w:rPr>
                <w:color w:val="000000"/>
              </w:rPr>
              <w:t xml:space="preserve">Ask each student to think about how he or she usually solves problems. Invite students to </w:t>
            </w:r>
            <w:r w:rsidRPr="008F4063">
              <w:t xml:space="preserve">share their problems solving processes with the entire class. </w:t>
            </w:r>
          </w:p>
          <w:p w14:paraId="67E251AF" w14:textId="4D143E54" w:rsidR="006C79EE" w:rsidRPr="00E12B4B" w:rsidRDefault="006C79EE" w:rsidP="00A35235">
            <w:pPr>
              <w:numPr>
                <w:ilvl w:val="0"/>
                <w:numId w:val="27"/>
              </w:numPr>
              <w:tabs>
                <w:tab w:val="left" w:pos="720"/>
              </w:tabs>
              <w:spacing w:after="0" w:line="240" w:lineRule="auto"/>
              <w:rPr>
                <w:color w:val="000000"/>
              </w:rPr>
            </w:pPr>
          </w:p>
        </w:tc>
      </w:tr>
      <w:tr w:rsidR="006C79EE" w:rsidRPr="00E12B4B" w14:paraId="01C50585" w14:textId="77777777" w:rsidTr="006C79EE">
        <w:trPr>
          <w:cantSplit/>
          <w:trHeight w:val="140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6AC877" w14:textId="77777777" w:rsidR="006C79EE" w:rsidRDefault="006C79EE" w:rsidP="0009174B">
            <w:pPr>
              <w:spacing w:after="0" w:line="240" w:lineRule="auto"/>
              <w:ind w:left="100"/>
              <w:rPr>
                <w:color w:val="000000"/>
              </w:rPr>
            </w:pPr>
            <w:r>
              <w:rPr>
                <w:color w:val="000000"/>
              </w:rPr>
              <w:t xml:space="preserve">5 min </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997125" w14:textId="77777777" w:rsidR="006C79EE" w:rsidRPr="00E12B4B" w:rsidRDefault="006C79EE" w:rsidP="0009174B">
            <w:pPr>
              <w:spacing w:after="0" w:line="240" w:lineRule="auto"/>
              <w:ind w:left="100"/>
            </w:pPr>
            <w:r w:rsidRPr="00E12B4B">
              <w:t>Introduction to the Challenge</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967235" w14:textId="0BF4E57A" w:rsidR="006C79EE" w:rsidRPr="00E12B4B" w:rsidRDefault="00A35235" w:rsidP="00BB345A">
            <w:pPr>
              <w:numPr>
                <w:ilvl w:val="0"/>
                <w:numId w:val="26"/>
              </w:numPr>
              <w:tabs>
                <w:tab w:val="left" w:pos="720"/>
              </w:tabs>
              <w:spacing w:after="0" w:line="240" w:lineRule="auto"/>
              <w:rPr>
                <w:color w:val="000000"/>
              </w:rPr>
            </w:pPr>
            <w:r>
              <w:rPr>
                <w:color w:val="000000"/>
              </w:rPr>
              <w:t>Show the class slides 54</w:t>
            </w:r>
            <w:r w:rsidR="007923FA">
              <w:rPr>
                <w:color w:val="000000"/>
              </w:rPr>
              <w:t>-59</w:t>
            </w:r>
            <w:r w:rsidR="006C79EE" w:rsidRPr="00E12B4B">
              <w:rPr>
                <w:color w:val="000000"/>
              </w:rPr>
              <w:t xml:space="preserve">, which introduces the challenge </w:t>
            </w:r>
            <w:r w:rsidR="006C79EE" w:rsidRPr="00E12B4B">
              <w:rPr>
                <w:rFonts w:ascii="Arial Italic" w:eastAsia="ヒラギノ角ゴ Pro W3" w:hAnsi="Arial Italic"/>
                <w:color w:val="000000"/>
              </w:rPr>
              <w:t xml:space="preserve">Redesigning </w:t>
            </w:r>
            <w:r w:rsidR="006C79EE">
              <w:rPr>
                <w:rFonts w:ascii="Arial Italic" w:eastAsia="ヒラギノ角ゴ Pro W3" w:hAnsi="Arial Italic"/>
                <w:color w:val="000000"/>
              </w:rPr>
              <w:t>Energy Access in the Developing World</w:t>
            </w:r>
            <w:r w:rsidR="006C79EE" w:rsidRPr="00E12B4B">
              <w:rPr>
                <w:color w:val="000000"/>
              </w:rPr>
              <w:t xml:space="preserve">. </w:t>
            </w:r>
          </w:p>
          <w:p w14:paraId="44A825F5" w14:textId="7E1F4109" w:rsidR="006C79EE" w:rsidRDefault="007923FA" w:rsidP="007645C3">
            <w:pPr>
              <w:numPr>
                <w:ilvl w:val="0"/>
                <w:numId w:val="26"/>
              </w:numPr>
              <w:tabs>
                <w:tab w:val="left" w:pos="720"/>
              </w:tabs>
              <w:spacing w:after="0" w:line="240" w:lineRule="auto"/>
              <w:rPr>
                <w:color w:val="000000"/>
              </w:rPr>
            </w:pPr>
            <w:r>
              <w:rPr>
                <w:color w:val="000000"/>
              </w:rPr>
              <w:t>T</w:t>
            </w:r>
            <w:r w:rsidR="006C79EE" w:rsidRPr="00E12B4B">
              <w:rPr>
                <w:color w:val="000000"/>
              </w:rPr>
              <w:t>ell them tha</w:t>
            </w:r>
            <w:r w:rsidR="007645C3">
              <w:rPr>
                <w:color w:val="000000"/>
              </w:rPr>
              <w:t>t</w:t>
            </w:r>
            <w:r w:rsidR="006C79EE" w:rsidRPr="00E12B4B">
              <w:rPr>
                <w:color w:val="000000"/>
              </w:rPr>
              <w:t xml:space="preserve"> </w:t>
            </w:r>
            <w:r w:rsidR="007645C3">
              <w:rPr>
                <w:color w:val="000000"/>
              </w:rPr>
              <w:t>the class is</w:t>
            </w:r>
            <w:r w:rsidR="006C79EE" w:rsidRPr="00E12B4B">
              <w:rPr>
                <w:color w:val="000000"/>
              </w:rPr>
              <w:t xml:space="preserve"> going to begin the challenge by focusing on</w:t>
            </w:r>
            <w:r w:rsidR="006C79EE">
              <w:rPr>
                <w:color w:val="000000"/>
              </w:rPr>
              <w:t xml:space="preserve"> </w:t>
            </w:r>
            <w:r w:rsidR="006C79EE" w:rsidRPr="00E12B4B">
              <w:t>empathy, which is the first step in the design thinking process.</w:t>
            </w:r>
          </w:p>
        </w:tc>
      </w:tr>
      <w:tr w:rsidR="006C79EE" w:rsidRPr="00E12B4B" w14:paraId="4F337EB6" w14:textId="77777777" w:rsidTr="006C79EE">
        <w:trPr>
          <w:cantSplit/>
          <w:trHeight w:val="140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7166CD" w14:textId="77777777" w:rsidR="006C79EE" w:rsidRPr="00E12B4B" w:rsidRDefault="006C79EE" w:rsidP="0009174B">
            <w:pPr>
              <w:spacing w:after="0" w:line="240" w:lineRule="auto"/>
              <w:ind w:left="100"/>
              <w:rPr>
                <w:color w:val="000000"/>
              </w:rPr>
            </w:pPr>
            <w:r w:rsidRPr="00E12B4B">
              <w:rPr>
                <w:color w:val="000000"/>
              </w:rPr>
              <w:lastRenderedPageBreak/>
              <w:t>3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81BC1C" w14:textId="77777777" w:rsidR="006C79EE" w:rsidRPr="00E12B4B" w:rsidRDefault="006C79EE" w:rsidP="0009174B">
            <w:pPr>
              <w:spacing w:after="0" w:line="240" w:lineRule="auto"/>
              <w:ind w:left="100"/>
              <w:rPr>
                <w:color w:val="000000"/>
              </w:rPr>
            </w:pPr>
            <w:r w:rsidRPr="00E12B4B">
              <w:rPr>
                <w:color w:val="000000"/>
              </w:rPr>
              <w:t>The Design Thinking Process:</w:t>
            </w:r>
          </w:p>
          <w:p w14:paraId="0F1A75D6" w14:textId="77777777" w:rsidR="006C79EE" w:rsidRPr="00E12B4B" w:rsidRDefault="006C79EE" w:rsidP="0009174B">
            <w:pPr>
              <w:spacing w:after="0" w:line="240" w:lineRule="auto"/>
              <w:ind w:left="100"/>
              <w:rPr>
                <w:color w:val="000000"/>
              </w:rPr>
            </w:pPr>
            <w:r w:rsidRPr="00E12B4B">
              <w:rPr>
                <w:color w:val="000000"/>
              </w:rPr>
              <w:t>Empathy</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27494B" w14:textId="008D99A0" w:rsidR="006C79EE" w:rsidRPr="00E12B4B" w:rsidRDefault="006C79EE" w:rsidP="007923FA">
            <w:pPr>
              <w:numPr>
                <w:ilvl w:val="0"/>
                <w:numId w:val="27"/>
              </w:numPr>
              <w:tabs>
                <w:tab w:val="left" w:pos="720"/>
              </w:tabs>
              <w:spacing w:after="0" w:line="240" w:lineRule="auto"/>
              <w:rPr>
                <w:color w:val="000000"/>
              </w:rPr>
            </w:pPr>
            <w:r w:rsidRPr="00E12B4B">
              <w:rPr>
                <w:color w:val="000000"/>
              </w:rPr>
              <w:t xml:space="preserve">Show slide </w:t>
            </w:r>
            <w:r w:rsidR="007923FA">
              <w:rPr>
                <w:color w:val="000000"/>
              </w:rPr>
              <w:t>through Slide 63</w:t>
            </w:r>
            <w:r w:rsidRPr="00E12B4B">
              <w:rPr>
                <w:color w:val="000000"/>
              </w:rPr>
              <w:t xml:space="preserve"> and tell them that they will be focusing on the “Empathy” phase of the design thinking process.</w:t>
            </w:r>
          </w:p>
        </w:tc>
      </w:tr>
      <w:tr w:rsidR="006C79EE" w:rsidRPr="00E12B4B" w14:paraId="04B9CE04" w14:textId="77777777" w:rsidTr="006C79EE">
        <w:trPr>
          <w:cantSplit/>
          <w:trHeight w:val="112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90FC5D" w14:textId="77777777" w:rsidR="006C79EE" w:rsidRPr="00E12B4B" w:rsidRDefault="006C79EE" w:rsidP="0009174B">
            <w:pPr>
              <w:spacing w:after="0" w:line="240" w:lineRule="auto"/>
              <w:ind w:left="100"/>
              <w:rPr>
                <w:color w:val="000000"/>
              </w:rPr>
            </w:pPr>
            <w:r>
              <w:rPr>
                <w:color w:val="000000"/>
              </w:rPr>
              <w:t>2</w:t>
            </w:r>
            <w:r w:rsidRPr="00E12B4B">
              <w:rPr>
                <w:color w:val="000000"/>
              </w:rPr>
              <w:t xml:space="preserve">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2E3302" w14:textId="77777777" w:rsidR="006C79EE" w:rsidRPr="00E12B4B" w:rsidRDefault="006C79EE" w:rsidP="0009174B">
            <w:pPr>
              <w:spacing w:after="0" w:line="240" w:lineRule="auto"/>
              <w:ind w:left="100"/>
              <w:rPr>
                <w:color w:val="000000"/>
              </w:rPr>
            </w:pPr>
            <w:r w:rsidRPr="00E12B4B">
              <w:rPr>
                <w:color w:val="000000"/>
              </w:rPr>
              <w:t>Design Thinking Definition Review</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67A88B" w14:textId="0C0E601C" w:rsidR="006C79EE" w:rsidRPr="00E12B4B" w:rsidRDefault="007923FA" w:rsidP="007923FA">
            <w:pPr>
              <w:numPr>
                <w:ilvl w:val="0"/>
                <w:numId w:val="27"/>
              </w:numPr>
              <w:tabs>
                <w:tab w:val="left" w:pos="720"/>
              </w:tabs>
              <w:spacing w:after="0" w:line="240" w:lineRule="auto"/>
            </w:pPr>
            <w:r>
              <w:rPr>
                <w:color w:val="000000"/>
              </w:rPr>
              <w:t xml:space="preserve"> Review </w:t>
            </w:r>
            <w:r w:rsidR="006C79EE" w:rsidRPr="00E12B4B">
              <w:rPr>
                <w:color w:val="000000"/>
              </w:rPr>
              <w:t xml:space="preserve">the </w:t>
            </w:r>
            <w:r w:rsidR="006C79EE" w:rsidRPr="00E12B4B">
              <w:t xml:space="preserve">definition of design thinking. </w:t>
            </w:r>
          </w:p>
        </w:tc>
      </w:tr>
      <w:tr w:rsidR="006C79EE" w:rsidRPr="00E12B4B" w14:paraId="24CA202A" w14:textId="77777777" w:rsidTr="006C79EE">
        <w:trPr>
          <w:cantSplit/>
          <w:trHeight w:val="196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212A0C" w14:textId="77777777" w:rsidR="006C79EE" w:rsidRPr="00E12B4B" w:rsidRDefault="006C79EE" w:rsidP="0009174B">
            <w:pPr>
              <w:spacing w:after="0" w:line="240" w:lineRule="auto"/>
              <w:ind w:left="100"/>
              <w:rPr>
                <w:color w:val="000000"/>
              </w:rPr>
            </w:pPr>
            <w:r w:rsidRPr="00E12B4B">
              <w:rPr>
                <w:color w:val="000000"/>
              </w:rPr>
              <w:t>8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56E9D8" w14:textId="77777777" w:rsidR="006C79EE" w:rsidRPr="00E12B4B" w:rsidRDefault="006C79EE" w:rsidP="0009174B">
            <w:pPr>
              <w:spacing w:after="0" w:line="240" w:lineRule="auto"/>
              <w:ind w:left="100"/>
              <w:rPr>
                <w:color w:val="000000"/>
              </w:rPr>
            </w:pPr>
            <w:r w:rsidRPr="00E12B4B">
              <w:rPr>
                <w:color w:val="000000"/>
              </w:rPr>
              <w:t>Defining Empathy</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989D82" w14:textId="484A09FC" w:rsidR="006C79EE" w:rsidRPr="00E12B4B" w:rsidRDefault="006C79EE" w:rsidP="00BB345A">
            <w:pPr>
              <w:numPr>
                <w:ilvl w:val="0"/>
                <w:numId w:val="27"/>
              </w:numPr>
              <w:tabs>
                <w:tab w:val="left" w:pos="720"/>
              </w:tabs>
              <w:spacing w:after="0" w:line="240" w:lineRule="auto"/>
              <w:rPr>
                <w:color w:val="000000"/>
              </w:rPr>
            </w:pPr>
            <w:r w:rsidRPr="00E12B4B">
              <w:rPr>
                <w:color w:val="000000"/>
              </w:rPr>
              <w:t xml:space="preserve">Show the class slides </w:t>
            </w:r>
            <w:r w:rsidR="007923FA">
              <w:rPr>
                <w:color w:val="000000"/>
              </w:rPr>
              <w:t>63-71</w:t>
            </w:r>
            <w:r w:rsidRPr="00E12B4B">
              <w:rPr>
                <w:color w:val="000000"/>
              </w:rPr>
              <w:t xml:space="preserve">. You can read them aloud, ask the students to read them silently, or ask the students to read them aloud. You can also choose any combination of these options. As you move through these slides, ask your students if they have any questions or need clarification of the ideas that are presented. </w:t>
            </w:r>
          </w:p>
          <w:p w14:paraId="41DF810F" w14:textId="47068DB3" w:rsidR="006C79EE" w:rsidRPr="00E12B4B" w:rsidRDefault="007923FA" w:rsidP="00BB345A">
            <w:pPr>
              <w:numPr>
                <w:ilvl w:val="0"/>
                <w:numId w:val="27"/>
              </w:numPr>
              <w:tabs>
                <w:tab w:val="left" w:pos="720"/>
              </w:tabs>
              <w:spacing w:after="0" w:line="240" w:lineRule="auto"/>
              <w:rPr>
                <w:color w:val="000000"/>
              </w:rPr>
            </w:pPr>
            <w:r>
              <w:rPr>
                <w:color w:val="000000"/>
              </w:rPr>
              <w:t xml:space="preserve">Ask students </w:t>
            </w:r>
            <w:r w:rsidR="006C79EE" w:rsidRPr="00E12B4B">
              <w:rPr>
                <w:color w:val="000000"/>
              </w:rPr>
              <w:t xml:space="preserve">how they think </w:t>
            </w:r>
            <w:r w:rsidR="00691282">
              <w:rPr>
                <w:color w:val="000000"/>
              </w:rPr>
              <w:t xml:space="preserve">that </w:t>
            </w:r>
            <w:r w:rsidR="00C11760">
              <w:rPr>
                <w:color w:val="000000"/>
              </w:rPr>
              <w:t>people might develop empathy (Slide 72)</w:t>
            </w:r>
          </w:p>
          <w:p w14:paraId="3666E774" w14:textId="2A7F9A43" w:rsidR="006C79EE" w:rsidRPr="00E12B4B" w:rsidRDefault="00C11760" w:rsidP="00BB345A">
            <w:pPr>
              <w:numPr>
                <w:ilvl w:val="0"/>
                <w:numId w:val="27"/>
              </w:numPr>
              <w:tabs>
                <w:tab w:val="left" w:pos="720"/>
              </w:tabs>
              <w:spacing w:after="0" w:line="240" w:lineRule="auto"/>
            </w:pPr>
            <w:r>
              <w:rPr>
                <w:color w:val="000000"/>
              </w:rPr>
              <w:t>Show the students slide 73</w:t>
            </w:r>
            <w:r w:rsidR="006C79EE" w:rsidRPr="00E12B4B">
              <w:rPr>
                <w:color w:val="000000"/>
              </w:rPr>
              <w:t xml:space="preserve"> and tell them that design thinkers have a toolbox that contains ways to develop empathy for their users.</w:t>
            </w:r>
          </w:p>
        </w:tc>
      </w:tr>
      <w:tr w:rsidR="006C79EE" w:rsidRPr="00E12B4B" w14:paraId="3AEF6AAC" w14:textId="77777777" w:rsidTr="006C79EE">
        <w:trPr>
          <w:cantSplit/>
          <w:trHeight w:val="1483"/>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40A89F" w14:textId="77777777" w:rsidR="006C79EE" w:rsidRPr="00E12B4B" w:rsidRDefault="006C79EE" w:rsidP="0009174B">
            <w:pPr>
              <w:spacing w:after="0" w:line="240" w:lineRule="auto"/>
              <w:ind w:left="100"/>
              <w:rPr>
                <w:color w:val="000000"/>
              </w:rPr>
            </w:pPr>
            <w:r w:rsidRPr="00E12B4B">
              <w:rPr>
                <w:color w:val="000000"/>
              </w:rPr>
              <w:t>8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91D2E6" w14:textId="77777777" w:rsidR="006C79EE" w:rsidRPr="00E12B4B" w:rsidRDefault="006C79EE" w:rsidP="0009174B">
            <w:pPr>
              <w:spacing w:after="0" w:line="240" w:lineRule="auto"/>
              <w:ind w:left="100"/>
              <w:rPr>
                <w:color w:val="000000"/>
              </w:rPr>
            </w:pPr>
            <w:r w:rsidRPr="00E12B4B">
              <w:rPr>
                <w:color w:val="000000"/>
              </w:rPr>
              <w:t>Observation</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549434" w14:textId="147D10F4" w:rsidR="006C79EE" w:rsidRPr="00917F77" w:rsidRDefault="00C11760" w:rsidP="00BB345A">
            <w:pPr>
              <w:numPr>
                <w:ilvl w:val="0"/>
                <w:numId w:val="27"/>
              </w:numPr>
              <w:tabs>
                <w:tab w:val="left" w:pos="720"/>
              </w:tabs>
              <w:spacing w:after="0" w:line="240" w:lineRule="auto"/>
            </w:pPr>
            <w:r>
              <w:rPr>
                <w:color w:val="000000"/>
              </w:rPr>
              <w:t>Show the students slides 74-7</w:t>
            </w:r>
            <w:r w:rsidR="006C79EE" w:rsidRPr="00917F77">
              <w:rPr>
                <w:color w:val="000000"/>
              </w:rPr>
              <w:t xml:space="preserve">5 and emphasize the </w:t>
            </w:r>
            <w:r w:rsidR="006C79EE" w:rsidRPr="00917F77">
              <w:t>importance of observing with fresh eyes, particularly when you are observing a place you are familiar with</w:t>
            </w:r>
            <w:r w:rsidR="00691282">
              <w:t xml:space="preserve"> (e.g. your </w:t>
            </w:r>
            <w:r w:rsidR="006C79EE" w:rsidRPr="00917F77">
              <w:t>school</w:t>
            </w:r>
            <w:r w:rsidR="00691282">
              <w:t xml:space="preserve"> or home)</w:t>
            </w:r>
            <w:r w:rsidR="006C79EE" w:rsidRPr="00917F77">
              <w:t>.</w:t>
            </w:r>
          </w:p>
          <w:p w14:paraId="59166B42" w14:textId="77777777" w:rsidR="006C79EE" w:rsidRDefault="003900D0" w:rsidP="00BB345A">
            <w:pPr>
              <w:numPr>
                <w:ilvl w:val="0"/>
                <w:numId w:val="27"/>
              </w:numPr>
              <w:tabs>
                <w:tab w:val="left" w:pos="720"/>
              </w:tabs>
              <w:spacing w:after="0" w:line="240" w:lineRule="auto"/>
            </w:pPr>
            <w:r>
              <w:rPr>
                <w:color w:val="000000"/>
              </w:rPr>
              <w:t>Slide 76</w:t>
            </w:r>
            <w:r w:rsidR="006C79EE" w:rsidRPr="00E12B4B">
              <w:rPr>
                <w:color w:val="000000"/>
              </w:rPr>
              <w:t xml:space="preserve"> contains a brief (1:55</w:t>
            </w:r>
            <w:r w:rsidR="00691282">
              <w:rPr>
                <w:color w:val="000000"/>
              </w:rPr>
              <w:t xml:space="preserve"> minutes</w:t>
            </w:r>
            <w:r w:rsidR="006C79EE" w:rsidRPr="00E12B4B">
              <w:rPr>
                <w:color w:val="000000"/>
              </w:rPr>
              <w:t>) video that challenges s</w:t>
            </w:r>
            <w:r w:rsidR="006C79EE" w:rsidRPr="00E12B4B">
              <w:t xml:space="preserve">tudents’ observation skills. After viewing the video, ask students to discuss their reactions to it. </w:t>
            </w:r>
          </w:p>
          <w:p w14:paraId="08C64FC8" w14:textId="7D4EDCE7" w:rsidR="003900D0" w:rsidRPr="00917F77" w:rsidRDefault="003900D0" w:rsidP="002009AE">
            <w:pPr>
              <w:numPr>
                <w:ilvl w:val="0"/>
                <w:numId w:val="27"/>
              </w:numPr>
              <w:tabs>
                <w:tab w:val="left" w:pos="720"/>
              </w:tabs>
              <w:spacing w:after="0" w:line="240" w:lineRule="auto"/>
            </w:pPr>
            <w:r>
              <w:t>Slides 77-82 provide slides for students to practice what they observe.</w:t>
            </w:r>
          </w:p>
        </w:tc>
      </w:tr>
      <w:tr w:rsidR="006C79EE" w:rsidRPr="00E12B4B" w14:paraId="671D16CE" w14:textId="77777777" w:rsidTr="006C79EE">
        <w:trPr>
          <w:cantSplit/>
          <w:trHeight w:val="1762"/>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DC191C" w14:textId="77777777" w:rsidR="006C79EE" w:rsidRPr="00E12B4B" w:rsidRDefault="006C79EE" w:rsidP="0009174B">
            <w:pPr>
              <w:spacing w:after="0" w:line="240" w:lineRule="auto"/>
              <w:ind w:left="100"/>
              <w:rPr>
                <w:color w:val="000000"/>
              </w:rPr>
            </w:pPr>
            <w:r w:rsidRPr="00E12B4B">
              <w:rPr>
                <w:color w:val="000000"/>
              </w:rPr>
              <w:lastRenderedPageBreak/>
              <w:t>15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BC0BBB" w14:textId="0D810AC8" w:rsidR="006C79EE" w:rsidRDefault="006C79EE" w:rsidP="0009174B">
            <w:pPr>
              <w:spacing w:line="240" w:lineRule="auto"/>
              <w:ind w:left="100"/>
            </w:pPr>
            <w:r>
              <w:t>“</w:t>
            </w:r>
            <w:r w:rsidR="003900D0">
              <w:t>Living without Lights--</w:t>
            </w:r>
            <w:r>
              <w:t xml:space="preserve">Homework in the Dark” Simulation </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1AE67D" w14:textId="115E6D7E" w:rsidR="006C79EE" w:rsidRDefault="006C79EE" w:rsidP="00BB345A">
            <w:pPr>
              <w:numPr>
                <w:ilvl w:val="0"/>
                <w:numId w:val="27"/>
              </w:numPr>
              <w:tabs>
                <w:tab w:val="left" w:pos="720"/>
              </w:tabs>
              <w:spacing w:after="0" w:line="240" w:lineRule="auto"/>
              <w:rPr>
                <w:color w:val="000000"/>
              </w:rPr>
            </w:pPr>
            <w:r>
              <w:rPr>
                <w:color w:val="000000"/>
              </w:rPr>
              <w:t>Inform the students that they are starting the empathy stage of the international design challenge</w:t>
            </w:r>
            <w:r w:rsidR="007645C3">
              <w:rPr>
                <w:color w:val="000000"/>
              </w:rPr>
              <w:t>.</w:t>
            </w:r>
            <w:r>
              <w:rPr>
                <w:color w:val="000000"/>
              </w:rPr>
              <w:t xml:space="preserve"> </w:t>
            </w:r>
          </w:p>
          <w:p w14:paraId="2F093648" w14:textId="2F0FE7A2" w:rsidR="006C79EE" w:rsidRDefault="006C79EE" w:rsidP="00BB345A">
            <w:pPr>
              <w:numPr>
                <w:ilvl w:val="0"/>
                <w:numId w:val="28"/>
              </w:numPr>
              <w:spacing w:after="0" w:line="240" w:lineRule="auto"/>
              <w:ind w:left="770"/>
            </w:pPr>
            <w:r w:rsidRPr="00961AAA">
              <w:t>Have stude</w:t>
            </w:r>
            <w:r w:rsidR="002009AE">
              <w:t>nts sit down at the table in a room that you can make very dark</w:t>
            </w:r>
            <w:r w:rsidR="007645C3">
              <w:t>.</w:t>
            </w:r>
            <w:r>
              <w:t xml:space="preserve"> </w:t>
            </w:r>
          </w:p>
          <w:p w14:paraId="0F743F27" w14:textId="032235C9" w:rsidR="006C79EE" w:rsidRPr="00961AAA" w:rsidRDefault="006C79EE" w:rsidP="00BB345A">
            <w:pPr>
              <w:numPr>
                <w:ilvl w:val="0"/>
                <w:numId w:val="28"/>
              </w:numPr>
              <w:spacing w:after="0" w:line="240" w:lineRule="auto"/>
              <w:ind w:left="770"/>
            </w:pPr>
            <w:r w:rsidRPr="00961AAA">
              <w:t>Hand out the energy resour</w:t>
            </w:r>
            <w:r w:rsidR="002009AE">
              <w:t xml:space="preserve">ces word search sheets </w:t>
            </w:r>
            <w:r w:rsidRPr="00961AAA">
              <w:t>to the students</w:t>
            </w:r>
            <w:r w:rsidR="007645C3">
              <w:t>.</w:t>
            </w:r>
            <w:r w:rsidRPr="00961AAA">
              <w:t xml:space="preserve"> </w:t>
            </w:r>
          </w:p>
          <w:p w14:paraId="26A2E93F" w14:textId="674E2367" w:rsidR="006C79EE" w:rsidRDefault="006C79EE" w:rsidP="00BB345A">
            <w:pPr>
              <w:numPr>
                <w:ilvl w:val="0"/>
                <w:numId w:val="28"/>
              </w:numPr>
              <w:spacing w:after="0" w:line="240" w:lineRule="auto"/>
              <w:ind w:left="770"/>
            </w:pPr>
            <w:r>
              <w:t>Start out by turning off all the lights in the room so the room is completely dark</w:t>
            </w:r>
            <w:r w:rsidR="007645C3">
              <w:t>.</w:t>
            </w:r>
          </w:p>
          <w:p w14:paraId="304EB0BB" w14:textId="10AE724A" w:rsidR="006C79EE" w:rsidRDefault="006C79EE" w:rsidP="00BB345A">
            <w:pPr>
              <w:numPr>
                <w:ilvl w:val="0"/>
                <w:numId w:val="28"/>
              </w:numPr>
              <w:spacing w:after="0" w:line="240" w:lineRule="auto"/>
              <w:ind w:left="770"/>
            </w:pPr>
            <w:r>
              <w:t>Have the students attempt to complete the task (</w:t>
            </w:r>
            <w:r w:rsidR="00691282">
              <w:t xml:space="preserve">i.e. the word search) </w:t>
            </w:r>
            <w:r>
              <w:t>using just that individual flameless candle, which represents a kerosene lamp</w:t>
            </w:r>
            <w:r w:rsidR="007645C3">
              <w:t>.</w:t>
            </w:r>
          </w:p>
          <w:p w14:paraId="55DECD86" w14:textId="0AD7D46C" w:rsidR="006C79EE" w:rsidRDefault="002009AE" w:rsidP="00BB345A">
            <w:pPr>
              <w:numPr>
                <w:ilvl w:val="0"/>
                <w:numId w:val="28"/>
              </w:numPr>
              <w:spacing w:after="0" w:line="240" w:lineRule="auto"/>
              <w:ind w:left="770"/>
            </w:pPr>
            <w:r>
              <w:t>After about 2</w:t>
            </w:r>
            <w:r w:rsidR="006C79EE">
              <w:t xml:space="preserve"> minutes, turn on small LED lights for the student to use</w:t>
            </w:r>
            <w:r w:rsidR="007645C3">
              <w:t>.</w:t>
            </w:r>
          </w:p>
          <w:p w14:paraId="5F7F747B" w14:textId="6CFBF229" w:rsidR="006C79EE" w:rsidRDefault="006C79EE" w:rsidP="00BB345A">
            <w:pPr>
              <w:numPr>
                <w:ilvl w:val="0"/>
                <w:numId w:val="28"/>
              </w:numPr>
              <w:spacing w:after="0" w:line="240" w:lineRule="auto"/>
              <w:ind w:left="770"/>
            </w:pPr>
            <w:r>
              <w:t>After about another 3 minutes, turn off the LED lights and turn on the normal room lights and allow students to complete the task</w:t>
            </w:r>
            <w:r w:rsidR="007645C3">
              <w:t>.</w:t>
            </w:r>
          </w:p>
          <w:p w14:paraId="37A4749E" w14:textId="77777777" w:rsidR="006C79EE" w:rsidRPr="008E58AC" w:rsidRDefault="006C79EE" w:rsidP="00BB345A">
            <w:pPr>
              <w:numPr>
                <w:ilvl w:val="0"/>
                <w:numId w:val="28"/>
              </w:numPr>
              <w:spacing w:after="0" w:line="240" w:lineRule="auto"/>
              <w:ind w:left="770"/>
            </w:pPr>
            <w:r>
              <w:t>Debrief the experience for another 3-5 minutes:</w:t>
            </w:r>
          </w:p>
          <w:p w14:paraId="3B1A9463" w14:textId="77777777" w:rsidR="006C79EE" w:rsidRDefault="006C79EE" w:rsidP="00BB345A">
            <w:pPr>
              <w:numPr>
                <w:ilvl w:val="0"/>
                <w:numId w:val="28"/>
              </w:numPr>
              <w:spacing w:after="0" w:line="240" w:lineRule="auto"/>
              <w:ind w:left="1260"/>
            </w:pPr>
            <w:r>
              <w:t>What was it like</w:t>
            </w:r>
            <w:r w:rsidR="00691282">
              <w:t xml:space="preserve"> to do a task in the dark</w:t>
            </w:r>
            <w:r>
              <w:t xml:space="preserve">? </w:t>
            </w:r>
          </w:p>
          <w:p w14:paraId="05BB5C48" w14:textId="77777777" w:rsidR="006C79EE" w:rsidRDefault="006C79EE" w:rsidP="00BB345A">
            <w:pPr>
              <w:numPr>
                <w:ilvl w:val="0"/>
                <w:numId w:val="28"/>
              </w:numPr>
              <w:spacing w:after="0" w:line="240" w:lineRule="auto"/>
              <w:ind w:left="1260"/>
            </w:pPr>
            <w:r>
              <w:t>Was it hard?</w:t>
            </w:r>
          </w:p>
          <w:p w14:paraId="7FCFE01D" w14:textId="77777777" w:rsidR="006C79EE" w:rsidRDefault="006C79EE" w:rsidP="00BB345A">
            <w:pPr>
              <w:numPr>
                <w:ilvl w:val="0"/>
                <w:numId w:val="28"/>
              </w:numPr>
              <w:spacing w:after="0" w:line="240" w:lineRule="auto"/>
              <w:ind w:left="1260"/>
            </w:pPr>
            <w:r>
              <w:t>How did your eyes feel?</w:t>
            </w:r>
          </w:p>
          <w:p w14:paraId="64D5ADF2" w14:textId="6DD5F060" w:rsidR="006C79EE" w:rsidRDefault="002009AE" w:rsidP="00BB345A">
            <w:pPr>
              <w:numPr>
                <w:ilvl w:val="0"/>
                <w:numId w:val="28"/>
              </w:numPr>
              <w:spacing w:after="0" w:line="240" w:lineRule="auto"/>
              <w:ind w:left="1260"/>
            </w:pPr>
            <w:r>
              <w:t xml:space="preserve">Did the </w:t>
            </w:r>
            <w:r w:rsidR="006C79EE">
              <w:t xml:space="preserve">LED vs. normal lights make a difference in how quickly you completed the task? </w:t>
            </w:r>
          </w:p>
          <w:p w14:paraId="747F0F07" w14:textId="77777777" w:rsidR="006C79EE" w:rsidRPr="00961AAA" w:rsidRDefault="006C79EE" w:rsidP="00BB345A">
            <w:pPr>
              <w:numPr>
                <w:ilvl w:val="0"/>
                <w:numId w:val="28"/>
              </w:numPr>
              <w:spacing w:after="0" w:line="240" w:lineRule="auto"/>
              <w:ind w:left="1260"/>
            </w:pPr>
            <w:r>
              <w:t xml:space="preserve">Did you know that students all around the world have to experience this every night? </w:t>
            </w:r>
          </w:p>
          <w:p w14:paraId="497071E2" w14:textId="77777777" w:rsidR="006C79EE" w:rsidRDefault="006C79EE" w:rsidP="00BB345A">
            <w:pPr>
              <w:numPr>
                <w:ilvl w:val="0"/>
                <w:numId w:val="28"/>
              </w:numPr>
              <w:spacing w:after="0" w:line="240" w:lineRule="auto"/>
              <w:ind w:left="1260"/>
            </w:pPr>
            <w:r>
              <w:t>How do you think students in the developing world feel about doing homework without lights?</w:t>
            </w:r>
          </w:p>
          <w:p w14:paraId="79CDCC21" w14:textId="77777777" w:rsidR="006C79EE" w:rsidRPr="00961AAA" w:rsidRDefault="006C79EE" w:rsidP="0009174B">
            <w:pPr>
              <w:spacing w:after="0" w:line="240" w:lineRule="auto"/>
              <w:ind w:left="900"/>
            </w:pPr>
          </w:p>
        </w:tc>
      </w:tr>
      <w:tr w:rsidR="006C79EE" w:rsidRPr="00E12B4B" w14:paraId="745CEDCF" w14:textId="77777777" w:rsidTr="006C79EE">
        <w:trPr>
          <w:cantSplit/>
          <w:trHeight w:val="56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00D0C0" w14:textId="77777777" w:rsidR="006C79EE" w:rsidRPr="00E12B4B" w:rsidRDefault="006C79EE" w:rsidP="0009174B">
            <w:pPr>
              <w:spacing w:after="0" w:line="240" w:lineRule="auto"/>
              <w:ind w:left="100"/>
              <w:rPr>
                <w:color w:val="000000"/>
              </w:rPr>
            </w:pPr>
            <w:r>
              <w:rPr>
                <w:color w:val="000000"/>
              </w:rPr>
              <w:lastRenderedPageBreak/>
              <w:t>1</w:t>
            </w:r>
            <w:r w:rsidRPr="00E12B4B">
              <w:rPr>
                <w:color w:val="000000"/>
              </w:rPr>
              <w:t>5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552F83" w14:textId="77777777" w:rsidR="006C79EE" w:rsidRPr="00E12B4B" w:rsidRDefault="006C79EE" w:rsidP="0009174B">
            <w:pPr>
              <w:spacing w:after="0" w:line="240" w:lineRule="auto"/>
              <w:ind w:left="100"/>
              <w:rPr>
                <w:color w:val="000000"/>
              </w:rPr>
            </w:pPr>
            <w:r>
              <w:t xml:space="preserve">“Living without Lights” video interviews and observations </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0CA5A8" w14:textId="4106D456" w:rsidR="006C79EE" w:rsidRPr="008F4063" w:rsidRDefault="006C79EE" w:rsidP="00BB345A">
            <w:pPr>
              <w:numPr>
                <w:ilvl w:val="0"/>
                <w:numId w:val="22"/>
              </w:numPr>
              <w:tabs>
                <w:tab w:val="left" w:pos="720"/>
              </w:tabs>
              <w:spacing w:after="120" w:line="240" w:lineRule="auto"/>
            </w:pPr>
            <w:r w:rsidRPr="00410DFA">
              <w:rPr>
                <w:color w:val="000000"/>
              </w:rPr>
              <w:t>Sho</w:t>
            </w:r>
            <w:r w:rsidR="002009AE">
              <w:rPr>
                <w:color w:val="000000"/>
              </w:rPr>
              <w:t>w the students slide 84</w:t>
            </w:r>
            <w:r w:rsidRPr="00410DFA">
              <w:rPr>
                <w:color w:val="000000"/>
              </w:rPr>
              <w:t xml:space="preserve">. Tell the class that they are going to learn how to create an </w:t>
            </w:r>
            <w:r w:rsidRPr="00410DFA">
              <w:t xml:space="preserve">Empathy Map, and that this is a way for them to synthesize their </w:t>
            </w:r>
            <w:r w:rsidR="002009AE">
              <w:t>homework in the dark experience</w:t>
            </w:r>
            <w:r w:rsidRPr="00410DFA">
              <w:t>. Tell them</w:t>
            </w:r>
            <w:r>
              <w:t xml:space="preserve"> </w:t>
            </w:r>
            <w:r w:rsidRPr="00410DFA">
              <w:t xml:space="preserve">that synthesizing data </w:t>
            </w:r>
            <w:r w:rsidR="00691282">
              <w:t xml:space="preserve">– i.e. digesting and making sense of collected information – </w:t>
            </w:r>
            <w:r w:rsidRPr="00410DFA">
              <w:t>is</w:t>
            </w:r>
            <w:r w:rsidR="00691282">
              <w:t xml:space="preserve"> </w:t>
            </w:r>
            <w:r w:rsidRPr="00410DFA">
              <w:t>an important part of being a design thinker.</w:t>
            </w:r>
          </w:p>
          <w:p w14:paraId="773BFB8A" w14:textId="0863EACF" w:rsidR="006C79EE" w:rsidRPr="00D94473" w:rsidRDefault="002009AE" w:rsidP="00BB345A">
            <w:pPr>
              <w:numPr>
                <w:ilvl w:val="0"/>
                <w:numId w:val="22"/>
              </w:numPr>
              <w:tabs>
                <w:tab w:val="left" w:pos="720"/>
              </w:tabs>
              <w:spacing w:after="120" w:line="240" w:lineRule="auto"/>
            </w:pPr>
            <w:r>
              <w:rPr>
                <w:color w:val="000000"/>
              </w:rPr>
              <w:t>Show the students slide 85</w:t>
            </w:r>
            <w:r w:rsidR="006C79EE" w:rsidRPr="00410DFA">
              <w:rPr>
                <w:color w:val="000000"/>
              </w:rPr>
              <w:t>, which features an Empathy Map. There are four quadrants:</w:t>
            </w:r>
            <w:r w:rsidR="006C79EE">
              <w:rPr>
                <w:color w:val="000000"/>
              </w:rPr>
              <w:t xml:space="preserve"> </w:t>
            </w:r>
            <w:r w:rsidR="006C79EE" w:rsidRPr="00410DFA">
              <w:t xml:space="preserve">“Say, </w:t>
            </w:r>
            <w:r w:rsidR="006C79EE" w:rsidRPr="00D94473">
              <w:t>Do, Think, and Feel.”</w:t>
            </w:r>
          </w:p>
          <w:p w14:paraId="532DD159" w14:textId="49A2CD23" w:rsidR="006C79EE" w:rsidRPr="00BA6428" w:rsidRDefault="006C79EE" w:rsidP="00BB345A">
            <w:pPr>
              <w:numPr>
                <w:ilvl w:val="0"/>
                <w:numId w:val="22"/>
              </w:numPr>
              <w:tabs>
                <w:tab w:val="left" w:pos="720"/>
              </w:tabs>
              <w:spacing w:after="120" w:line="240" w:lineRule="auto"/>
            </w:pPr>
            <w:r w:rsidRPr="00D94473">
              <w:rPr>
                <w:rFonts w:cs="Arial"/>
              </w:rPr>
              <w:t xml:space="preserve">Do a quick </w:t>
            </w:r>
            <w:r w:rsidR="003265B5">
              <w:rPr>
                <w:rFonts w:cs="Arial"/>
              </w:rPr>
              <w:t>skit and model of an Empathy Map</w:t>
            </w:r>
            <w:r w:rsidRPr="00D94473">
              <w:rPr>
                <w:rFonts w:cs="Arial"/>
              </w:rPr>
              <w:t xml:space="preserve"> to show the students how to use </w:t>
            </w:r>
            <w:r w:rsidR="003265B5">
              <w:rPr>
                <w:rFonts w:cs="Arial"/>
              </w:rPr>
              <w:t>one</w:t>
            </w:r>
            <w:r w:rsidRPr="00D94473">
              <w:rPr>
                <w:rFonts w:cs="Arial"/>
              </w:rPr>
              <w:t xml:space="preserve"> (refer to “Instructor Feedback” for more information on this). </w:t>
            </w:r>
            <w:r w:rsidRPr="00D94473">
              <w:rPr>
                <w:color w:val="000000"/>
              </w:rPr>
              <w:t xml:space="preserve">Draw an Empathy </w:t>
            </w:r>
            <w:r w:rsidRPr="00D94473">
              <w:t xml:space="preserve">Map on a large piece of </w:t>
            </w:r>
            <w:r w:rsidR="007645C3">
              <w:t>chart paper. First, conduct a 5-</w:t>
            </w:r>
            <w:r w:rsidRPr="00D94473">
              <w:t>minute interview</w:t>
            </w:r>
            <w:r w:rsidRPr="00410DFA">
              <w:t xml:space="preserve"> of a student teacher </w:t>
            </w:r>
            <w:r>
              <w:t xml:space="preserve">or </w:t>
            </w:r>
            <w:r w:rsidRPr="00410DFA">
              <w:t>a student. This interview will provide you with data to model how to construct an Empathy Map.</w:t>
            </w:r>
            <w:r>
              <w:t xml:space="preserve"> Example topics include</w:t>
            </w:r>
            <w:r w:rsidRPr="00410DFA">
              <w:t xml:space="preserve"> pets, favorite vacations, or college experiences.</w:t>
            </w:r>
          </w:p>
          <w:p w14:paraId="1FC512AF" w14:textId="77777777" w:rsidR="006C79EE" w:rsidRPr="00BA6428" w:rsidRDefault="006C79EE" w:rsidP="00BB345A">
            <w:pPr>
              <w:numPr>
                <w:ilvl w:val="0"/>
                <w:numId w:val="29"/>
              </w:numPr>
              <w:spacing w:after="0" w:line="240" w:lineRule="auto"/>
              <w:contextualSpacing/>
              <w:rPr>
                <w:rFonts w:cs="Arial"/>
                <w:b/>
              </w:rPr>
            </w:pPr>
            <w:r w:rsidRPr="00BA6428">
              <w:rPr>
                <w:rFonts w:cs="Arial"/>
              </w:rPr>
              <w:t xml:space="preserve">Play the “Ghana – Living without Lights” video and then the “India – Kerosene” and “India 2 – Kerosene” videos (5 minutes). </w:t>
            </w:r>
          </w:p>
          <w:p w14:paraId="666A84C3" w14:textId="77777777" w:rsidR="006C79EE" w:rsidRPr="00BA6428" w:rsidRDefault="006C79EE" w:rsidP="00BB345A">
            <w:pPr>
              <w:numPr>
                <w:ilvl w:val="0"/>
                <w:numId w:val="29"/>
              </w:numPr>
              <w:spacing w:after="0" w:line="240" w:lineRule="auto"/>
              <w:contextualSpacing/>
              <w:rPr>
                <w:rFonts w:cs="Arial"/>
                <w:b/>
              </w:rPr>
            </w:pPr>
            <w:r w:rsidRPr="00BA6428">
              <w:rPr>
                <w:rFonts w:cs="Arial"/>
              </w:rPr>
              <w:t xml:space="preserve">Tell the students to pay close attention and take notes while the videos are playing: </w:t>
            </w:r>
          </w:p>
          <w:p w14:paraId="1F7407BB" w14:textId="77777777" w:rsidR="006C79EE" w:rsidRPr="00BA6428" w:rsidRDefault="006C79EE" w:rsidP="00BB345A">
            <w:pPr>
              <w:numPr>
                <w:ilvl w:val="1"/>
                <w:numId w:val="29"/>
              </w:numPr>
              <w:spacing w:after="0" w:line="240" w:lineRule="auto"/>
              <w:contextualSpacing/>
              <w:rPr>
                <w:rFonts w:cs="Arial"/>
                <w:b/>
              </w:rPr>
            </w:pPr>
            <w:r w:rsidRPr="00BA6428">
              <w:rPr>
                <w:rFonts w:cs="Arial"/>
              </w:rPr>
              <w:t>Observe what you see</w:t>
            </w:r>
          </w:p>
          <w:p w14:paraId="41595113" w14:textId="77777777" w:rsidR="006C79EE" w:rsidRPr="00BA6428" w:rsidRDefault="006C79EE" w:rsidP="00BB345A">
            <w:pPr>
              <w:numPr>
                <w:ilvl w:val="1"/>
                <w:numId w:val="29"/>
              </w:numPr>
              <w:spacing w:after="0" w:line="240" w:lineRule="auto"/>
              <w:contextualSpacing/>
              <w:rPr>
                <w:rFonts w:cs="Arial"/>
                <w:b/>
              </w:rPr>
            </w:pPr>
            <w:r w:rsidRPr="00BA6428">
              <w:rPr>
                <w:rFonts w:cs="Arial"/>
              </w:rPr>
              <w:t>Try to put yourself in their shoes</w:t>
            </w:r>
          </w:p>
          <w:p w14:paraId="1A880BF7" w14:textId="77777777" w:rsidR="006C79EE" w:rsidRPr="00BA6428" w:rsidRDefault="006C79EE" w:rsidP="00BB345A">
            <w:pPr>
              <w:numPr>
                <w:ilvl w:val="1"/>
                <w:numId w:val="29"/>
              </w:numPr>
              <w:spacing w:after="0" w:line="240" w:lineRule="auto"/>
              <w:contextualSpacing/>
              <w:rPr>
                <w:rFonts w:cs="Arial"/>
                <w:b/>
              </w:rPr>
            </w:pPr>
            <w:r w:rsidRPr="00BA6428">
              <w:rPr>
                <w:rFonts w:cs="Arial"/>
              </w:rPr>
              <w:t>Listen carefully and take notes on the empathy map while you’re watching</w:t>
            </w:r>
          </w:p>
          <w:p w14:paraId="703FAFD6" w14:textId="77777777" w:rsidR="006C79EE" w:rsidRPr="00BA6428" w:rsidRDefault="006C79EE" w:rsidP="00BB345A">
            <w:pPr>
              <w:numPr>
                <w:ilvl w:val="1"/>
                <w:numId w:val="29"/>
              </w:numPr>
              <w:spacing w:after="0" w:line="240" w:lineRule="auto"/>
              <w:contextualSpacing/>
              <w:rPr>
                <w:rFonts w:cs="Arial"/>
                <w:b/>
              </w:rPr>
            </w:pPr>
            <w:r w:rsidRPr="00BA6428">
              <w:rPr>
                <w:rFonts w:cs="Arial"/>
              </w:rPr>
              <w:t xml:space="preserve">Prompt, if necessary: what do these individuals in these videos think about living without lights? </w:t>
            </w:r>
          </w:p>
          <w:p w14:paraId="56498BEB" w14:textId="1570C643" w:rsidR="006C79EE" w:rsidRPr="00BA6428" w:rsidRDefault="006C79EE" w:rsidP="00BB345A">
            <w:pPr>
              <w:numPr>
                <w:ilvl w:val="0"/>
                <w:numId w:val="29"/>
              </w:numPr>
              <w:spacing w:after="0" w:line="240" w:lineRule="auto"/>
              <w:contextualSpacing/>
              <w:rPr>
                <w:rFonts w:cs="Arial"/>
                <w:b/>
              </w:rPr>
            </w:pPr>
            <w:r w:rsidRPr="00BA6428">
              <w:rPr>
                <w:rFonts w:cs="Arial"/>
              </w:rPr>
              <w:t xml:space="preserve">Debrief the videos and talk about the notes they took </w:t>
            </w:r>
            <w:r w:rsidR="003265B5">
              <w:rPr>
                <w:rFonts w:cs="Arial"/>
              </w:rPr>
              <w:t>in their journals.</w:t>
            </w:r>
          </w:p>
          <w:p w14:paraId="5E8994DB" w14:textId="77777777" w:rsidR="006C79EE" w:rsidRPr="00BA6428" w:rsidRDefault="006C79EE" w:rsidP="00BB345A">
            <w:pPr>
              <w:numPr>
                <w:ilvl w:val="1"/>
                <w:numId w:val="29"/>
              </w:numPr>
              <w:spacing w:after="0" w:line="240" w:lineRule="auto"/>
              <w:contextualSpacing/>
              <w:rPr>
                <w:rFonts w:cs="Arial"/>
                <w:b/>
              </w:rPr>
            </w:pPr>
            <w:r w:rsidRPr="00BA6428">
              <w:rPr>
                <w:rFonts w:cs="Arial"/>
              </w:rPr>
              <w:t xml:space="preserve">What did you learn? </w:t>
            </w:r>
          </w:p>
          <w:p w14:paraId="5F207145" w14:textId="77777777" w:rsidR="006C79EE" w:rsidRPr="00BA6428" w:rsidRDefault="006C79EE" w:rsidP="00BB345A">
            <w:pPr>
              <w:numPr>
                <w:ilvl w:val="1"/>
                <w:numId w:val="29"/>
              </w:numPr>
              <w:spacing w:after="0" w:line="240" w:lineRule="auto"/>
              <w:contextualSpacing/>
              <w:rPr>
                <w:rFonts w:cs="Arial"/>
                <w:b/>
              </w:rPr>
            </w:pPr>
            <w:r w:rsidRPr="00BA6428">
              <w:rPr>
                <w:rFonts w:cs="Arial"/>
              </w:rPr>
              <w:t xml:space="preserve">What surprised you? </w:t>
            </w:r>
          </w:p>
          <w:p w14:paraId="7AA64A7D" w14:textId="77777777" w:rsidR="006C79EE" w:rsidRPr="00BA6428" w:rsidRDefault="006C79EE" w:rsidP="00BB345A">
            <w:pPr>
              <w:numPr>
                <w:ilvl w:val="1"/>
                <w:numId w:val="29"/>
              </w:numPr>
              <w:spacing w:after="0" w:line="240" w:lineRule="auto"/>
              <w:contextualSpacing/>
              <w:rPr>
                <w:rFonts w:cs="Arial"/>
                <w:b/>
              </w:rPr>
            </w:pPr>
            <w:r w:rsidRPr="00BA6428">
              <w:rPr>
                <w:rFonts w:cs="Arial"/>
              </w:rPr>
              <w:t xml:space="preserve">Share out what you </w:t>
            </w:r>
            <w:r w:rsidR="00691282">
              <w:rPr>
                <w:rFonts w:cs="Arial"/>
              </w:rPr>
              <w:t>talked about.</w:t>
            </w:r>
          </w:p>
          <w:p w14:paraId="5884A93A" w14:textId="3FD498A7" w:rsidR="006C79EE" w:rsidRPr="00AD67E8" w:rsidRDefault="003265B5" w:rsidP="00BB345A">
            <w:pPr>
              <w:numPr>
                <w:ilvl w:val="0"/>
                <w:numId w:val="29"/>
              </w:numPr>
              <w:spacing w:after="0" w:line="240" w:lineRule="auto"/>
              <w:contextualSpacing/>
              <w:rPr>
                <w:rFonts w:ascii="Arial" w:hAnsi="Arial" w:cs="Arial"/>
                <w:b/>
              </w:rPr>
            </w:pPr>
            <w:r>
              <w:rPr>
                <w:rFonts w:cs="Arial"/>
              </w:rPr>
              <w:t>Show Slide 89 and g</w:t>
            </w:r>
            <w:r w:rsidR="006C79EE" w:rsidRPr="00BA6428">
              <w:rPr>
                <w:rFonts w:cs="Arial"/>
              </w:rPr>
              <w:t xml:space="preserve">ive the students time to fill out the </w:t>
            </w:r>
            <w:r>
              <w:rPr>
                <w:rFonts w:cs="Arial"/>
              </w:rPr>
              <w:t xml:space="preserve">“ Think” and </w:t>
            </w:r>
            <w:r w:rsidR="006C79EE" w:rsidRPr="00BA6428">
              <w:rPr>
                <w:rFonts w:cs="Arial"/>
              </w:rPr>
              <w:t>“Feel” section of the empathy map</w:t>
            </w:r>
            <w:r>
              <w:rPr>
                <w:rFonts w:cs="Arial"/>
              </w:rPr>
              <w:t xml:space="preserve"> for the persons in the videos</w:t>
            </w:r>
            <w:r w:rsidR="006C79EE" w:rsidRPr="00BA6428">
              <w:rPr>
                <w:rFonts w:cs="Arial"/>
              </w:rPr>
              <w:t xml:space="preserve">. </w:t>
            </w:r>
            <w:r>
              <w:rPr>
                <w:rFonts w:cs="Arial"/>
              </w:rPr>
              <w:t xml:space="preserve">They can use their journals. </w:t>
            </w:r>
            <w:r w:rsidR="006C79EE" w:rsidRPr="00BA6428">
              <w:rPr>
                <w:rFonts w:cs="Arial"/>
              </w:rPr>
              <w:t>Help students as needed.</w:t>
            </w:r>
          </w:p>
        </w:tc>
      </w:tr>
      <w:tr w:rsidR="006C79EE" w:rsidRPr="00E12B4B" w14:paraId="72DD7069" w14:textId="77777777" w:rsidTr="006C79EE">
        <w:trPr>
          <w:cantSplit/>
          <w:trHeight w:val="56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1C12F0" w14:textId="77777777" w:rsidR="006C79EE" w:rsidRDefault="006C79EE" w:rsidP="0009174B">
            <w:pPr>
              <w:spacing w:after="0" w:line="240" w:lineRule="auto"/>
              <w:ind w:left="100"/>
              <w:rPr>
                <w:color w:val="000000"/>
              </w:rPr>
            </w:pPr>
            <w:r>
              <w:rPr>
                <w:color w:val="000000"/>
              </w:rPr>
              <w:lastRenderedPageBreak/>
              <w:t>25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0F5B07" w14:textId="77777777" w:rsidR="006C79EE" w:rsidRDefault="006C79EE" w:rsidP="0009174B">
            <w:pPr>
              <w:spacing w:after="0" w:line="240" w:lineRule="auto"/>
              <w:ind w:left="100"/>
            </w:pPr>
            <w:r w:rsidRPr="00E12B4B">
              <w:rPr>
                <w:color w:val="000000"/>
              </w:rPr>
              <w:t>Creating Empathy Maps</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50305E" w14:textId="532C0BB4" w:rsidR="006C79EE" w:rsidRPr="00E12B4B" w:rsidRDefault="006C79EE" w:rsidP="00BB345A">
            <w:pPr>
              <w:numPr>
                <w:ilvl w:val="0"/>
                <w:numId w:val="22"/>
              </w:numPr>
              <w:tabs>
                <w:tab w:val="left" w:pos="720"/>
              </w:tabs>
              <w:spacing w:after="120" w:line="240" w:lineRule="auto"/>
              <w:rPr>
                <w:color w:val="000000"/>
              </w:rPr>
            </w:pPr>
            <w:r w:rsidRPr="00E12B4B">
              <w:rPr>
                <w:color w:val="000000"/>
              </w:rPr>
              <w:t>Tell the class that the “Think” and “Feel” portion of the Empathy Map is their chance to make some inferences about what their interviewee thinks and feels based on what he or she said and did. Remind the student that there is no wrong answer. Record the students’ responses in the “Think” and “Feel” quadrants of the Empathy Map.</w:t>
            </w:r>
          </w:p>
          <w:p w14:paraId="2C5C7ABD" w14:textId="036297AF" w:rsidR="006C79EE" w:rsidRDefault="006C79EE" w:rsidP="009C5C5E">
            <w:pPr>
              <w:numPr>
                <w:ilvl w:val="0"/>
                <w:numId w:val="29"/>
              </w:numPr>
              <w:spacing w:after="0" w:line="240" w:lineRule="auto"/>
              <w:contextualSpacing/>
              <w:rPr>
                <w:rFonts w:ascii="Arial" w:hAnsi="Arial" w:cs="Arial"/>
              </w:rPr>
            </w:pPr>
            <w:r w:rsidRPr="00E12B4B">
              <w:rPr>
                <w:color w:val="000000"/>
              </w:rPr>
              <w:t xml:space="preserve">Give </w:t>
            </w:r>
            <w:r w:rsidR="009C5C5E">
              <w:rPr>
                <w:color w:val="000000"/>
              </w:rPr>
              <w:t xml:space="preserve">groups </w:t>
            </w:r>
            <w:r w:rsidRPr="00E12B4B">
              <w:rPr>
                <w:color w:val="000000"/>
              </w:rPr>
              <w:t xml:space="preserve">piece of chart paper and ask them to draw the four quadrants of the Empathy Map. (You may also wish to do this in advance for them.) Tell the students to </w:t>
            </w:r>
            <w:r w:rsidR="009C5C5E">
              <w:rPr>
                <w:color w:val="000000"/>
              </w:rPr>
              <w:t xml:space="preserve">combine their insights to </w:t>
            </w:r>
            <w:r w:rsidRPr="00E12B4B">
              <w:rPr>
                <w:color w:val="000000"/>
              </w:rPr>
              <w:t xml:space="preserve">complete an Empathy Map based on </w:t>
            </w:r>
            <w:r>
              <w:rPr>
                <w:color w:val="000000"/>
              </w:rPr>
              <w:t>the video</w:t>
            </w:r>
            <w:r w:rsidR="000223CB">
              <w:rPr>
                <w:color w:val="000000"/>
              </w:rPr>
              <w:t>s</w:t>
            </w:r>
            <w:r w:rsidRPr="00E12B4B">
              <w:rPr>
                <w:color w:val="000000"/>
              </w:rPr>
              <w:t>. Visit each team to clarify any questions the students might have.</w:t>
            </w:r>
          </w:p>
        </w:tc>
      </w:tr>
      <w:tr w:rsidR="006C79EE" w:rsidRPr="00E12B4B" w14:paraId="2B12102F" w14:textId="77777777" w:rsidTr="006C79EE">
        <w:trPr>
          <w:cantSplit/>
          <w:trHeight w:val="56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2E5E7C" w14:textId="77777777" w:rsidR="006C79EE" w:rsidRDefault="006C79EE" w:rsidP="0009174B">
            <w:pPr>
              <w:spacing w:after="0" w:line="240" w:lineRule="auto"/>
              <w:ind w:left="100"/>
              <w:rPr>
                <w:color w:val="000000"/>
              </w:rPr>
            </w:pPr>
            <w:r>
              <w:rPr>
                <w:color w:val="000000"/>
              </w:rPr>
              <w:t>15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EB9C14" w14:textId="77777777" w:rsidR="006C79EE" w:rsidRDefault="006C79EE" w:rsidP="0009174B">
            <w:pPr>
              <w:spacing w:after="0" w:line="240" w:lineRule="auto"/>
            </w:pPr>
            <w:r>
              <w:t xml:space="preserve">Quick Prototyping Session (Optional) </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F8DB8" w14:textId="77777777" w:rsidR="006C79EE" w:rsidRPr="007304A6" w:rsidRDefault="006C79EE" w:rsidP="00BB345A">
            <w:pPr>
              <w:numPr>
                <w:ilvl w:val="0"/>
                <w:numId w:val="22"/>
              </w:numPr>
              <w:tabs>
                <w:tab w:val="left" w:pos="720"/>
              </w:tabs>
              <w:spacing w:after="120" w:line="240" w:lineRule="auto"/>
              <w:rPr>
                <w:color w:val="000000"/>
              </w:rPr>
            </w:pPr>
            <w:r w:rsidRPr="00BA6428">
              <w:rPr>
                <w:rFonts w:cs="Arial"/>
              </w:rPr>
              <w:t xml:space="preserve">Place prototyping </w:t>
            </w:r>
            <w:r w:rsidRPr="007304A6">
              <w:rPr>
                <w:color w:val="000000"/>
              </w:rPr>
              <w:t xml:space="preserve">materials in front of students </w:t>
            </w:r>
          </w:p>
          <w:p w14:paraId="137CBFC3" w14:textId="21D98AF6" w:rsidR="006C79EE" w:rsidRPr="007304A6" w:rsidRDefault="006C79EE" w:rsidP="00BB345A">
            <w:pPr>
              <w:numPr>
                <w:ilvl w:val="0"/>
                <w:numId w:val="22"/>
              </w:numPr>
              <w:tabs>
                <w:tab w:val="left" w:pos="720"/>
              </w:tabs>
              <w:spacing w:after="120" w:line="240" w:lineRule="auto"/>
              <w:rPr>
                <w:color w:val="000000"/>
              </w:rPr>
            </w:pPr>
            <w:r w:rsidRPr="007304A6">
              <w:rPr>
                <w:color w:val="000000"/>
              </w:rPr>
              <w:t xml:space="preserve">Give students the prompt: “Using what you learned from the videos, your own experience trying to do homework in the dark, and your empathy map, design a way for people in </w:t>
            </w:r>
            <w:r w:rsidR="0063382F">
              <w:rPr>
                <w:color w:val="000000"/>
              </w:rPr>
              <w:t xml:space="preserve">the videos in </w:t>
            </w:r>
            <w:r w:rsidRPr="007304A6">
              <w:rPr>
                <w:color w:val="000000"/>
              </w:rPr>
              <w:t>India and Ghana to have proper lighting in their homes.</w:t>
            </w:r>
          </w:p>
          <w:p w14:paraId="33D54F51" w14:textId="77777777" w:rsidR="006C79EE" w:rsidRPr="007304A6" w:rsidRDefault="006C79EE" w:rsidP="00BB345A">
            <w:pPr>
              <w:numPr>
                <w:ilvl w:val="1"/>
                <w:numId w:val="22"/>
              </w:numPr>
              <w:tabs>
                <w:tab w:val="left" w:pos="720"/>
              </w:tabs>
              <w:spacing w:after="120" w:line="240" w:lineRule="auto"/>
              <w:rPr>
                <w:color w:val="000000"/>
              </w:rPr>
            </w:pPr>
            <w:r w:rsidRPr="007304A6">
              <w:rPr>
                <w:color w:val="000000"/>
              </w:rPr>
              <w:t xml:space="preserve">Think about how you might get the energy for your lighting. </w:t>
            </w:r>
          </w:p>
          <w:p w14:paraId="1950A81A" w14:textId="77777777" w:rsidR="006C79EE" w:rsidRPr="007304A6" w:rsidRDefault="006C79EE" w:rsidP="00BB345A">
            <w:pPr>
              <w:numPr>
                <w:ilvl w:val="1"/>
                <w:numId w:val="22"/>
              </w:numPr>
              <w:tabs>
                <w:tab w:val="left" w:pos="720"/>
              </w:tabs>
              <w:spacing w:after="120" w:line="240" w:lineRule="auto"/>
              <w:rPr>
                <w:color w:val="000000"/>
              </w:rPr>
            </w:pPr>
            <w:r w:rsidRPr="007304A6">
              <w:rPr>
                <w:color w:val="000000"/>
              </w:rPr>
              <w:t>Think a</w:t>
            </w:r>
            <w:r w:rsidR="00691282">
              <w:rPr>
                <w:color w:val="000000"/>
              </w:rPr>
              <w:t>bout the energy resources you have</w:t>
            </w:r>
            <w:r w:rsidRPr="007304A6">
              <w:rPr>
                <w:color w:val="000000"/>
              </w:rPr>
              <w:t xml:space="preserve"> </w:t>
            </w:r>
            <w:r w:rsidR="00691282">
              <w:rPr>
                <w:color w:val="000000"/>
              </w:rPr>
              <w:t xml:space="preserve">already </w:t>
            </w:r>
            <w:r w:rsidRPr="007304A6">
              <w:rPr>
                <w:color w:val="000000"/>
              </w:rPr>
              <w:t xml:space="preserve">learned about (sun, wind, water, etc.) </w:t>
            </w:r>
          </w:p>
          <w:p w14:paraId="464DA079" w14:textId="77777777" w:rsidR="006C79EE" w:rsidRPr="00AD67E8" w:rsidRDefault="006C79EE" w:rsidP="00BB345A">
            <w:pPr>
              <w:numPr>
                <w:ilvl w:val="0"/>
                <w:numId w:val="22"/>
              </w:numPr>
              <w:tabs>
                <w:tab w:val="left" w:pos="720"/>
              </w:tabs>
              <w:spacing w:after="120" w:line="240" w:lineRule="auto"/>
              <w:rPr>
                <w:rFonts w:ascii="Arial" w:hAnsi="Arial" w:cs="Arial"/>
              </w:rPr>
            </w:pPr>
            <w:r w:rsidRPr="007304A6">
              <w:rPr>
                <w:color w:val="000000"/>
              </w:rPr>
              <w:t>Share out your prototype and explain what it does for the group to understand</w:t>
            </w:r>
            <w:r w:rsidRPr="00BA6428">
              <w:rPr>
                <w:rFonts w:cs="Arial"/>
              </w:rPr>
              <w:t>.</w:t>
            </w:r>
            <w:r w:rsidRPr="00AD67E8">
              <w:rPr>
                <w:rFonts w:ascii="Arial" w:hAnsi="Arial" w:cs="Arial"/>
              </w:rPr>
              <w:t xml:space="preserve"> </w:t>
            </w:r>
          </w:p>
        </w:tc>
      </w:tr>
      <w:tr w:rsidR="006C79EE" w:rsidRPr="00E12B4B" w14:paraId="40D6B205" w14:textId="77777777" w:rsidTr="006C79EE">
        <w:trPr>
          <w:cantSplit/>
          <w:trHeight w:val="224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03A6D3" w14:textId="77777777" w:rsidR="006C79EE" w:rsidRPr="00E12B4B" w:rsidRDefault="006C79EE" w:rsidP="0009174B">
            <w:pPr>
              <w:spacing w:after="0" w:line="240" w:lineRule="auto"/>
              <w:ind w:left="100"/>
              <w:rPr>
                <w:color w:val="000000"/>
              </w:rPr>
            </w:pPr>
            <w:r w:rsidRPr="00E12B4B">
              <w:rPr>
                <w:color w:val="000000"/>
              </w:rPr>
              <w:t>3 min</w:t>
            </w:r>
          </w:p>
        </w:tc>
        <w:tc>
          <w:tcPr>
            <w:tcW w:w="1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23DEFD" w14:textId="77777777" w:rsidR="006C79EE" w:rsidRPr="00E12B4B" w:rsidRDefault="006C79EE" w:rsidP="0009174B">
            <w:pPr>
              <w:spacing w:after="0" w:line="240" w:lineRule="auto"/>
              <w:ind w:left="100"/>
              <w:rPr>
                <w:color w:val="000000"/>
              </w:rPr>
            </w:pPr>
            <w:r w:rsidRPr="00E12B4B">
              <w:rPr>
                <w:color w:val="000000"/>
              </w:rPr>
              <w:t>Revisiting Design Thinking Definition</w:t>
            </w:r>
          </w:p>
        </w:tc>
        <w:tc>
          <w:tcPr>
            <w:tcW w:w="10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2E974E" w14:textId="63AD5FF9" w:rsidR="006C79EE" w:rsidRPr="007304A6" w:rsidRDefault="006C79EE" w:rsidP="00BB345A">
            <w:pPr>
              <w:numPr>
                <w:ilvl w:val="0"/>
                <w:numId w:val="22"/>
              </w:numPr>
              <w:tabs>
                <w:tab w:val="left" w:pos="720"/>
              </w:tabs>
              <w:spacing w:after="120" w:line="240" w:lineRule="auto"/>
              <w:rPr>
                <w:color w:val="000000"/>
              </w:rPr>
            </w:pPr>
            <w:r w:rsidRPr="00E12B4B">
              <w:rPr>
                <w:color w:val="000000"/>
              </w:rPr>
              <w:t>Ask the students to describe design thinking in their own</w:t>
            </w:r>
            <w:r w:rsidR="0063382F">
              <w:rPr>
                <w:color w:val="000000"/>
              </w:rPr>
              <w:t xml:space="preserve"> words</w:t>
            </w:r>
            <w:r w:rsidRPr="007304A6">
              <w:rPr>
                <w:color w:val="000000"/>
              </w:rPr>
              <w:t xml:space="preserve">. </w:t>
            </w:r>
            <w:r w:rsidR="0063382F">
              <w:rPr>
                <w:color w:val="000000"/>
              </w:rPr>
              <w:t xml:space="preserve"> Show the graphic on Slide 83. </w:t>
            </w:r>
            <w:r w:rsidRPr="007304A6">
              <w:rPr>
                <w:color w:val="000000"/>
              </w:rPr>
              <w:t>As a class read the definition of design thinking aloud. Clarify any questions the students might have about what they have learned about the design thinking process.</w:t>
            </w:r>
          </w:p>
          <w:p w14:paraId="0F6F6DDF" w14:textId="46EFC7AC" w:rsidR="006C79EE" w:rsidRPr="00E12B4B" w:rsidRDefault="006C79EE" w:rsidP="008C2271">
            <w:pPr>
              <w:numPr>
                <w:ilvl w:val="0"/>
                <w:numId w:val="22"/>
              </w:numPr>
              <w:tabs>
                <w:tab w:val="left" w:pos="720"/>
              </w:tabs>
              <w:spacing w:after="120" w:line="240" w:lineRule="auto"/>
              <w:rPr>
                <w:color w:val="000000"/>
              </w:rPr>
            </w:pPr>
            <w:r w:rsidRPr="00E12B4B">
              <w:rPr>
                <w:color w:val="000000"/>
              </w:rPr>
              <w:t xml:space="preserve">Tell the class that they will continue the challenge as they </w:t>
            </w:r>
            <w:r w:rsidRPr="007304A6">
              <w:rPr>
                <w:color w:val="000000"/>
              </w:rPr>
              <w:t xml:space="preserve">participate in an activity to learn more about </w:t>
            </w:r>
            <w:r w:rsidR="008C2271">
              <w:rPr>
                <w:color w:val="000000"/>
              </w:rPr>
              <w:t>energy</w:t>
            </w:r>
            <w:r w:rsidRPr="007304A6">
              <w:rPr>
                <w:color w:val="000000"/>
              </w:rPr>
              <w:t xml:space="preserve"> in the </w:t>
            </w:r>
            <w:r w:rsidRPr="00E12B4B">
              <w:rPr>
                <w:color w:val="000000"/>
              </w:rPr>
              <w:t xml:space="preserve">second part of the class. </w:t>
            </w:r>
          </w:p>
        </w:tc>
      </w:tr>
    </w:tbl>
    <w:p w14:paraId="07783187" w14:textId="77777777" w:rsidR="006C79EE" w:rsidRDefault="006C79EE" w:rsidP="006C79EE">
      <w:pPr>
        <w:spacing w:line="240" w:lineRule="auto"/>
        <w:jc w:val="center"/>
        <w:rPr>
          <w:rFonts w:ascii="Arial Bold" w:hAnsi="Arial Bold"/>
        </w:rPr>
      </w:pPr>
      <w:r>
        <w:rPr>
          <w:noProof/>
        </w:rPr>
        <w:lastRenderedPageBreak/>
        <w:drawing>
          <wp:inline distT="0" distB="0" distL="0" distR="0" wp14:anchorId="5EE1DF1F" wp14:editId="1A398A7F">
            <wp:extent cx="3707765" cy="2783205"/>
            <wp:effectExtent l="0" t="0" r="6985" b="0"/>
            <wp:docPr id="9" name="Picture 9" descr="Kerosene Lamp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osene Lamp Activit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7765" cy="2783205"/>
                    </a:xfrm>
                    <a:prstGeom prst="rect">
                      <a:avLst/>
                    </a:prstGeom>
                    <a:noFill/>
                    <a:ln>
                      <a:noFill/>
                    </a:ln>
                  </pic:spPr>
                </pic:pic>
              </a:graphicData>
            </a:graphic>
          </wp:inline>
        </w:drawing>
      </w:r>
    </w:p>
    <w:p w14:paraId="2910B500" w14:textId="77777777" w:rsidR="00691282" w:rsidRDefault="00691282">
      <w:pPr>
        <w:rPr>
          <w:rFonts w:eastAsia="ヒラギノ角ゴ Pro W3"/>
          <w:b/>
          <w:sz w:val="16"/>
          <w:szCs w:val="16"/>
        </w:rPr>
      </w:pPr>
      <w:bookmarkStart w:id="52" w:name="_Ref339032524"/>
      <w:bookmarkStart w:id="53" w:name="_Toc339043956"/>
      <w:r>
        <w:rPr>
          <w:rFonts w:eastAsia="ヒラギノ角ゴ Pro W3"/>
          <w:sz w:val="16"/>
          <w:szCs w:val="16"/>
        </w:rPr>
        <w:br w:type="page"/>
      </w:r>
    </w:p>
    <w:p w14:paraId="00FC9A3E" w14:textId="77777777" w:rsidR="006C79EE" w:rsidRDefault="006C79EE" w:rsidP="006C79EE">
      <w:pPr>
        <w:pStyle w:val="Heading2"/>
        <w:rPr>
          <w:rFonts w:eastAsia="ヒラギノ角ゴ Pro W3"/>
        </w:rPr>
      </w:pPr>
      <w:bookmarkStart w:id="54" w:name="_Toc358195078"/>
      <w:r>
        <w:rPr>
          <w:rFonts w:eastAsia="ヒラギノ角ゴ Pro W3"/>
        </w:rPr>
        <w:lastRenderedPageBreak/>
        <w:t>PART 2:</w:t>
      </w:r>
      <w:bookmarkEnd w:id="52"/>
      <w:bookmarkEnd w:id="53"/>
      <w:r>
        <w:rPr>
          <w:rFonts w:eastAsia="ヒラギノ角ゴ Pro W3"/>
        </w:rPr>
        <w:t xml:space="preserve"> POINT OF VIEW STATEMENT AND IDEATION</w:t>
      </w:r>
      <w:bookmarkEnd w:id="54"/>
    </w:p>
    <w:p w14:paraId="75B5FCCF" w14:textId="77777777" w:rsidR="007463D4" w:rsidRPr="007463D4" w:rsidRDefault="007463D4" w:rsidP="007463D4">
      <w:pPr>
        <w:jc w:val="center"/>
      </w:pPr>
      <w:r>
        <w:rPr>
          <w:noProof/>
        </w:rPr>
        <w:drawing>
          <wp:inline distT="0" distB="0" distL="0" distR="0" wp14:anchorId="2C82E2A2" wp14:editId="343D390B">
            <wp:extent cx="4331369" cy="173254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ideat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40031" cy="1736013"/>
                    </a:xfrm>
                    <a:prstGeom prst="rect">
                      <a:avLst/>
                    </a:prstGeom>
                  </pic:spPr>
                </pic:pic>
              </a:graphicData>
            </a:graphic>
          </wp:inline>
        </w:drawing>
      </w:r>
    </w:p>
    <w:p w14:paraId="61B08B8E" w14:textId="77777777" w:rsidR="006C79EE" w:rsidRDefault="006C79EE" w:rsidP="006C79EE">
      <w:pPr>
        <w:spacing w:after="0" w:line="240" w:lineRule="auto"/>
        <w:rPr>
          <w:color w:val="000000"/>
        </w:rPr>
      </w:pPr>
      <w:r>
        <w:rPr>
          <w:color w:val="000000"/>
        </w:rPr>
        <w:t xml:space="preserve"> </w:t>
      </w:r>
    </w:p>
    <w:tbl>
      <w:tblPr>
        <w:tblW w:w="0" w:type="auto"/>
        <w:tblInd w:w="10" w:type="dxa"/>
        <w:shd w:val="clear" w:color="auto" w:fill="FFFFFF"/>
        <w:tblLayout w:type="fixed"/>
        <w:tblLook w:val="0000" w:firstRow="0" w:lastRow="0" w:firstColumn="0" w:lastColumn="0" w:noHBand="0" w:noVBand="0"/>
      </w:tblPr>
      <w:tblGrid>
        <w:gridCol w:w="12940"/>
      </w:tblGrid>
      <w:tr w:rsidR="006C79EE" w:rsidRPr="00E12B4B" w14:paraId="1F7F37DA" w14:textId="77777777" w:rsidTr="0009174B">
        <w:trPr>
          <w:cantSplit/>
          <w:trHeight w:val="1120"/>
        </w:trPr>
        <w:tc>
          <w:tcPr>
            <w:tcW w:w="129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E6C3CA" w14:textId="77777777" w:rsidR="006C79EE" w:rsidRPr="00E12B4B" w:rsidRDefault="006C79EE" w:rsidP="0009174B">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4BF20A3A" w14:textId="77777777" w:rsidR="006C79EE" w:rsidRPr="00E12B4B" w:rsidRDefault="006C79EE" w:rsidP="00691282">
            <w:pPr>
              <w:tabs>
                <w:tab w:val="left" w:pos="720"/>
              </w:tabs>
              <w:spacing w:after="0" w:line="240" w:lineRule="auto"/>
              <w:rPr>
                <w:color w:val="000000"/>
              </w:rPr>
            </w:pPr>
            <w:r w:rsidRPr="00E12B4B">
              <w:rPr>
                <w:color w:val="000000"/>
              </w:rPr>
              <w:t xml:space="preserve">This lesson continues the design challenge </w:t>
            </w:r>
            <w:r w:rsidRPr="00E12B4B">
              <w:rPr>
                <w:rFonts w:ascii="Arial Italic" w:eastAsia="ヒラギノ角ゴ Pro W3" w:hAnsi="Arial Italic"/>
                <w:color w:val="000000"/>
              </w:rPr>
              <w:t xml:space="preserve">Redesigning </w:t>
            </w:r>
            <w:r>
              <w:rPr>
                <w:rFonts w:ascii="Arial Italic" w:eastAsia="ヒラギノ角ゴ Pro W3" w:hAnsi="Arial Italic"/>
                <w:color w:val="000000"/>
              </w:rPr>
              <w:t>Energy Access in the Developing World</w:t>
            </w:r>
            <w:r w:rsidRPr="00E12B4B">
              <w:rPr>
                <w:color w:val="000000"/>
              </w:rPr>
              <w:t>.</w:t>
            </w:r>
            <w:r>
              <w:rPr>
                <w:color w:val="000000"/>
              </w:rPr>
              <w:t xml:space="preserve">  Students will learn about the </w:t>
            </w:r>
            <w:r w:rsidR="00691282">
              <w:rPr>
                <w:color w:val="000000"/>
              </w:rPr>
              <w:t>Define and Ideate</w:t>
            </w:r>
            <w:r w:rsidRPr="00E12B4B">
              <w:rPr>
                <w:color w:val="000000"/>
              </w:rPr>
              <w:t xml:space="preserve"> phase</w:t>
            </w:r>
            <w:r>
              <w:rPr>
                <w:color w:val="000000"/>
              </w:rPr>
              <w:t>s</w:t>
            </w:r>
            <w:r w:rsidRPr="00E12B4B">
              <w:rPr>
                <w:color w:val="000000"/>
              </w:rPr>
              <w:t xml:space="preserve"> of </w:t>
            </w:r>
            <w:r>
              <w:rPr>
                <w:color w:val="000000"/>
              </w:rPr>
              <w:t xml:space="preserve">the </w:t>
            </w:r>
            <w:r w:rsidRPr="00E12B4B">
              <w:rPr>
                <w:color w:val="000000"/>
              </w:rPr>
              <w:t>design thinking pr</w:t>
            </w:r>
            <w:r>
              <w:rPr>
                <w:color w:val="000000"/>
              </w:rPr>
              <w:t xml:space="preserve">ocess. </w:t>
            </w:r>
            <w:r w:rsidRPr="00E12B4B">
              <w:rPr>
                <w:color w:val="000000"/>
              </w:rPr>
              <w:t>Students will create Point of View statements based on the needs they uncovered during their user interviews.</w:t>
            </w:r>
            <w:r>
              <w:rPr>
                <w:color w:val="000000"/>
              </w:rPr>
              <w:t xml:space="preserve"> </w:t>
            </w:r>
            <w:r w:rsidRPr="00E12B4B">
              <w:rPr>
                <w:color w:val="000000"/>
              </w:rPr>
              <w:t xml:space="preserve">They will learn the rules of brainstorming, brainstorming techniques, and participate in a brainstorming session. Students will learn about the ideate phase of design thinking process. They will cluster the ideas they have generated in themes and learn how to make decisions on which ideas to move forward to prototype. </w:t>
            </w:r>
          </w:p>
        </w:tc>
      </w:tr>
    </w:tbl>
    <w:p w14:paraId="6E8E656F" w14:textId="77777777" w:rsidR="006C79EE" w:rsidRDefault="006C79EE" w:rsidP="006C79EE">
      <w:pPr>
        <w:spacing w:after="0" w:line="240" w:lineRule="auto"/>
        <w:rPr>
          <w:color w:val="000000"/>
        </w:rPr>
      </w:pPr>
    </w:p>
    <w:p w14:paraId="67D638DA" w14:textId="77777777" w:rsidR="006C79EE" w:rsidRDefault="006C79EE" w:rsidP="006C79EE">
      <w:pPr>
        <w:spacing w:after="0" w:line="240" w:lineRule="auto"/>
        <w:rPr>
          <w:color w:val="000000"/>
        </w:rPr>
      </w:pPr>
      <w:r>
        <w:rPr>
          <w:rFonts w:ascii="Arial Bold" w:eastAsia="ヒラギノ角ゴ Pro W3" w:hAnsi="Arial Bold"/>
          <w:color w:val="000000"/>
        </w:rPr>
        <w:t>Learning Objectives</w:t>
      </w:r>
      <w:r>
        <w:rPr>
          <w:color w:val="000000"/>
        </w:rPr>
        <w:t>:</w:t>
      </w:r>
    </w:p>
    <w:p w14:paraId="204FE1D5" w14:textId="77777777" w:rsidR="006C79EE" w:rsidRDefault="006C79EE" w:rsidP="006C79EE">
      <w:pPr>
        <w:spacing w:after="0" w:line="240" w:lineRule="auto"/>
        <w:rPr>
          <w:color w:val="000000"/>
        </w:rPr>
      </w:pPr>
    </w:p>
    <w:p w14:paraId="33976BAA" w14:textId="77777777" w:rsidR="006C79EE" w:rsidRDefault="006C79EE" w:rsidP="006C79EE">
      <w:pPr>
        <w:spacing w:after="0" w:line="240" w:lineRule="auto"/>
        <w:rPr>
          <w:color w:val="000000"/>
        </w:rPr>
      </w:pPr>
      <w:r>
        <w:rPr>
          <w:color w:val="000000"/>
        </w:rPr>
        <w:t xml:space="preserve">Students will: </w:t>
      </w:r>
    </w:p>
    <w:p w14:paraId="530A36F1" w14:textId="77777777" w:rsidR="006C79EE" w:rsidRDefault="006C79EE" w:rsidP="006C79EE">
      <w:pPr>
        <w:pStyle w:val="FreeForm"/>
        <w:tabs>
          <w:tab w:val="left" w:pos="220"/>
          <w:tab w:val="left" w:pos="720"/>
        </w:tabs>
        <w:spacing w:after="0" w:line="240" w:lineRule="auto"/>
        <w:rPr>
          <w:rFonts w:ascii="Arial" w:hAnsi="Arial"/>
          <w:color w:val="1A1A1A"/>
          <w:sz w:val="24"/>
        </w:rPr>
      </w:pPr>
    </w:p>
    <w:p w14:paraId="49EAA1C1" w14:textId="77777777" w:rsidR="006C79EE" w:rsidRDefault="00691282"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Learn the D</w:t>
      </w:r>
      <w:r w:rsidR="006C79EE">
        <w:rPr>
          <w:rFonts w:ascii="Arial" w:hAnsi="Arial"/>
          <w:color w:val="1A1A1A"/>
          <w:sz w:val="24"/>
        </w:rPr>
        <w:t>efine phase of the design thinking process</w:t>
      </w:r>
    </w:p>
    <w:p w14:paraId="494C39A9" w14:textId="77777777" w:rsidR="006C79EE" w:rsidRPr="005E5F53"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 xml:space="preserve">Create </w:t>
      </w:r>
      <w:r>
        <w:rPr>
          <w:rFonts w:ascii="Arial" w:hAnsi="Arial"/>
          <w:sz w:val="24"/>
        </w:rPr>
        <w:t>Point of View statements based on user needs</w:t>
      </w:r>
    </w:p>
    <w:p w14:paraId="0C4CEC5A" w14:textId="77777777" w:rsidR="006C79EE" w:rsidRDefault="00691282"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Learn the Ideate</w:t>
      </w:r>
      <w:r w:rsidR="006C79EE">
        <w:rPr>
          <w:rFonts w:ascii="Arial" w:hAnsi="Arial"/>
          <w:color w:val="1A1A1A"/>
          <w:sz w:val="24"/>
        </w:rPr>
        <w:t xml:space="preserve"> phase of the design thinking process</w:t>
      </w:r>
    </w:p>
    <w:p w14:paraId="7E13F802"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sz w:val="24"/>
        </w:rPr>
      </w:pPr>
      <w:r>
        <w:rPr>
          <w:rFonts w:ascii="Arial" w:hAnsi="Arial"/>
          <w:sz w:val="24"/>
        </w:rPr>
        <w:t>Learn the rules of brainstorming</w:t>
      </w:r>
    </w:p>
    <w:p w14:paraId="5F1E5139"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sz w:val="24"/>
        </w:rPr>
      </w:pPr>
      <w:r>
        <w:rPr>
          <w:rFonts w:ascii="Arial" w:hAnsi="Arial"/>
          <w:sz w:val="24"/>
        </w:rPr>
        <w:t>Learn brainstorming techniques</w:t>
      </w:r>
    </w:p>
    <w:p w14:paraId="291ED226" w14:textId="77777777" w:rsidR="006C79EE" w:rsidRPr="004B7506"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sz w:val="24"/>
        </w:rPr>
        <w:t>Participate in a brainstorming session</w:t>
      </w:r>
    </w:p>
    <w:p w14:paraId="1E70B880" w14:textId="77777777" w:rsidR="006C79EE" w:rsidRDefault="006C79EE" w:rsidP="00BB345A">
      <w:pPr>
        <w:pStyle w:val="FreeForm"/>
        <w:numPr>
          <w:ilvl w:val="0"/>
          <w:numId w:val="3"/>
        </w:numPr>
        <w:tabs>
          <w:tab w:val="clear" w:pos="500"/>
        </w:tabs>
        <w:spacing w:after="0" w:line="240" w:lineRule="auto"/>
        <w:ind w:left="0"/>
        <w:rPr>
          <w:rFonts w:ascii="Arial" w:hAnsi="Arial"/>
          <w:color w:val="1A1A1A"/>
          <w:sz w:val="24"/>
        </w:rPr>
      </w:pPr>
      <w:r>
        <w:rPr>
          <w:rFonts w:ascii="Arial" w:hAnsi="Arial"/>
          <w:color w:val="1A1A1A"/>
          <w:sz w:val="24"/>
        </w:rPr>
        <w:t>Learn the ideate phase of the design thinking process</w:t>
      </w:r>
    </w:p>
    <w:p w14:paraId="6562BEEB" w14:textId="77777777" w:rsidR="006C79EE" w:rsidRDefault="006C79EE" w:rsidP="00BB345A">
      <w:pPr>
        <w:pStyle w:val="FreeForm"/>
        <w:numPr>
          <w:ilvl w:val="0"/>
          <w:numId w:val="3"/>
        </w:numPr>
        <w:tabs>
          <w:tab w:val="clear" w:pos="500"/>
        </w:tabs>
        <w:spacing w:after="0" w:line="240" w:lineRule="auto"/>
        <w:ind w:left="0"/>
        <w:rPr>
          <w:rFonts w:ascii="Arial" w:hAnsi="Arial"/>
          <w:sz w:val="24"/>
        </w:rPr>
      </w:pPr>
      <w:r>
        <w:rPr>
          <w:rFonts w:ascii="Arial" w:hAnsi="Arial"/>
          <w:sz w:val="24"/>
        </w:rPr>
        <w:t xml:space="preserve">Learn how to cluster ideas thematically </w:t>
      </w:r>
    </w:p>
    <w:p w14:paraId="184334F6" w14:textId="77777777" w:rsidR="006C79EE" w:rsidRDefault="006C79EE" w:rsidP="00BB345A">
      <w:pPr>
        <w:pStyle w:val="FreeForm"/>
        <w:numPr>
          <w:ilvl w:val="0"/>
          <w:numId w:val="3"/>
        </w:numPr>
        <w:tabs>
          <w:tab w:val="clear" w:pos="500"/>
        </w:tabs>
        <w:spacing w:after="0" w:line="240" w:lineRule="auto"/>
        <w:ind w:left="0"/>
        <w:rPr>
          <w:rFonts w:ascii="Arial" w:hAnsi="Arial"/>
          <w:color w:val="1A1A1A"/>
          <w:sz w:val="24"/>
        </w:rPr>
      </w:pPr>
      <w:r>
        <w:rPr>
          <w:rFonts w:ascii="Arial" w:hAnsi="Arial"/>
          <w:sz w:val="24"/>
        </w:rPr>
        <w:lastRenderedPageBreak/>
        <w:t>Learn how to select ideas to prototype</w:t>
      </w:r>
    </w:p>
    <w:p w14:paraId="655370F2" w14:textId="77777777" w:rsidR="006C79EE" w:rsidRPr="006D6DDA" w:rsidRDefault="006C79EE" w:rsidP="006C79EE">
      <w:pPr>
        <w:pStyle w:val="FreeForm"/>
        <w:spacing w:after="0" w:line="240" w:lineRule="auto"/>
        <w:ind w:left="220"/>
        <w:rPr>
          <w:rFonts w:ascii="Arial" w:hAnsi="Arial"/>
          <w:color w:val="1A1A1A"/>
          <w:sz w:val="24"/>
        </w:rPr>
      </w:pPr>
    </w:p>
    <w:p w14:paraId="4D20DADD" w14:textId="77777777" w:rsidR="006C79EE" w:rsidRDefault="006C79EE" w:rsidP="006C79EE">
      <w:pPr>
        <w:tabs>
          <w:tab w:val="left" w:pos="720"/>
        </w:tabs>
        <w:spacing w:after="0" w:line="240" w:lineRule="auto"/>
        <w:rPr>
          <w:color w:val="000000"/>
        </w:rPr>
      </w:pPr>
    </w:p>
    <w:p w14:paraId="00794028" w14:textId="77777777" w:rsidR="006C79EE" w:rsidRDefault="006C79EE" w:rsidP="006C79EE">
      <w:pPr>
        <w:pStyle w:val="FreeForm"/>
        <w:spacing w:after="0" w:line="240" w:lineRule="auto"/>
        <w:rPr>
          <w:rFonts w:ascii="Arial Bold" w:hAnsi="Arial Bold"/>
          <w:color w:val="1A1A1A"/>
          <w:sz w:val="24"/>
        </w:rPr>
      </w:pPr>
      <w:r>
        <w:rPr>
          <w:rFonts w:ascii="Arial Bold" w:hAnsi="Arial Bold"/>
          <w:color w:val="1A1A1A"/>
          <w:sz w:val="24"/>
        </w:rPr>
        <w:t>Materials/Resources:</w:t>
      </w:r>
    </w:p>
    <w:p w14:paraId="469EF946" w14:textId="77777777" w:rsidR="006C79EE" w:rsidRDefault="006C79EE" w:rsidP="006C79EE">
      <w:pPr>
        <w:pStyle w:val="FreeForm"/>
        <w:tabs>
          <w:tab w:val="left" w:pos="220"/>
          <w:tab w:val="left" w:pos="720"/>
        </w:tabs>
        <w:spacing w:after="0" w:line="240" w:lineRule="auto"/>
        <w:rPr>
          <w:rFonts w:ascii="Arial" w:hAnsi="Arial"/>
          <w:color w:val="1A1A1A"/>
          <w:sz w:val="24"/>
        </w:rPr>
      </w:pPr>
      <w:r>
        <w:rPr>
          <w:rFonts w:ascii="Arial" w:hAnsi="Arial"/>
          <w:color w:val="1A1A1A"/>
          <w:sz w:val="24"/>
        </w:rPr>
        <w:tab/>
      </w:r>
    </w:p>
    <w:p w14:paraId="5BCDDBDB"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 xml:space="preserve">Set up the PPT/PDF/KEYNOTE </w:t>
      </w:r>
      <w:r>
        <w:rPr>
          <w:rFonts w:ascii="Arial Italic" w:hAnsi="Arial Italic"/>
          <w:color w:val="1A1A1A"/>
          <w:sz w:val="24"/>
        </w:rPr>
        <w:t xml:space="preserve">International Energy Design Challenge </w:t>
      </w:r>
      <w:r w:rsidR="0004245A">
        <w:rPr>
          <w:rFonts w:ascii="Arial" w:hAnsi="Arial"/>
          <w:color w:val="1A1A1A"/>
          <w:sz w:val="24"/>
        </w:rPr>
        <w:t>so that students can view the slides</w:t>
      </w:r>
      <w:r>
        <w:rPr>
          <w:rFonts w:ascii="Arial" w:hAnsi="Arial"/>
          <w:color w:val="1A1A1A"/>
          <w:sz w:val="24"/>
        </w:rPr>
        <w:t xml:space="preserve">. </w:t>
      </w:r>
    </w:p>
    <w:p w14:paraId="0378354E" w14:textId="3E4AB33C" w:rsidR="006C79EE" w:rsidRPr="00BA6428" w:rsidRDefault="006C79EE" w:rsidP="006C79EE">
      <w:pPr>
        <w:pStyle w:val="FreeForm"/>
        <w:tabs>
          <w:tab w:val="left" w:pos="220"/>
          <w:tab w:val="left" w:pos="720"/>
        </w:tabs>
        <w:spacing w:after="0" w:line="240" w:lineRule="auto"/>
        <w:rPr>
          <w:rFonts w:ascii="Arial Italic" w:hAnsi="Arial Italic"/>
          <w:color w:val="1A1A1A"/>
          <w:sz w:val="24"/>
        </w:rPr>
      </w:pPr>
      <w:r>
        <w:rPr>
          <w:rFonts w:ascii="Arial" w:hAnsi="Arial"/>
          <w:color w:val="1A1A1A"/>
          <w:sz w:val="24"/>
        </w:rPr>
        <w:t xml:space="preserve">           (</w:t>
      </w:r>
      <w:r w:rsidR="00E26D57">
        <w:rPr>
          <w:rFonts w:ascii="Arial Italic" w:hAnsi="Arial Italic"/>
          <w:color w:val="1A1A1A"/>
          <w:sz w:val="24"/>
        </w:rPr>
        <w:t>Note: Begin at S</w:t>
      </w:r>
      <w:r>
        <w:rPr>
          <w:rFonts w:ascii="Arial Italic" w:hAnsi="Arial Italic"/>
          <w:color w:val="1A1A1A"/>
          <w:sz w:val="24"/>
        </w:rPr>
        <w:t xml:space="preserve">lide </w:t>
      </w:r>
      <w:r w:rsidR="00E26D57">
        <w:rPr>
          <w:rFonts w:ascii="Arial Italic" w:hAnsi="Arial Italic"/>
          <w:color w:val="1A1A1A"/>
          <w:sz w:val="24"/>
        </w:rPr>
        <w:t>92</w:t>
      </w:r>
      <w:r>
        <w:rPr>
          <w:rFonts w:ascii="Arial Italic" w:hAnsi="Arial Italic"/>
          <w:color w:val="1A1A1A"/>
          <w:sz w:val="24"/>
        </w:rPr>
        <w:t>)</w:t>
      </w:r>
    </w:p>
    <w:p w14:paraId="35A1B586" w14:textId="77777777" w:rsidR="006C79EE" w:rsidRDefault="006C79EE" w:rsidP="006C79EE">
      <w:pPr>
        <w:pStyle w:val="FreeForm"/>
        <w:tabs>
          <w:tab w:val="left" w:pos="220"/>
          <w:tab w:val="left" w:pos="720"/>
        </w:tabs>
        <w:spacing w:after="0" w:line="240" w:lineRule="auto"/>
        <w:rPr>
          <w:rFonts w:ascii="Arial" w:hAnsi="Arial"/>
          <w:color w:val="1A1A1A"/>
          <w:sz w:val="24"/>
        </w:rPr>
      </w:pPr>
    </w:p>
    <w:p w14:paraId="17BD9466" w14:textId="77777777" w:rsidR="006C79EE" w:rsidRDefault="006C79EE" w:rsidP="00BB345A">
      <w:pPr>
        <w:pStyle w:val="FreeForm"/>
        <w:numPr>
          <w:ilvl w:val="0"/>
          <w:numId w:val="4"/>
        </w:numPr>
        <w:tabs>
          <w:tab w:val="clear" w:pos="500"/>
          <w:tab w:val="num" w:pos="720"/>
        </w:tabs>
        <w:ind w:left="720" w:hanging="500"/>
        <w:rPr>
          <w:rFonts w:ascii="Arial" w:hAnsi="Arial"/>
        </w:rPr>
      </w:pPr>
      <w:r>
        <w:rPr>
          <w:rFonts w:ascii="Arial" w:hAnsi="Arial"/>
        </w:rPr>
        <w:t>Review Define and the Point of View Madlib in the Teacher Guide prior to beginning the lesson.</w:t>
      </w:r>
    </w:p>
    <w:p w14:paraId="5EF2C1CD" w14:textId="36B9B7A8" w:rsidR="006C79EE" w:rsidRDefault="006C79EE" w:rsidP="00BB345A">
      <w:pPr>
        <w:pStyle w:val="FreeForm"/>
        <w:numPr>
          <w:ilvl w:val="0"/>
          <w:numId w:val="4"/>
        </w:numPr>
        <w:tabs>
          <w:tab w:val="clear" w:pos="500"/>
          <w:tab w:val="num" w:pos="720"/>
        </w:tabs>
        <w:ind w:left="720" w:hanging="500"/>
        <w:rPr>
          <w:rFonts w:ascii="Arial" w:hAnsi="Arial"/>
        </w:rPr>
      </w:pPr>
      <w:r>
        <w:rPr>
          <w:rFonts w:ascii="Arial" w:hAnsi="Arial"/>
        </w:rPr>
        <w:t>Preview the video clip of First Time Teaching (Neema)</w:t>
      </w:r>
      <w:r w:rsidR="00E26D57">
        <w:rPr>
          <w:rFonts w:ascii="Arial" w:hAnsi="Arial"/>
        </w:rPr>
        <w:t>, Slide 93</w:t>
      </w:r>
      <w:r>
        <w:rPr>
          <w:rFonts w:ascii="Arial" w:hAnsi="Arial"/>
        </w:rPr>
        <w:t xml:space="preserve"> at </w:t>
      </w:r>
      <w:hyperlink r:id="rId46" w:history="1">
        <w:r>
          <w:rPr>
            <w:rFonts w:ascii="Arial" w:hAnsi="Arial"/>
            <w:color w:val="000099"/>
            <w:u w:val="single"/>
          </w:rPr>
          <w:t>http://www.youtube.com/watch?v=ewlHN9SGuv0</w:t>
        </w:r>
      </w:hyperlink>
    </w:p>
    <w:p w14:paraId="2201D0E2" w14:textId="77777777" w:rsidR="006C79EE" w:rsidRDefault="006C79EE" w:rsidP="006C79EE">
      <w:pPr>
        <w:pStyle w:val="FreeForm"/>
        <w:tabs>
          <w:tab w:val="left" w:pos="220"/>
          <w:tab w:val="left" w:pos="720"/>
        </w:tabs>
        <w:rPr>
          <w:rFonts w:ascii="Arial" w:hAnsi="Arial"/>
        </w:rPr>
      </w:pPr>
      <w:r>
        <w:rPr>
          <w:rFonts w:ascii="Arial" w:hAnsi="Arial"/>
        </w:rPr>
        <w:t xml:space="preserve">           Begin at 0:47 and stop at 1:18. You will use this clip to model the construction of a Point of View Statement.</w:t>
      </w:r>
    </w:p>
    <w:p w14:paraId="3AB727CC" w14:textId="0DC76BFF" w:rsidR="006C79EE" w:rsidRDefault="006C79EE" w:rsidP="00BB345A">
      <w:pPr>
        <w:pStyle w:val="FreeForm"/>
        <w:numPr>
          <w:ilvl w:val="0"/>
          <w:numId w:val="4"/>
        </w:numPr>
        <w:tabs>
          <w:tab w:val="clear" w:pos="500"/>
          <w:tab w:val="num" w:pos="720"/>
        </w:tabs>
        <w:ind w:left="720" w:hanging="500"/>
        <w:rPr>
          <w:rFonts w:ascii="Arial" w:hAnsi="Arial"/>
        </w:rPr>
      </w:pPr>
      <w:r>
        <w:rPr>
          <w:rFonts w:ascii="Arial" w:hAnsi="Arial"/>
        </w:rPr>
        <w:t>Preview the video clip of Teachers First Day (Shanda)</w:t>
      </w:r>
      <w:r w:rsidR="00E26D57">
        <w:rPr>
          <w:rFonts w:ascii="Arial" w:hAnsi="Arial"/>
        </w:rPr>
        <w:t xml:space="preserve">, Slide 95, </w:t>
      </w:r>
      <w:r>
        <w:rPr>
          <w:rFonts w:ascii="Arial" w:hAnsi="Arial"/>
        </w:rPr>
        <w:t xml:space="preserve"> at </w:t>
      </w:r>
      <w:hyperlink r:id="rId47" w:history="1">
        <w:r>
          <w:rPr>
            <w:rFonts w:ascii="Arial" w:hAnsi="Arial"/>
            <w:color w:val="000099"/>
            <w:u w:val="single"/>
          </w:rPr>
          <w:t>http://www.youtube.com/watch?v=kcfD0GDKYiA&amp;feature=related</w:t>
        </w:r>
      </w:hyperlink>
      <w:r>
        <w:rPr>
          <w:rFonts w:ascii="Arial" w:hAnsi="Arial"/>
        </w:rPr>
        <w:t>. Begin at 0:21 and stop at 1:22. You will use this clip to model the construction of a Point of View Statement.</w:t>
      </w:r>
    </w:p>
    <w:p w14:paraId="1F7E91B5"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Review Ideate Mode, Brainstorm Rules, and How to Facilitate a Brainstorm in the Teacher Guide prior to beginning the lesson.</w:t>
      </w:r>
    </w:p>
    <w:p w14:paraId="55A88300" w14:textId="77777777" w:rsidR="006C79EE" w:rsidRDefault="006C79EE" w:rsidP="006C79EE">
      <w:pPr>
        <w:pStyle w:val="FreeForm"/>
        <w:spacing w:after="0" w:line="240" w:lineRule="auto"/>
        <w:ind w:left="220"/>
        <w:rPr>
          <w:rFonts w:ascii="Arial" w:hAnsi="Arial"/>
          <w:sz w:val="24"/>
        </w:rPr>
      </w:pPr>
    </w:p>
    <w:p w14:paraId="3CB68452" w14:textId="77777777" w:rsidR="006C79EE" w:rsidRDefault="006C79EE" w:rsidP="00BB345A">
      <w:pPr>
        <w:pStyle w:val="FreeForm"/>
        <w:numPr>
          <w:ilvl w:val="0"/>
          <w:numId w:val="17"/>
        </w:numPr>
        <w:tabs>
          <w:tab w:val="num" w:pos="720"/>
        </w:tabs>
        <w:spacing w:after="0" w:line="240" w:lineRule="auto"/>
        <w:ind w:left="720" w:hanging="500"/>
        <w:rPr>
          <w:rFonts w:ascii="Arial" w:hAnsi="Arial"/>
          <w:sz w:val="24"/>
        </w:rPr>
      </w:pPr>
      <w:r>
        <w:rPr>
          <w:rFonts w:ascii="Arial" w:hAnsi="Arial"/>
          <w:sz w:val="24"/>
        </w:rPr>
        <w:t>Review Ideate Mode, Brainstorm Rules, and How to Facilitate a Brainstorm in the Teacher Guide prior to beginning the lesson.</w:t>
      </w:r>
    </w:p>
    <w:p w14:paraId="40FF1827" w14:textId="77777777" w:rsidR="006C79EE" w:rsidRPr="006D6DDA" w:rsidRDefault="006C79EE" w:rsidP="006C79EE">
      <w:pPr>
        <w:pStyle w:val="FreeForm"/>
        <w:spacing w:after="0" w:line="240" w:lineRule="auto"/>
        <w:rPr>
          <w:rFonts w:ascii="Arial" w:hAnsi="Arial"/>
          <w:sz w:val="24"/>
        </w:rPr>
      </w:pPr>
    </w:p>
    <w:p w14:paraId="154E6C42" w14:textId="77777777" w:rsidR="006C79EE" w:rsidRDefault="006C79EE" w:rsidP="006C79EE">
      <w:pPr>
        <w:pStyle w:val="FreeForm"/>
        <w:rPr>
          <w:rFonts w:ascii="Arial" w:hAnsi="Arial"/>
        </w:rPr>
      </w:pPr>
      <w:r>
        <w:rPr>
          <w:rFonts w:ascii="Arial Bold" w:hAnsi="Arial Bold"/>
        </w:rPr>
        <w:tab/>
        <w:t>Per Team (Each team has 4-6 students.)</w:t>
      </w:r>
      <w:r>
        <w:rPr>
          <w:rFonts w:ascii="Arial Bold" w:hAnsi="Arial Bold"/>
        </w:rPr>
        <w:tab/>
      </w:r>
    </w:p>
    <w:p w14:paraId="7C9BDC84" w14:textId="77777777" w:rsidR="006C79EE" w:rsidRDefault="006C79EE" w:rsidP="00BB345A">
      <w:pPr>
        <w:pStyle w:val="FreeForm"/>
        <w:numPr>
          <w:ilvl w:val="0"/>
          <w:numId w:val="4"/>
        </w:numPr>
        <w:tabs>
          <w:tab w:val="clear" w:pos="500"/>
          <w:tab w:val="num" w:pos="720"/>
        </w:tabs>
        <w:ind w:left="720" w:hanging="500"/>
        <w:rPr>
          <w:rFonts w:ascii="Arial" w:hAnsi="Arial"/>
        </w:rPr>
      </w:pPr>
      <w:r>
        <w:rPr>
          <w:rFonts w:ascii="Arial" w:hAnsi="Arial"/>
        </w:rPr>
        <w:t xml:space="preserve">Markers or pens (One per person) </w:t>
      </w:r>
    </w:p>
    <w:p w14:paraId="0267AB2B" w14:textId="77777777" w:rsidR="006C79EE" w:rsidRDefault="006C79EE" w:rsidP="00BB345A">
      <w:pPr>
        <w:pStyle w:val="FreeForm"/>
        <w:numPr>
          <w:ilvl w:val="0"/>
          <w:numId w:val="4"/>
        </w:numPr>
        <w:tabs>
          <w:tab w:val="clear" w:pos="500"/>
          <w:tab w:val="num" w:pos="720"/>
        </w:tabs>
        <w:ind w:left="720" w:hanging="500"/>
        <w:rPr>
          <w:rFonts w:ascii="Arial" w:hAnsi="Arial"/>
        </w:rPr>
      </w:pPr>
      <w:r>
        <w:rPr>
          <w:rFonts w:ascii="Arial" w:hAnsi="Arial"/>
        </w:rPr>
        <w:t>One large piece of chart or butcher paper</w:t>
      </w:r>
    </w:p>
    <w:p w14:paraId="5E1E43CC" w14:textId="77777777" w:rsidR="006C79EE" w:rsidRDefault="006C79EE" w:rsidP="006C79EE">
      <w:pPr>
        <w:pStyle w:val="FreeForm"/>
        <w:tabs>
          <w:tab w:val="left" w:pos="220"/>
          <w:tab w:val="left" w:pos="720"/>
        </w:tabs>
        <w:rPr>
          <w:rFonts w:ascii="Arial" w:hAnsi="Arial"/>
        </w:rPr>
      </w:pPr>
      <w:r>
        <w:rPr>
          <w:rFonts w:ascii="Arial" w:hAnsi="Arial"/>
        </w:rPr>
        <w:t xml:space="preserve">           Note: You may choose to create a blank Point of View Statement for each team or have each team construct its </w:t>
      </w:r>
    </w:p>
    <w:p w14:paraId="4A1BC546" w14:textId="77777777" w:rsidR="006C79EE" w:rsidRDefault="006C79EE" w:rsidP="006C79EE">
      <w:pPr>
        <w:pStyle w:val="FreeForm"/>
        <w:tabs>
          <w:tab w:val="left" w:pos="220"/>
          <w:tab w:val="left" w:pos="720"/>
        </w:tabs>
        <w:rPr>
          <w:rFonts w:ascii="Arial" w:hAnsi="Arial"/>
        </w:rPr>
      </w:pPr>
      <w:r>
        <w:rPr>
          <w:rFonts w:ascii="Arial" w:hAnsi="Arial"/>
        </w:rPr>
        <w:t xml:space="preserve">           own at the appropriate point in the lesson.</w:t>
      </w:r>
    </w:p>
    <w:p w14:paraId="266BE8F2" w14:textId="77777777" w:rsidR="006C79EE" w:rsidRDefault="006C79EE" w:rsidP="006C79EE">
      <w:pPr>
        <w:pStyle w:val="FreeForm"/>
        <w:spacing w:after="0" w:line="240" w:lineRule="auto"/>
        <w:rPr>
          <w:rFonts w:ascii="Arial Bold" w:hAnsi="Arial Bold"/>
          <w:sz w:val="24"/>
        </w:rPr>
      </w:pPr>
      <w:r>
        <w:rPr>
          <w:rFonts w:ascii="Arial Bold" w:hAnsi="Arial Bold"/>
          <w:sz w:val="24"/>
        </w:rPr>
        <w:tab/>
        <w:t>Per Team/Person (Each team has 4-6 students)</w:t>
      </w:r>
      <w:r>
        <w:rPr>
          <w:rFonts w:ascii="Arial Bold" w:hAnsi="Arial Bold"/>
          <w:sz w:val="24"/>
        </w:rPr>
        <w:tab/>
      </w:r>
    </w:p>
    <w:p w14:paraId="14D44F94" w14:textId="77777777" w:rsidR="006C79EE" w:rsidRDefault="006C79EE" w:rsidP="006C79EE">
      <w:pPr>
        <w:pStyle w:val="FreeForm"/>
        <w:tabs>
          <w:tab w:val="left" w:pos="220"/>
          <w:tab w:val="left" w:pos="720"/>
        </w:tabs>
        <w:spacing w:after="0" w:line="240" w:lineRule="auto"/>
        <w:rPr>
          <w:rFonts w:ascii="Arial" w:hAnsi="Arial"/>
          <w:position w:val="-2"/>
          <w:sz w:val="24"/>
        </w:rPr>
      </w:pPr>
    </w:p>
    <w:p w14:paraId="2FFD9511"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position w:val="-2"/>
          <w:sz w:val="24"/>
        </w:rPr>
        <w:t>1 Sharpie marker per person</w:t>
      </w:r>
      <w:r>
        <w:rPr>
          <w:rFonts w:ascii="Arial" w:hAnsi="Arial"/>
          <w:sz w:val="24"/>
        </w:rPr>
        <w:t xml:space="preserve"> </w:t>
      </w:r>
    </w:p>
    <w:p w14:paraId="2E4C7EC6"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 xml:space="preserve">A Copy of the team Point of View Statement </w:t>
      </w:r>
    </w:p>
    <w:p w14:paraId="47A8445A"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One large piece of chart or butcher paper for writing “How Might We Questions”</w:t>
      </w:r>
    </w:p>
    <w:p w14:paraId="1D53030B" w14:textId="77777777" w:rsidR="006C79EE" w:rsidRPr="00040B2C"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One pack of Post-it notes per person in team spaces</w:t>
      </w:r>
    </w:p>
    <w:p w14:paraId="14A88860" w14:textId="77777777" w:rsidR="006C79EE" w:rsidRDefault="006C79EE" w:rsidP="006C79EE">
      <w:pPr>
        <w:pStyle w:val="FreeForm"/>
        <w:spacing w:after="0" w:line="240" w:lineRule="auto"/>
        <w:rPr>
          <w:rFonts w:ascii="Arial" w:hAnsi="Arial"/>
          <w:color w:val="1C1C1C"/>
        </w:rPr>
      </w:pPr>
    </w:p>
    <w:p w14:paraId="20849A60"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p>
    <w:p w14:paraId="1A232400"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5128E6A5" w14:textId="77777777" w:rsidR="006C79EE" w:rsidRDefault="006C79EE" w:rsidP="006C79EE">
      <w:pPr>
        <w:pStyle w:val="FreeForm"/>
        <w:tabs>
          <w:tab w:val="left" w:pos="220"/>
          <w:tab w:val="left" w:pos="720"/>
        </w:tabs>
        <w:spacing w:after="0" w:line="240" w:lineRule="auto"/>
        <w:rPr>
          <w:rFonts w:eastAsia="Times New Roman"/>
          <w:color w:val="auto"/>
          <w:sz w:val="20"/>
          <w:lang w:bidi="x-none"/>
        </w:rPr>
      </w:pPr>
    </w:p>
    <w:tbl>
      <w:tblPr>
        <w:tblW w:w="0" w:type="auto"/>
        <w:tblInd w:w="10" w:type="dxa"/>
        <w:shd w:val="clear" w:color="auto" w:fill="FFFFFF"/>
        <w:tblLayout w:type="fixed"/>
        <w:tblLook w:val="0000" w:firstRow="0" w:lastRow="0" w:firstColumn="0" w:lastColumn="0" w:noHBand="0" w:noVBand="0"/>
      </w:tblPr>
      <w:tblGrid>
        <w:gridCol w:w="849"/>
        <w:gridCol w:w="1732"/>
        <w:gridCol w:w="29"/>
        <w:gridCol w:w="10211"/>
      </w:tblGrid>
      <w:tr w:rsidR="006C79EE" w:rsidRPr="00E12B4B" w14:paraId="2C7F38CE" w14:textId="77777777" w:rsidTr="0009174B">
        <w:trPr>
          <w:cantSplit/>
          <w:trHeight w:val="34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252F32" w14:textId="77777777" w:rsidR="006C79EE" w:rsidRPr="00E12B4B" w:rsidRDefault="006C79EE" w:rsidP="0009174B">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7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90502F"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60C555"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6C79EE" w:rsidRPr="00E12B4B" w14:paraId="35968C6E" w14:textId="77777777" w:rsidTr="0009174B">
        <w:trPr>
          <w:cantSplit/>
          <w:trHeight w:val="112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B2F208" w14:textId="77777777" w:rsidR="006C79EE" w:rsidRPr="00E12B4B" w:rsidRDefault="006C79EE" w:rsidP="0009174B">
            <w:pPr>
              <w:spacing w:after="0" w:line="240" w:lineRule="auto"/>
              <w:ind w:left="100"/>
              <w:rPr>
                <w:color w:val="000000"/>
              </w:rPr>
            </w:pPr>
            <w:r>
              <w:rPr>
                <w:color w:val="000000"/>
              </w:rPr>
              <w:t>2</w:t>
            </w:r>
            <w:r w:rsidRPr="00E12B4B">
              <w:rPr>
                <w:color w:val="000000"/>
              </w:rPr>
              <w:t xml:space="preserve"> min</w:t>
            </w:r>
          </w:p>
        </w:tc>
        <w:tc>
          <w:tcPr>
            <w:tcW w:w="17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FBE36B" w14:textId="77777777" w:rsidR="006C79EE" w:rsidRPr="00E12B4B" w:rsidRDefault="006C79EE" w:rsidP="0009174B">
            <w:pPr>
              <w:spacing w:after="0" w:line="240" w:lineRule="auto"/>
              <w:ind w:left="100"/>
              <w:rPr>
                <w:color w:val="000000"/>
              </w:rPr>
            </w:pPr>
            <w:r w:rsidRPr="00E12B4B">
              <w:rPr>
                <w:color w:val="000000"/>
              </w:rPr>
              <w:t>The Design Thinking Process:</w:t>
            </w:r>
          </w:p>
          <w:p w14:paraId="5850306C" w14:textId="77777777" w:rsidR="006C79EE" w:rsidRPr="00E12B4B" w:rsidRDefault="006C79EE" w:rsidP="0009174B">
            <w:pPr>
              <w:spacing w:after="0" w:line="240" w:lineRule="auto"/>
              <w:ind w:left="100"/>
              <w:rPr>
                <w:color w:val="000000"/>
              </w:rPr>
            </w:pPr>
            <w:r w:rsidRPr="00E12B4B">
              <w:rPr>
                <w:color w:val="000000"/>
              </w:rPr>
              <w:t>Define</w:t>
            </w:r>
          </w:p>
        </w:tc>
        <w:tc>
          <w:tcPr>
            <w:tcW w:w="10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5E940D" w14:textId="77777777" w:rsidR="006C79EE" w:rsidRPr="007304A6" w:rsidRDefault="006C79EE" w:rsidP="00BB345A">
            <w:pPr>
              <w:numPr>
                <w:ilvl w:val="0"/>
                <w:numId w:val="22"/>
              </w:numPr>
              <w:tabs>
                <w:tab w:val="left" w:pos="720"/>
              </w:tabs>
              <w:spacing w:after="120" w:line="240" w:lineRule="auto"/>
              <w:rPr>
                <w:color w:val="000000"/>
              </w:rPr>
            </w:pPr>
            <w:r w:rsidRPr="0007588B">
              <w:rPr>
                <w:color w:val="000000"/>
              </w:rPr>
              <w:t>Tell the students that they will be continuing the</w:t>
            </w:r>
            <w:r w:rsidR="007304A6">
              <w:rPr>
                <w:color w:val="000000"/>
              </w:rPr>
              <w:t xml:space="preserve"> design challenge </w:t>
            </w:r>
            <w:r w:rsidR="007304A6" w:rsidRPr="007304A6">
              <w:rPr>
                <w:i/>
                <w:color w:val="000000"/>
              </w:rPr>
              <w:t>Redesigning Energy Access in the Developing World</w:t>
            </w:r>
            <w:r w:rsidR="007304A6">
              <w:rPr>
                <w:i/>
                <w:color w:val="000000"/>
              </w:rPr>
              <w:t>.</w:t>
            </w:r>
          </w:p>
          <w:p w14:paraId="22627105" w14:textId="6A6B5FE3" w:rsidR="006C79EE" w:rsidRPr="00E12B4B" w:rsidRDefault="006C79EE" w:rsidP="00BB345A">
            <w:pPr>
              <w:numPr>
                <w:ilvl w:val="0"/>
                <w:numId w:val="22"/>
              </w:numPr>
              <w:tabs>
                <w:tab w:val="left" w:pos="720"/>
              </w:tabs>
              <w:spacing w:after="120" w:line="240" w:lineRule="auto"/>
            </w:pPr>
            <w:r w:rsidRPr="00E12B4B">
              <w:rPr>
                <w:color w:val="000000"/>
              </w:rPr>
              <w:t>Show t</w:t>
            </w:r>
            <w:r w:rsidR="00E26D57">
              <w:rPr>
                <w:color w:val="000000"/>
              </w:rPr>
              <w:t>he class slide 90</w:t>
            </w:r>
            <w:r w:rsidRPr="00E12B4B">
              <w:rPr>
                <w:color w:val="000000"/>
              </w:rPr>
              <w:t xml:space="preserve"> and tell them students that they are going to begin the “define” </w:t>
            </w:r>
            <w:r>
              <w:rPr>
                <w:color w:val="000000"/>
              </w:rPr>
              <w:t>p</w:t>
            </w:r>
            <w:r w:rsidRPr="007304A6">
              <w:rPr>
                <w:color w:val="000000"/>
              </w:rPr>
              <w:t>hase of the design thinking process.</w:t>
            </w:r>
          </w:p>
        </w:tc>
      </w:tr>
      <w:tr w:rsidR="006C79EE" w:rsidRPr="00E12B4B" w14:paraId="7CE16F0A" w14:textId="77777777" w:rsidTr="0009174B">
        <w:trPr>
          <w:cantSplit/>
          <w:trHeight w:val="2167"/>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9639F7" w14:textId="77777777" w:rsidR="006C79EE" w:rsidRPr="00E12B4B" w:rsidRDefault="006C79EE" w:rsidP="0009174B">
            <w:pPr>
              <w:spacing w:after="0" w:line="240" w:lineRule="auto"/>
              <w:ind w:left="100"/>
              <w:rPr>
                <w:color w:val="000000"/>
              </w:rPr>
            </w:pPr>
            <w:r>
              <w:rPr>
                <w:color w:val="000000"/>
              </w:rPr>
              <w:t>10</w:t>
            </w:r>
            <w:r w:rsidRPr="00E12B4B">
              <w:rPr>
                <w:color w:val="000000"/>
              </w:rPr>
              <w:t xml:space="preserve"> min</w:t>
            </w:r>
          </w:p>
        </w:tc>
        <w:tc>
          <w:tcPr>
            <w:tcW w:w="17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3AA90B" w14:textId="77777777" w:rsidR="006C79EE" w:rsidRPr="00E12B4B" w:rsidRDefault="006C79EE" w:rsidP="0009174B">
            <w:pPr>
              <w:spacing w:after="0" w:line="240" w:lineRule="auto"/>
              <w:ind w:left="100"/>
              <w:rPr>
                <w:color w:val="000000"/>
              </w:rPr>
            </w:pPr>
            <w:r w:rsidRPr="00E12B4B">
              <w:rPr>
                <w:color w:val="000000"/>
              </w:rPr>
              <w:t>Understanding a POV Statement</w:t>
            </w:r>
          </w:p>
        </w:tc>
        <w:tc>
          <w:tcPr>
            <w:tcW w:w="10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7415FD" w14:textId="4BAB5C93" w:rsidR="006C79EE" w:rsidRPr="007304A6" w:rsidRDefault="00E26D57" w:rsidP="00BB345A">
            <w:pPr>
              <w:numPr>
                <w:ilvl w:val="0"/>
                <w:numId w:val="22"/>
              </w:numPr>
              <w:tabs>
                <w:tab w:val="left" w:pos="720"/>
              </w:tabs>
              <w:spacing w:after="120" w:line="240" w:lineRule="auto"/>
              <w:rPr>
                <w:color w:val="000000"/>
              </w:rPr>
            </w:pPr>
            <w:r>
              <w:rPr>
                <w:color w:val="000000"/>
              </w:rPr>
              <w:t>Show the students S</w:t>
            </w:r>
            <w:r w:rsidR="006C79EE" w:rsidRPr="0007588B">
              <w:rPr>
                <w:color w:val="000000"/>
              </w:rPr>
              <w:t xml:space="preserve">lide </w:t>
            </w:r>
            <w:r>
              <w:rPr>
                <w:color w:val="000000"/>
              </w:rPr>
              <w:t>91</w:t>
            </w:r>
            <w:r w:rsidR="006C79EE" w:rsidRPr="0007588B">
              <w:rPr>
                <w:color w:val="000000"/>
              </w:rPr>
              <w:t xml:space="preserve"> and tell them that the next thing they are going to do using </w:t>
            </w:r>
            <w:r w:rsidR="006C79EE" w:rsidRPr="007304A6">
              <w:rPr>
                <w:color w:val="000000"/>
              </w:rPr>
              <w:t>their interview data is to construct a Point of View Statement. Explain that a Point of View Statement is a way to synthesize their interview data, and that they will use this statement to help solve the design challenge for their users.</w:t>
            </w:r>
          </w:p>
          <w:p w14:paraId="567C62A6" w14:textId="35E106B6" w:rsidR="006C79EE" w:rsidRPr="00E12B4B" w:rsidRDefault="00E26D57" w:rsidP="00BB345A">
            <w:pPr>
              <w:numPr>
                <w:ilvl w:val="0"/>
                <w:numId w:val="22"/>
              </w:numPr>
              <w:tabs>
                <w:tab w:val="left" w:pos="720"/>
              </w:tabs>
              <w:spacing w:after="120" w:line="240" w:lineRule="auto"/>
              <w:rPr>
                <w:color w:val="000000"/>
              </w:rPr>
            </w:pPr>
            <w:r>
              <w:rPr>
                <w:color w:val="000000"/>
              </w:rPr>
              <w:t>Show the students Slide 92</w:t>
            </w:r>
            <w:r w:rsidR="006C79EE" w:rsidRPr="0007588B">
              <w:rPr>
                <w:color w:val="000000"/>
              </w:rPr>
              <w:t xml:space="preserve">, which highlights the structure of a Point of View Statement. </w:t>
            </w:r>
            <w:r w:rsidR="006C79EE" w:rsidRPr="007304A6">
              <w:rPr>
                <w:color w:val="000000"/>
              </w:rPr>
              <w:t>Tell the students that Point of View Statement has three parts: a user description, a need, and a surprising insight, and that they will get the information to create a Point of View Statement from their interviews of their users.</w:t>
            </w:r>
            <w:r w:rsidR="006C79EE" w:rsidRPr="00E12B4B">
              <w:t xml:space="preserve"> </w:t>
            </w:r>
          </w:p>
        </w:tc>
      </w:tr>
      <w:tr w:rsidR="006C79EE" w:rsidRPr="00E12B4B" w14:paraId="7BC54D5E" w14:textId="77777777" w:rsidTr="0009174B">
        <w:trPr>
          <w:cantSplit/>
          <w:trHeight w:val="224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6DD2AF" w14:textId="77777777" w:rsidR="006C79EE" w:rsidRPr="00E12B4B" w:rsidRDefault="006C79EE" w:rsidP="0009174B">
            <w:pPr>
              <w:spacing w:after="0" w:line="240" w:lineRule="auto"/>
              <w:ind w:left="100"/>
              <w:rPr>
                <w:color w:val="000000"/>
              </w:rPr>
            </w:pPr>
            <w:r>
              <w:rPr>
                <w:color w:val="000000"/>
              </w:rPr>
              <w:lastRenderedPageBreak/>
              <w:t>3</w:t>
            </w:r>
            <w:r w:rsidRPr="00E12B4B">
              <w:rPr>
                <w:color w:val="000000"/>
              </w:rPr>
              <w:t xml:space="preserve"> min</w:t>
            </w:r>
          </w:p>
        </w:tc>
        <w:tc>
          <w:tcPr>
            <w:tcW w:w="17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386DBF" w14:textId="77777777" w:rsidR="006C79EE" w:rsidRPr="00E12B4B" w:rsidRDefault="006C79EE" w:rsidP="0009174B">
            <w:pPr>
              <w:spacing w:after="0" w:line="240" w:lineRule="auto"/>
              <w:ind w:left="100"/>
              <w:rPr>
                <w:color w:val="000000"/>
              </w:rPr>
            </w:pPr>
            <w:r w:rsidRPr="00E12B4B">
              <w:rPr>
                <w:color w:val="000000"/>
              </w:rPr>
              <w:t>Modeling How to Create a Point of View Statements</w:t>
            </w:r>
          </w:p>
        </w:tc>
        <w:tc>
          <w:tcPr>
            <w:tcW w:w="10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D72111" w14:textId="2F003948" w:rsidR="006C79EE" w:rsidRPr="00E12B4B" w:rsidRDefault="006C79EE" w:rsidP="00BB345A">
            <w:pPr>
              <w:numPr>
                <w:ilvl w:val="0"/>
                <w:numId w:val="22"/>
              </w:numPr>
              <w:tabs>
                <w:tab w:val="left" w:pos="720"/>
              </w:tabs>
              <w:spacing w:after="120" w:line="240" w:lineRule="auto"/>
              <w:rPr>
                <w:color w:val="000000"/>
              </w:rPr>
            </w:pPr>
            <w:r w:rsidRPr="00E12B4B">
              <w:rPr>
                <w:color w:val="000000"/>
              </w:rPr>
              <w:t xml:space="preserve">Tell the students that they are going to view a video clip of Neema, </w:t>
            </w:r>
            <w:r w:rsidR="00765A57">
              <w:rPr>
                <w:color w:val="000000"/>
              </w:rPr>
              <w:t xml:space="preserve">Slide 93. </w:t>
            </w:r>
            <w:hyperlink r:id="rId48" w:history="1">
              <w:r w:rsidRPr="006A634A">
                <w:rPr>
                  <w:rStyle w:val="Hyperlink"/>
                </w:rPr>
                <w:t>http://www.youtube.com/watch?v=ewlHN9SGuv0</w:t>
              </w:r>
            </w:hyperlink>
            <w:r w:rsidRPr="00E12B4B">
              <w:rPr>
                <w:color w:val="000000"/>
              </w:rPr>
              <w:t xml:space="preserve">, a new first year teacher as he talks about how he feels before he begins teaching. </w:t>
            </w:r>
            <w:r w:rsidR="00765A57">
              <w:rPr>
                <w:color w:val="000000"/>
              </w:rPr>
              <w:t>B</w:t>
            </w:r>
            <w:r w:rsidRPr="00E12B4B">
              <w:rPr>
                <w:color w:val="000000"/>
              </w:rPr>
              <w:t xml:space="preserve">egin at 0:47 and stop at 1:18. </w:t>
            </w:r>
          </w:p>
          <w:p w14:paraId="061C3324" w14:textId="77777777" w:rsidR="006C79EE" w:rsidRPr="0007588B" w:rsidRDefault="006C79EE" w:rsidP="00BB345A">
            <w:pPr>
              <w:numPr>
                <w:ilvl w:val="0"/>
                <w:numId w:val="22"/>
              </w:numPr>
              <w:tabs>
                <w:tab w:val="left" w:pos="720"/>
              </w:tabs>
              <w:spacing w:after="120" w:line="240" w:lineRule="auto"/>
              <w:rPr>
                <w:color w:val="000000"/>
              </w:rPr>
            </w:pPr>
            <w:r w:rsidRPr="00E12B4B">
              <w:rPr>
                <w:color w:val="000000"/>
              </w:rPr>
              <w:t>As a class, construct two or three different needs statements for Neema. For example, you might write the following Point of View Statements:</w:t>
            </w:r>
          </w:p>
          <w:p w14:paraId="02E294C5" w14:textId="77777777" w:rsidR="006C79EE" w:rsidRPr="007304A6" w:rsidRDefault="006C79EE" w:rsidP="00BB345A">
            <w:pPr>
              <w:numPr>
                <w:ilvl w:val="1"/>
                <w:numId w:val="22"/>
              </w:numPr>
              <w:tabs>
                <w:tab w:val="left" w:pos="720"/>
              </w:tabs>
              <w:spacing w:after="120" w:line="240" w:lineRule="auto"/>
              <w:rPr>
                <w:color w:val="000000"/>
              </w:rPr>
            </w:pPr>
            <w:r w:rsidRPr="007304A6">
              <w:rPr>
                <w:color w:val="000000"/>
              </w:rPr>
              <w:t>Neema, a nervous first year teacher, needs a way to feel less nervous, because he wants to do a good job as a new teacher.</w:t>
            </w:r>
          </w:p>
          <w:p w14:paraId="4971EEE1" w14:textId="77777777" w:rsidR="006C79EE" w:rsidRPr="007304A6" w:rsidRDefault="006C79EE" w:rsidP="00BB345A">
            <w:pPr>
              <w:numPr>
                <w:ilvl w:val="1"/>
                <w:numId w:val="22"/>
              </w:numPr>
              <w:tabs>
                <w:tab w:val="left" w:pos="720"/>
              </w:tabs>
              <w:spacing w:after="120" w:line="240" w:lineRule="auto"/>
              <w:rPr>
                <w:color w:val="000000"/>
              </w:rPr>
            </w:pPr>
            <w:r w:rsidRPr="007304A6">
              <w:rPr>
                <w:color w:val="000000"/>
              </w:rPr>
              <w:t>Neema needs a way to remember his lessons, because he gets confused when everyone is staring at him.</w:t>
            </w:r>
          </w:p>
          <w:p w14:paraId="32E6191D" w14:textId="5BF47A75" w:rsidR="006C79EE" w:rsidRPr="0007588B" w:rsidRDefault="006C79EE" w:rsidP="00BB345A">
            <w:pPr>
              <w:numPr>
                <w:ilvl w:val="0"/>
                <w:numId w:val="22"/>
              </w:numPr>
              <w:tabs>
                <w:tab w:val="left" w:pos="720"/>
              </w:tabs>
              <w:spacing w:after="120" w:line="240" w:lineRule="auto"/>
              <w:rPr>
                <w:color w:val="000000"/>
              </w:rPr>
            </w:pPr>
            <w:r w:rsidRPr="00E12B4B">
              <w:rPr>
                <w:color w:val="000000"/>
              </w:rPr>
              <w:t xml:space="preserve">Tell the students that they are going to view a video clip of Shanda, </w:t>
            </w:r>
            <w:r w:rsidR="00765A57">
              <w:rPr>
                <w:color w:val="000000"/>
              </w:rPr>
              <w:t xml:space="preserve">Slide 95 </w:t>
            </w:r>
            <w:hyperlink r:id="rId49" w:history="1">
              <w:r w:rsidRPr="00E12B4B">
                <w:rPr>
                  <w:color w:val="000099"/>
                  <w:u w:val="single"/>
                </w:rPr>
                <w:t>http://www.youtube.com/watch?v=ewlHN9SGuv0</w:t>
              </w:r>
            </w:hyperlink>
            <w:r w:rsidRPr="00E12B4B">
              <w:rPr>
                <w:color w:val="000000"/>
              </w:rPr>
              <w:t xml:space="preserve">, a new first year teacher as he talks about how she feels before she begins teaching. Show the class slide 79- click on the video and begin at 0:21 and stop at 1:22. </w:t>
            </w:r>
          </w:p>
          <w:p w14:paraId="405E432E" w14:textId="77777777" w:rsidR="006C79EE" w:rsidRDefault="006C79EE" w:rsidP="00BB345A">
            <w:pPr>
              <w:numPr>
                <w:ilvl w:val="1"/>
                <w:numId w:val="23"/>
              </w:numPr>
              <w:tabs>
                <w:tab w:val="left" w:pos="720"/>
              </w:tabs>
              <w:spacing w:line="240" w:lineRule="auto"/>
            </w:pPr>
            <w:r w:rsidRPr="0007588B">
              <w:t>Shanda, a new teacher, needs a way to make her students enjoy learning because she wants them to have as much fun as she did when she was a student.</w:t>
            </w:r>
          </w:p>
          <w:p w14:paraId="7B4406C9" w14:textId="77777777" w:rsidR="006C79EE" w:rsidRPr="00BA6428" w:rsidRDefault="006C79EE" w:rsidP="00BB345A">
            <w:pPr>
              <w:numPr>
                <w:ilvl w:val="0"/>
                <w:numId w:val="22"/>
              </w:numPr>
              <w:tabs>
                <w:tab w:val="left" w:pos="720"/>
              </w:tabs>
              <w:spacing w:after="120" w:line="240" w:lineRule="auto"/>
              <w:rPr>
                <w:color w:val="000000"/>
              </w:rPr>
            </w:pPr>
            <w:r>
              <w:rPr>
                <w:color w:val="000000"/>
              </w:rPr>
              <w:t>Shanda</w:t>
            </w:r>
            <w:r w:rsidRPr="007304A6">
              <w:rPr>
                <w:color w:val="000000"/>
              </w:rPr>
              <w:t xml:space="preserve"> needs a way to feel prepared for her first day of teaching because she is nervous about having her first class of students.</w:t>
            </w:r>
          </w:p>
        </w:tc>
      </w:tr>
      <w:tr w:rsidR="006C79EE" w:rsidRPr="00E12B4B" w14:paraId="7B0E76FC" w14:textId="77777777" w:rsidTr="0009174B">
        <w:trPr>
          <w:cantSplit/>
          <w:trHeight w:val="1519"/>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361532" w14:textId="77777777" w:rsidR="006C79EE" w:rsidRDefault="006C79EE" w:rsidP="0009174B">
            <w:pPr>
              <w:spacing w:after="0" w:line="240" w:lineRule="auto"/>
              <w:ind w:left="100"/>
              <w:rPr>
                <w:color w:val="000000"/>
              </w:rPr>
            </w:pPr>
            <w:r w:rsidRPr="00E12B4B">
              <w:rPr>
                <w:color w:val="000000"/>
              </w:rPr>
              <w:t>15 min</w:t>
            </w:r>
          </w:p>
        </w:tc>
        <w:tc>
          <w:tcPr>
            <w:tcW w:w="17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D7F75B" w14:textId="77777777" w:rsidR="006C79EE" w:rsidRPr="00E12B4B" w:rsidRDefault="006C79EE" w:rsidP="0009174B">
            <w:pPr>
              <w:spacing w:after="0" w:line="240" w:lineRule="auto"/>
              <w:ind w:left="100"/>
              <w:rPr>
                <w:color w:val="000000"/>
              </w:rPr>
            </w:pPr>
            <w:r w:rsidRPr="00E12B4B">
              <w:rPr>
                <w:color w:val="000000"/>
              </w:rPr>
              <w:t>Creating Point of View Statements</w:t>
            </w:r>
          </w:p>
          <w:p w14:paraId="2C392FE2" w14:textId="77777777" w:rsidR="006C79EE" w:rsidRPr="00BA6428" w:rsidRDefault="006C79EE" w:rsidP="0009174B">
            <w:pPr>
              <w:ind w:firstLine="720"/>
            </w:pPr>
          </w:p>
        </w:tc>
        <w:tc>
          <w:tcPr>
            <w:tcW w:w="10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EEB211" w14:textId="563B4485" w:rsidR="006C79EE" w:rsidRPr="007304A6" w:rsidRDefault="006C79EE" w:rsidP="00BB345A">
            <w:pPr>
              <w:numPr>
                <w:ilvl w:val="0"/>
                <w:numId w:val="22"/>
              </w:numPr>
              <w:tabs>
                <w:tab w:val="left" w:pos="720"/>
              </w:tabs>
              <w:spacing w:after="120" w:line="240" w:lineRule="auto"/>
              <w:rPr>
                <w:color w:val="000000"/>
              </w:rPr>
            </w:pPr>
            <w:r w:rsidRPr="007304A6">
              <w:rPr>
                <w:color w:val="000000"/>
              </w:rPr>
              <w:t>Have the students work in their challenge teams and tell them that they are going to create Point of View Statements for their users. Give each group a blank piece of chart paper and have them fill in the three parts of a Point</w:t>
            </w:r>
            <w:r w:rsidR="00E26D57">
              <w:rPr>
                <w:color w:val="000000"/>
              </w:rPr>
              <w:t xml:space="preserve"> of View Statement from slide 96</w:t>
            </w:r>
            <w:r w:rsidRPr="007304A6">
              <w:rPr>
                <w:color w:val="000000"/>
              </w:rPr>
              <w:t xml:space="preserve">. </w:t>
            </w:r>
          </w:p>
          <w:p w14:paraId="6831FC28" w14:textId="77777777" w:rsidR="006C79EE" w:rsidRPr="007304A6" w:rsidRDefault="006C79EE" w:rsidP="00BB345A">
            <w:pPr>
              <w:numPr>
                <w:ilvl w:val="0"/>
                <w:numId w:val="22"/>
              </w:numPr>
              <w:tabs>
                <w:tab w:val="left" w:pos="720"/>
              </w:tabs>
              <w:spacing w:after="120" w:line="240" w:lineRule="auto"/>
              <w:rPr>
                <w:color w:val="000000"/>
              </w:rPr>
            </w:pPr>
            <w:r w:rsidRPr="007304A6">
              <w:rPr>
                <w:color w:val="000000"/>
              </w:rPr>
              <w:t>Give the students 15 minutes and tell them to create 2-3 Point of View Statements. As the students work, go to each group and clarify any questions the students might have.</w:t>
            </w:r>
          </w:p>
          <w:p w14:paraId="60A37D65" w14:textId="77777777" w:rsidR="006C79EE" w:rsidRPr="00E12B4B" w:rsidRDefault="006C79EE" w:rsidP="0009174B">
            <w:pPr>
              <w:tabs>
                <w:tab w:val="left" w:pos="720"/>
              </w:tabs>
              <w:spacing w:after="0" w:line="240" w:lineRule="auto"/>
              <w:rPr>
                <w:color w:val="000000"/>
              </w:rPr>
            </w:pPr>
          </w:p>
        </w:tc>
      </w:tr>
      <w:tr w:rsidR="006C79EE" w:rsidRPr="00E12B4B" w14:paraId="3D557335" w14:textId="77777777" w:rsidTr="0009174B">
        <w:trPr>
          <w:cantSplit/>
          <w:trHeight w:val="70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F7A5F1" w14:textId="77777777" w:rsidR="006C79EE" w:rsidRPr="00E12B4B" w:rsidRDefault="006C79EE" w:rsidP="0009174B">
            <w:pPr>
              <w:spacing w:after="0" w:line="240" w:lineRule="auto"/>
              <w:ind w:left="100"/>
              <w:rPr>
                <w:color w:val="000000"/>
              </w:rPr>
            </w:pPr>
            <w:r>
              <w:rPr>
                <w:color w:val="000000"/>
              </w:rPr>
              <w:t>5 min</w:t>
            </w:r>
          </w:p>
        </w:tc>
        <w:tc>
          <w:tcPr>
            <w:tcW w:w="176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A60D41" w14:textId="77777777" w:rsidR="006C79EE" w:rsidRPr="00E12B4B" w:rsidRDefault="006C79EE" w:rsidP="0009174B">
            <w:pPr>
              <w:spacing w:after="0" w:line="240" w:lineRule="auto"/>
              <w:ind w:left="100"/>
              <w:rPr>
                <w:color w:val="000000"/>
              </w:rPr>
            </w:pPr>
            <w:r>
              <w:rPr>
                <w:color w:val="000000"/>
              </w:rPr>
              <w:t>Debrief</w:t>
            </w:r>
          </w:p>
        </w:tc>
        <w:tc>
          <w:tcPr>
            <w:tcW w:w="10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575673" w14:textId="77777777" w:rsidR="006C79EE" w:rsidRPr="00E12B4B" w:rsidRDefault="006C79EE" w:rsidP="00BB345A">
            <w:pPr>
              <w:numPr>
                <w:ilvl w:val="0"/>
                <w:numId w:val="22"/>
              </w:numPr>
              <w:tabs>
                <w:tab w:val="left" w:pos="720"/>
              </w:tabs>
              <w:spacing w:after="120" w:line="240" w:lineRule="auto"/>
              <w:rPr>
                <w:color w:val="000000"/>
              </w:rPr>
            </w:pPr>
            <w:r w:rsidRPr="00E12B4B">
              <w:rPr>
                <w:color w:val="000000"/>
              </w:rPr>
              <w:t xml:space="preserve"> Ask the students if they have any questions about the design thinking process.</w:t>
            </w:r>
          </w:p>
          <w:p w14:paraId="0D9C3978" w14:textId="076D44EE" w:rsidR="006C79EE" w:rsidRPr="00BF77B0" w:rsidRDefault="00E26D57" w:rsidP="00BB345A">
            <w:pPr>
              <w:numPr>
                <w:ilvl w:val="0"/>
                <w:numId w:val="22"/>
              </w:numPr>
              <w:tabs>
                <w:tab w:val="left" w:pos="720"/>
              </w:tabs>
              <w:spacing w:after="120" w:line="240" w:lineRule="auto"/>
              <w:rPr>
                <w:color w:val="000000"/>
              </w:rPr>
            </w:pPr>
            <w:r>
              <w:rPr>
                <w:color w:val="000000"/>
              </w:rPr>
              <w:t xml:space="preserve"> Show the class slide 97</w:t>
            </w:r>
            <w:r w:rsidR="006C79EE" w:rsidRPr="00E12B4B">
              <w:rPr>
                <w:color w:val="000000"/>
              </w:rPr>
              <w:t>, and reiterate the definition of a design thinker.</w:t>
            </w:r>
          </w:p>
        </w:tc>
      </w:tr>
      <w:tr w:rsidR="006C79EE" w:rsidRPr="00E12B4B" w14:paraId="7E320D33" w14:textId="77777777" w:rsidTr="0009174B">
        <w:trPr>
          <w:cantSplit/>
          <w:trHeight w:val="140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317E17" w14:textId="77777777" w:rsidR="006C79EE" w:rsidRPr="00E12B4B" w:rsidRDefault="006C79EE" w:rsidP="0009174B">
            <w:pPr>
              <w:spacing w:after="0" w:line="240" w:lineRule="auto"/>
              <w:ind w:left="100"/>
              <w:rPr>
                <w:color w:val="000000"/>
              </w:rPr>
            </w:pPr>
            <w:r w:rsidRPr="00E12B4B">
              <w:rPr>
                <w:color w:val="000000"/>
              </w:rPr>
              <w:lastRenderedPageBreak/>
              <w:t>2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BEF6ED" w14:textId="77777777" w:rsidR="006C79EE" w:rsidRPr="00E12B4B" w:rsidRDefault="006C79EE" w:rsidP="0009174B">
            <w:pPr>
              <w:spacing w:after="0" w:line="240" w:lineRule="auto"/>
              <w:ind w:left="100"/>
              <w:rPr>
                <w:color w:val="000000"/>
              </w:rPr>
            </w:pPr>
            <w:r w:rsidRPr="00E12B4B">
              <w:rPr>
                <w:color w:val="000000"/>
              </w:rPr>
              <w:t>The Design Thinking Process:</w:t>
            </w:r>
          </w:p>
          <w:p w14:paraId="2C1388E9" w14:textId="77777777" w:rsidR="006C79EE" w:rsidRPr="00E12B4B" w:rsidRDefault="006C79EE" w:rsidP="0009174B">
            <w:pPr>
              <w:spacing w:after="0" w:line="240" w:lineRule="auto"/>
              <w:ind w:left="100"/>
              <w:rPr>
                <w:color w:val="000000"/>
              </w:rPr>
            </w:pPr>
            <w:r w:rsidRPr="00E12B4B">
              <w:rPr>
                <w:color w:val="000000"/>
              </w:rPr>
              <w:t>Ideate</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82FEF" w14:textId="77777777" w:rsidR="006C79EE" w:rsidRPr="00DE1201" w:rsidRDefault="006C79EE" w:rsidP="00BB345A">
            <w:pPr>
              <w:numPr>
                <w:ilvl w:val="0"/>
                <w:numId w:val="22"/>
              </w:numPr>
              <w:tabs>
                <w:tab w:val="left" w:pos="720"/>
              </w:tabs>
              <w:spacing w:after="120" w:line="240" w:lineRule="auto"/>
              <w:rPr>
                <w:color w:val="000000"/>
              </w:rPr>
            </w:pPr>
            <w:r w:rsidRPr="00DE1201">
              <w:rPr>
                <w:color w:val="000000"/>
              </w:rPr>
              <w:t xml:space="preserve"> Tell the students that they will be continuing the design challenge </w:t>
            </w:r>
            <w:r w:rsidRPr="007304A6">
              <w:rPr>
                <w:i/>
                <w:color w:val="000000"/>
              </w:rPr>
              <w:t>Redesigning Energy Access in the Developing World</w:t>
            </w:r>
            <w:r w:rsidR="007304A6">
              <w:rPr>
                <w:i/>
                <w:color w:val="000000"/>
              </w:rPr>
              <w:t>.</w:t>
            </w:r>
          </w:p>
          <w:p w14:paraId="11D39CC6" w14:textId="6FDF3A54" w:rsidR="006C79EE" w:rsidRPr="00E12B4B" w:rsidRDefault="00AC1EC7" w:rsidP="00BB345A">
            <w:pPr>
              <w:numPr>
                <w:ilvl w:val="0"/>
                <w:numId w:val="22"/>
              </w:numPr>
              <w:tabs>
                <w:tab w:val="left" w:pos="720"/>
              </w:tabs>
              <w:spacing w:after="120" w:line="240" w:lineRule="auto"/>
              <w:rPr>
                <w:color w:val="000000"/>
              </w:rPr>
            </w:pPr>
            <w:r>
              <w:rPr>
                <w:color w:val="000000"/>
              </w:rPr>
              <w:t xml:space="preserve"> Show the class Slide 98</w:t>
            </w:r>
            <w:r w:rsidR="006C79EE" w:rsidRPr="00DE1201">
              <w:rPr>
                <w:color w:val="000000"/>
              </w:rPr>
              <w:t xml:space="preserve"> and tell them students that they are going to begin the “ideate” phase of the design thinking process. Explain that ideation is a way for them to generate</w:t>
            </w:r>
            <w:r w:rsidR="006C79EE">
              <w:rPr>
                <w:color w:val="000000"/>
              </w:rPr>
              <w:t xml:space="preserve"> </w:t>
            </w:r>
            <w:r w:rsidR="006C79EE" w:rsidRPr="00E12B4B">
              <w:rPr>
                <w:color w:val="000000"/>
              </w:rPr>
              <w:t>many possible potential solutions to meet the needs of their users.</w:t>
            </w:r>
          </w:p>
        </w:tc>
      </w:tr>
      <w:tr w:rsidR="006C79EE" w:rsidRPr="00410DFA" w14:paraId="6AEFCA85" w14:textId="77777777" w:rsidTr="0009174B">
        <w:trPr>
          <w:cantSplit/>
          <w:trHeight w:val="168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316359" w14:textId="77777777" w:rsidR="006C79EE" w:rsidRPr="00E12B4B" w:rsidRDefault="006C79EE" w:rsidP="0009174B">
            <w:pPr>
              <w:spacing w:after="0" w:line="240" w:lineRule="auto"/>
              <w:ind w:left="100"/>
              <w:rPr>
                <w:color w:val="000000"/>
              </w:rPr>
            </w:pPr>
            <w:r w:rsidRPr="00E12B4B">
              <w:rPr>
                <w:color w:val="000000"/>
              </w:rPr>
              <w:t>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BD370E" w14:textId="77777777" w:rsidR="006C79EE" w:rsidRPr="00E12B4B" w:rsidRDefault="006C79EE" w:rsidP="0009174B">
            <w:pPr>
              <w:spacing w:after="0" w:line="240" w:lineRule="auto"/>
              <w:ind w:left="100"/>
              <w:rPr>
                <w:color w:val="000000"/>
              </w:rPr>
            </w:pPr>
            <w:r w:rsidRPr="00E12B4B">
              <w:rPr>
                <w:color w:val="000000"/>
              </w:rPr>
              <w:t>Brainstorming Mindsets</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F5F93C" w14:textId="271C8BA1" w:rsidR="006C79EE" w:rsidRPr="00E12B4B" w:rsidRDefault="00AC1EC7" w:rsidP="00BB345A">
            <w:pPr>
              <w:numPr>
                <w:ilvl w:val="0"/>
                <w:numId w:val="22"/>
              </w:numPr>
              <w:tabs>
                <w:tab w:val="left" w:pos="720"/>
              </w:tabs>
              <w:spacing w:after="120" w:line="240" w:lineRule="auto"/>
              <w:rPr>
                <w:color w:val="000000"/>
              </w:rPr>
            </w:pPr>
            <w:r>
              <w:rPr>
                <w:color w:val="000000"/>
              </w:rPr>
              <w:t>Show the students Slide 100</w:t>
            </w:r>
            <w:r w:rsidR="006C79EE" w:rsidRPr="00E12B4B">
              <w:rPr>
                <w:color w:val="000000"/>
              </w:rPr>
              <w:t xml:space="preserve"> and explain to the class that brainstorming is built upon mindsets, and that mindsets are a “road map” for how things are done.</w:t>
            </w:r>
          </w:p>
          <w:p w14:paraId="26677B3E" w14:textId="7C7A652B" w:rsidR="006C79EE" w:rsidRPr="00410DFA" w:rsidRDefault="00AC1EC7" w:rsidP="00AC1EC7">
            <w:pPr>
              <w:numPr>
                <w:ilvl w:val="0"/>
                <w:numId w:val="22"/>
              </w:numPr>
              <w:tabs>
                <w:tab w:val="left" w:pos="720"/>
              </w:tabs>
              <w:spacing w:after="120" w:line="240" w:lineRule="auto"/>
            </w:pPr>
            <w:r>
              <w:rPr>
                <w:color w:val="000000"/>
              </w:rPr>
              <w:t>Show the students S</w:t>
            </w:r>
            <w:r w:rsidR="006C79EE" w:rsidRPr="00E12B4B">
              <w:rPr>
                <w:color w:val="000000"/>
              </w:rPr>
              <w:t xml:space="preserve">lides </w:t>
            </w:r>
            <w:r>
              <w:rPr>
                <w:color w:val="000000"/>
              </w:rPr>
              <w:t>101-107</w:t>
            </w:r>
            <w:r w:rsidR="006C79EE" w:rsidRPr="00E12B4B">
              <w:rPr>
                <w:color w:val="000000"/>
              </w:rPr>
              <w:t>, which feature the fundamental mindsets that underlie the</w:t>
            </w:r>
            <w:r w:rsidR="006C79EE">
              <w:rPr>
                <w:color w:val="000000"/>
              </w:rPr>
              <w:t xml:space="preserve"> </w:t>
            </w:r>
            <w:r w:rsidR="006C79EE" w:rsidRPr="007304A6">
              <w:rPr>
                <w:color w:val="000000"/>
              </w:rPr>
              <w:t>ideation process in design thinking. Clarify any questions students might have as they view each slide.</w:t>
            </w:r>
          </w:p>
        </w:tc>
      </w:tr>
      <w:tr w:rsidR="006C79EE" w:rsidRPr="00E12B4B" w14:paraId="132680FE" w14:textId="77777777" w:rsidTr="0009174B">
        <w:trPr>
          <w:cantSplit/>
          <w:trHeight w:val="308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3937B9" w14:textId="77777777" w:rsidR="006C79EE" w:rsidRPr="00E12B4B" w:rsidRDefault="006C79EE" w:rsidP="0009174B">
            <w:pPr>
              <w:spacing w:after="0" w:line="240" w:lineRule="auto"/>
              <w:ind w:left="100"/>
              <w:rPr>
                <w:color w:val="000000"/>
              </w:rPr>
            </w:pPr>
            <w:r w:rsidRPr="00E12B4B">
              <w:rPr>
                <w:color w:val="000000"/>
              </w:rPr>
              <w:t>15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1B5ACC" w14:textId="77777777" w:rsidR="006C79EE" w:rsidRPr="00E12B4B" w:rsidRDefault="006C79EE" w:rsidP="0009174B">
            <w:pPr>
              <w:spacing w:after="0" w:line="240" w:lineRule="auto"/>
              <w:ind w:left="100"/>
              <w:rPr>
                <w:color w:val="000000"/>
              </w:rPr>
            </w:pPr>
            <w:r w:rsidRPr="00E12B4B">
              <w:rPr>
                <w:color w:val="000000"/>
              </w:rPr>
              <w:t>Creating “How</w:t>
            </w:r>
          </w:p>
          <w:p w14:paraId="56770C7D" w14:textId="77777777" w:rsidR="006C79EE" w:rsidRPr="00E12B4B" w:rsidRDefault="006C79EE" w:rsidP="0009174B">
            <w:pPr>
              <w:spacing w:after="0" w:line="240" w:lineRule="auto"/>
              <w:ind w:left="100"/>
              <w:rPr>
                <w:color w:val="000000"/>
              </w:rPr>
            </w:pPr>
            <w:r w:rsidRPr="00E12B4B">
              <w:rPr>
                <w:color w:val="000000"/>
              </w:rPr>
              <w:t xml:space="preserve">Might We?” </w:t>
            </w:r>
          </w:p>
          <w:p w14:paraId="30270315" w14:textId="77777777" w:rsidR="006C79EE" w:rsidRPr="00E12B4B" w:rsidRDefault="006C79EE" w:rsidP="0009174B">
            <w:pPr>
              <w:spacing w:after="0" w:line="240" w:lineRule="auto"/>
              <w:ind w:left="100"/>
              <w:rPr>
                <w:color w:val="000000"/>
              </w:rPr>
            </w:pPr>
            <w:r w:rsidRPr="00E12B4B">
              <w:rPr>
                <w:color w:val="000000"/>
              </w:rPr>
              <w:t>Brainstorming Prompts</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AE1724" w14:textId="2C767652" w:rsidR="006C79EE" w:rsidRPr="007304A6" w:rsidRDefault="006C79EE" w:rsidP="00BB345A">
            <w:pPr>
              <w:numPr>
                <w:ilvl w:val="0"/>
                <w:numId w:val="22"/>
              </w:numPr>
              <w:tabs>
                <w:tab w:val="left" w:pos="720"/>
              </w:tabs>
              <w:spacing w:after="120" w:line="240" w:lineRule="auto"/>
              <w:rPr>
                <w:color w:val="000000"/>
              </w:rPr>
            </w:pPr>
            <w:r>
              <w:rPr>
                <w:color w:val="000000"/>
              </w:rPr>
              <w:t>H</w:t>
            </w:r>
            <w:r w:rsidRPr="00DE1201">
              <w:rPr>
                <w:color w:val="000000"/>
              </w:rPr>
              <w:t>ave the stu</w:t>
            </w:r>
            <w:r w:rsidR="00B2247B">
              <w:rPr>
                <w:color w:val="000000"/>
              </w:rPr>
              <w:t xml:space="preserve">dents place their Point of View–Define </w:t>
            </w:r>
            <w:r w:rsidRPr="00DE1201">
              <w:rPr>
                <w:color w:val="000000"/>
              </w:rPr>
              <w:t xml:space="preserve">Statements on a wall where everyone on the </w:t>
            </w:r>
            <w:r w:rsidRPr="007304A6">
              <w:rPr>
                <w:color w:val="000000"/>
              </w:rPr>
              <w:t xml:space="preserve">team can see them. Tell the students that they will be brainstorming solutions to meet their users‘ needs as they are expressed in the Point of View Statements. </w:t>
            </w:r>
          </w:p>
          <w:p w14:paraId="28BAAA1A" w14:textId="132C969C" w:rsidR="006C79EE" w:rsidRPr="007304A6" w:rsidRDefault="00B2247B" w:rsidP="00BB345A">
            <w:pPr>
              <w:numPr>
                <w:ilvl w:val="0"/>
                <w:numId w:val="22"/>
              </w:numPr>
              <w:tabs>
                <w:tab w:val="left" w:pos="720"/>
              </w:tabs>
              <w:spacing w:after="120" w:line="240" w:lineRule="auto"/>
              <w:rPr>
                <w:color w:val="000000"/>
              </w:rPr>
            </w:pPr>
            <w:r>
              <w:rPr>
                <w:color w:val="000000"/>
              </w:rPr>
              <w:t>Model how to generate a “How Mi</w:t>
            </w:r>
            <w:r w:rsidR="006C79EE" w:rsidRPr="00DE1201">
              <w:rPr>
                <w:color w:val="000000"/>
              </w:rPr>
              <w:t>ght We?” question for the class.  A “How</w:t>
            </w:r>
            <w:r w:rsidR="006C79EE">
              <w:rPr>
                <w:color w:val="000000"/>
              </w:rPr>
              <w:t xml:space="preserve"> </w:t>
            </w:r>
            <w:r w:rsidR="006C79EE" w:rsidRPr="007304A6">
              <w:rPr>
                <w:color w:val="000000"/>
              </w:rPr>
              <w:t xml:space="preserve">Might We?” is a way to get from a Point of View Statement to a brainstorming prompt. </w:t>
            </w:r>
          </w:p>
          <w:p w14:paraId="1C1C821C" w14:textId="27800303" w:rsidR="006C79EE" w:rsidRPr="00DE1201" w:rsidRDefault="00B2247B" w:rsidP="00BB345A">
            <w:pPr>
              <w:numPr>
                <w:ilvl w:val="0"/>
                <w:numId w:val="22"/>
              </w:numPr>
              <w:tabs>
                <w:tab w:val="left" w:pos="720"/>
              </w:tabs>
              <w:spacing w:after="120" w:line="240" w:lineRule="auto"/>
              <w:rPr>
                <w:color w:val="000000"/>
              </w:rPr>
            </w:pPr>
            <w:r>
              <w:rPr>
                <w:color w:val="000000"/>
              </w:rPr>
              <w:t>Use the examples on Slide 108</w:t>
            </w:r>
            <w:r w:rsidR="006C79EE" w:rsidRPr="007304A6">
              <w:rPr>
                <w:color w:val="000000"/>
              </w:rPr>
              <w:t xml:space="preserve"> to show students how to do this. Below each Point of View Statement is a “How Might </w:t>
            </w:r>
            <w:r w:rsidR="00EF6932" w:rsidRPr="007304A6">
              <w:rPr>
                <w:color w:val="000000"/>
              </w:rPr>
              <w:t>We?” question</w:t>
            </w:r>
            <w:r w:rsidR="006C79EE" w:rsidRPr="007304A6">
              <w:rPr>
                <w:color w:val="000000"/>
              </w:rPr>
              <w:t>.</w:t>
            </w:r>
          </w:p>
          <w:p w14:paraId="0CB83DC6" w14:textId="77777777" w:rsidR="006C79EE" w:rsidRPr="00E12B4B" w:rsidRDefault="006C79EE" w:rsidP="00BB345A">
            <w:pPr>
              <w:numPr>
                <w:ilvl w:val="0"/>
                <w:numId w:val="22"/>
              </w:numPr>
              <w:tabs>
                <w:tab w:val="left" w:pos="720"/>
              </w:tabs>
              <w:spacing w:after="120" w:line="240" w:lineRule="auto"/>
            </w:pPr>
            <w:r w:rsidRPr="00DE1201">
              <w:rPr>
                <w:color w:val="000000"/>
              </w:rPr>
              <w:t xml:space="preserve">Review each group’s Point of View Statement, and, as a class, come up with a question in </w:t>
            </w:r>
            <w:r w:rsidRPr="007304A6">
              <w:rPr>
                <w:color w:val="000000"/>
              </w:rPr>
              <w:t>the form of “How Might We?” to use as a brainstorming prompt. Have each group write its “How Might We?” prompt on a piece of paper and place it in the team space where everyone can see it.</w:t>
            </w:r>
          </w:p>
        </w:tc>
      </w:tr>
      <w:tr w:rsidR="006C79EE" w:rsidRPr="00E12B4B" w14:paraId="6CB2F500" w14:textId="77777777" w:rsidTr="0009174B">
        <w:trPr>
          <w:cantSplit/>
          <w:trHeight w:val="168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2F3C42" w14:textId="77777777" w:rsidR="006C79EE" w:rsidRPr="00E12B4B" w:rsidRDefault="006C79EE" w:rsidP="0009174B">
            <w:pPr>
              <w:spacing w:after="0" w:line="240" w:lineRule="auto"/>
              <w:ind w:left="100"/>
              <w:rPr>
                <w:color w:val="000000"/>
              </w:rPr>
            </w:pPr>
            <w:r w:rsidRPr="00E12B4B">
              <w:rPr>
                <w:color w:val="000000"/>
              </w:rPr>
              <w:t>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277B5A" w14:textId="77777777" w:rsidR="006C79EE" w:rsidRPr="00E12B4B" w:rsidRDefault="006C79EE" w:rsidP="0009174B">
            <w:pPr>
              <w:spacing w:after="0" w:line="240" w:lineRule="auto"/>
              <w:ind w:left="100"/>
              <w:rPr>
                <w:color w:val="000000"/>
              </w:rPr>
            </w:pPr>
            <w:r w:rsidRPr="00E12B4B">
              <w:rPr>
                <w:color w:val="000000"/>
              </w:rPr>
              <w:t>Brainstorming Rules  &amp; Modeling</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B4218E" w14:textId="3DB67DBE" w:rsidR="006C79EE" w:rsidRPr="00E12B4B" w:rsidRDefault="00B2247B" w:rsidP="00BB345A">
            <w:pPr>
              <w:numPr>
                <w:ilvl w:val="0"/>
                <w:numId w:val="22"/>
              </w:numPr>
              <w:tabs>
                <w:tab w:val="left" w:pos="720"/>
              </w:tabs>
              <w:spacing w:after="120" w:line="240" w:lineRule="auto"/>
              <w:rPr>
                <w:color w:val="000000"/>
              </w:rPr>
            </w:pPr>
            <w:r>
              <w:rPr>
                <w:color w:val="000000"/>
              </w:rPr>
              <w:t>Show the students Slide 109</w:t>
            </w:r>
            <w:r w:rsidR="006C79EE" w:rsidRPr="00E12B4B">
              <w:rPr>
                <w:color w:val="000000"/>
              </w:rPr>
              <w:t>, which contains a list describing “How to Brainstorm.”</w:t>
            </w:r>
          </w:p>
          <w:p w14:paraId="34783A26" w14:textId="77777777" w:rsidR="006C79EE" w:rsidRPr="00E12B4B" w:rsidRDefault="006C79EE" w:rsidP="00BB345A">
            <w:pPr>
              <w:numPr>
                <w:ilvl w:val="0"/>
                <w:numId w:val="22"/>
              </w:numPr>
              <w:tabs>
                <w:tab w:val="left" w:pos="720"/>
              </w:tabs>
              <w:spacing w:after="120" w:line="240" w:lineRule="auto"/>
              <w:rPr>
                <w:color w:val="000000"/>
              </w:rPr>
            </w:pPr>
            <w:r w:rsidRPr="00E12B4B">
              <w:rPr>
                <w:color w:val="000000"/>
              </w:rPr>
              <w:t>Read each rule aloud.</w:t>
            </w:r>
          </w:p>
          <w:p w14:paraId="035B9D6C" w14:textId="77777777" w:rsidR="006C79EE" w:rsidRPr="00E12B4B" w:rsidRDefault="006C79EE" w:rsidP="00BB345A">
            <w:pPr>
              <w:numPr>
                <w:ilvl w:val="0"/>
                <w:numId w:val="22"/>
              </w:numPr>
              <w:tabs>
                <w:tab w:val="left" w:pos="720"/>
              </w:tabs>
              <w:spacing w:after="120" w:line="240" w:lineRule="auto"/>
            </w:pPr>
            <w:r w:rsidRPr="00DE1201">
              <w:rPr>
                <w:color w:val="000000"/>
              </w:rPr>
              <w:t>Demonstrate, with 2 or 3 people, how to conduct a brainstorm</w:t>
            </w:r>
            <w:r w:rsidR="0004245A">
              <w:rPr>
                <w:color w:val="000000"/>
              </w:rPr>
              <w:t>ing session</w:t>
            </w:r>
            <w:r w:rsidRPr="00DE1201">
              <w:rPr>
                <w:color w:val="000000"/>
              </w:rPr>
              <w:t xml:space="preserve">. Use one the following </w:t>
            </w:r>
            <w:r w:rsidRPr="007304A6">
              <w:rPr>
                <w:color w:val="000000"/>
              </w:rPr>
              <w:t>topics for your brainstorm: “Where to Go on a Summer Vacation”, “Desserts”, “Amusement Park Rides”, “Ways to Use a Pipe Cleaner</w:t>
            </w:r>
            <w:r w:rsidRPr="00DE1201">
              <w:t xml:space="preserve">”, “Ways to Use Paper Clips” or </w:t>
            </w:r>
            <w:r w:rsidRPr="00E12B4B">
              <w:t xml:space="preserve">“Crazy Pet Names.” </w:t>
            </w:r>
          </w:p>
        </w:tc>
      </w:tr>
      <w:tr w:rsidR="006C79EE" w:rsidRPr="00DE1201" w14:paraId="67EEDD4D" w14:textId="77777777" w:rsidTr="0009174B">
        <w:trPr>
          <w:cantSplit/>
          <w:trHeight w:val="196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6DE6C1" w14:textId="77777777" w:rsidR="006C79EE" w:rsidRPr="00E12B4B" w:rsidRDefault="006C79EE" w:rsidP="0009174B">
            <w:pPr>
              <w:spacing w:after="0" w:line="240" w:lineRule="auto"/>
              <w:ind w:left="100"/>
              <w:rPr>
                <w:color w:val="000000"/>
              </w:rPr>
            </w:pPr>
            <w:r w:rsidRPr="00E12B4B">
              <w:rPr>
                <w:color w:val="000000"/>
              </w:rPr>
              <w:lastRenderedPageBreak/>
              <w:t>15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3A475E" w14:textId="77777777" w:rsidR="006C79EE" w:rsidRPr="00E12B4B" w:rsidRDefault="006C79EE" w:rsidP="0009174B">
            <w:pPr>
              <w:spacing w:line="240" w:lineRule="auto"/>
              <w:ind w:left="100"/>
            </w:pPr>
            <w:r w:rsidRPr="00E12B4B">
              <w:t xml:space="preserve">Brainstorming </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D09F0B" w14:textId="77777777" w:rsidR="006C79EE" w:rsidRPr="007304A6" w:rsidRDefault="006C79EE" w:rsidP="00BB345A">
            <w:pPr>
              <w:numPr>
                <w:ilvl w:val="0"/>
                <w:numId w:val="22"/>
              </w:numPr>
              <w:tabs>
                <w:tab w:val="left" w:pos="720"/>
              </w:tabs>
              <w:spacing w:after="120" w:line="240" w:lineRule="auto"/>
              <w:rPr>
                <w:color w:val="000000"/>
              </w:rPr>
            </w:pPr>
            <w:r w:rsidRPr="00DE1201">
              <w:rPr>
                <w:color w:val="000000"/>
              </w:rPr>
              <w:t xml:space="preserve">Tell the students that they are going to brainstorm solutions based on their “How Might </w:t>
            </w:r>
            <w:r w:rsidRPr="007304A6">
              <w:rPr>
                <w:color w:val="000000"/>
              </w:rPr>
              <w:t>We?” questions. Remind them that they are coming up with as many ideas as they can for user-centered solutions. Tell the students to come up with a minimum of 35 ideas and to set a goal of generating more than 50 ideas.</w:t>
            </w:r>
          </w:p>
          <w:p w14:paraId="4F721DD2" w14:textId="77777777" w:rsidR="006C79EE" w:rsidRPr="00DE1201" w:rsidRDefault="006C79EE" w:rsidP="00BB345A">
            <w:pPr>
              <w:numPr>
                <w:ilvl w:val="0"/>
                <w:numId w:val="22"/>
              </w:numPr>
              <w:tabs>
                <w:tab w:val="left" w:pos="720"/>
              </w:tabs>
              <w:spacing w:after="120" w:line="240" w:lineRule="auto"/>
            </w:pPr>
            <w:r w:rsidRPr="00DE1201">
              <w:rPr>
                <w:color w:val="000000"/>
              </w:rPr>
              <w:t xml:space="preserve">Give the class 15 minutes to brainstorm. Play upbeat music during the brainstorming </w:t>
            </w:r>
            <w:r w:rsidRPr="007304A6">
              <w:rPr>
                <w:color w:val="000000"/>
              </w:rPr>
              <w:t>session to keep the energy level high.</w:t>
            </w:r>
          </w:p>
        </w:tc>
      </w:tr>
      <w:tr w:rsidR="006C79EE" w:rsidRPr="00DE1201" w14:paraId="6157E157" w14:textId="77777777" w:rsidTr="006C79EE">
        <w:trPr>
          <w:cantSplit/>
          <w:trHeight w:val="151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ACAEE9" w14:textId="77777777" w:rsidR="006C79EE" w:rsidRPr="00E12B4B" w:rsidRDefault="006C79EE" w:rsidP="0009174B">
            <w:pPr>
              <w:spacing w:after="0" w:line="240" w:lineRule="auto"/>
              <w:ind w:left="100"/>
              <w:rPr>
                <w:color w:val="000000"/>
              </w:rPr>
            </w:pPr>
            <w:r>
              <w:rPr>
                <w:color w:val="000000"/>
              </w:rPr>
              <w:t>10</w:t>
            </w:r>
            <w:r w:rsidRPr="00E12B4B">
              <w:rPr>
                <w:color w:val="000000"/>
              </w:rPr>
              <w:t xml:space="preserve">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BEF59C" w14:textId="77777777" w:rsidR="006C79EE" w:rsidRPr="00E12B4B" w:rsidRDefault="006C79EE" w:rsidP="0009174B">
            <w:pPr>
              <w:spacing w:after="0" w:line="240" w:lineRule="auto"/>
              <w:ind w:left="100"/>
              <w:rPr>
                <w:color w:val="000000"/>
              </w:rPr>
            </w:pPr>
            <w:r w:rsidRPr="00E12B4B">
              <w:rPr>
                <w:color w:val="000000"/>
              </w:rPr>
              <w:t>Idea Clustering</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E16121" w14:textId="11C27B7A" w:rsidR="006C79EE" w:rsidRPr="00E12B4B" w:rsidRDefault="006C79EE" w:rsidP="00BB345A">
            <w:pPr>
              <w:numPr>
                <w:ilvl w:val="0"/>
                <w:numId w:val="22"/>
              </w:numPr>
              <w:tabs>
                <w:tab w:val="left" w:pos="720"/>
              </w:tabs>
              <w:spacing w:after="120" w:line="240" w:lineRule="auto"/>
            </w:pPr>
            <w:r w:rsidRPr="00DE1201">
              <w:rPr>
                <w:color w:val="000000"/>
              </w:rPr>
              <w:t xml:space="preserve">Show </w:t>
            </w:r>
            <w:r w:rsidR="0004245A">
              <w:rPr>
                <w:color w:val="000000"/>
              </w:rPr>
              <w:t>the clas</w:t>
            </w:r>
            <w:r w:rsidR="00B2247B">
              <w:rPr>
                <w:color w:val="000000"/>
              </w:rPr>
              <w:t>s Slide 110</w:t>
            </w:r>
            <w:r w:rsidR="0004245A">
              <w:rPr>
                <w:color w:val="000000"/>
              </w:rPr>
              <w:t xml:space="preserve"> </w:t>
            </w:r>
            <w:r w:rsidR="00B2247B">
              <w:rPr>
                <w:color w:val="000000"/>
              </w:rPr>
              <w:t xml:space="preserve">and 111 </w:t>
            </w:r>
            <w:r w:rsidR="0004245A">
              <w:rPr>
                <w:color w:val="000000"/>
              </w:rPr>
              <w:t>and tell the</w:t>
            </w:r>
            <w:r w:rsidRPr="00DE1201">
              <w:rPr>
                <w:color w:val="000000"/>
              </w:rPr>
              <w:t xml:space="preserve"> students that they are going to cluster their ideas into</w:t>
            </w:r>
            <w:r>
              <w:rPr>
                <w:color w:val="000000"/>
              </w:rPr>
              <w:t xml:space="preserve"> </w:t>
            </w:r>
            <w:r w:rsidRPr="007304A6">
              <w:rPr>
                <w:color w:val="000000"/>
              </w:rPr>
              <w:t>themes. Have them do this by rearranging their post-it notes. Some possible themes the students might generate include ways to remember to conserve, devices that conserve water, or sharing the message about water conservation.</w:t>
            </w:r>
          </w:p>
        </w:tc>
      </w:tr>
      <w:tr w:rsidR="006C79EE" w:rsidRPr="00DE1201" w14:paraId="2DB4FEA9" w14:textId="77777777" w:rsidTr="0009174B">
        <w:trPr>
          <w:cantSplit/>
          <w:trHeight w:val="925"/>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6CA2D9" w14:textId="77777777" w:rsidR="006C79EE" w:rsidRPr="00E12B4B" w:rsidRDefault="006C79EE" w:rsidP="0009174B">
            <w:pPr>
              <w:spacing w:after="0" w:line="240" w:lineRule="auto"/>
              <w:ind w:left="100"/>
              <w:rPr>
                <w:color w:val="000000"/>
              </w:rPr>
            </w:pPr>
            <w:r>
              <w:rPr>
                <w:color w:val="000000"/>
              </w:rPr>
              <w:t>10</w:t>
            </w:r>
            <w:r w:rsidRPr="00E12B4B">
              <w:rPr>
                <w:color w:val="000000"/>
              </w:rPr>
              <w:t xml:space="preserve">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B00E69" w14:textId="77777777" w:rsidR="006C79EE" w:rsidRPr="00E12B4B" w:rsidRDefault="006C79EE" w:rsidP="0009174B">
            <w:pPr>
              <w:spacing w:after="0" w:line="240" w:lineRule="auto"/>
              <w:ind w:left="100"/>
              <w:rPr>
                <w:color w:val="000000"/>
              </w:rPr>
            </w:pPr>
            <w:r w:rsidRPr="00E12B4B">
              <w:rPr>
                <w:color w:val="000000"/>
              </w:rPr>
              <w:t>Idea Selection</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25B918" w14:textId="3E58C88D" w:rsidR="006C79EE" w:rsidRPr="0004245A" w:rsidRDefault="00B2247B" w:rsidP="0004245A">
            <w:pPr>
              <w:numPr>
                <w:ilvl w:val="0"/>
                <w:numId w:val="22"/>
              </w:numPr>
              <w:tabs>
                <w:tab w:val="left" w:pos="720"/>
              </w:tabs>
              <w:spacing w:after="120" w:line="240" w:lineRule="auto"/>
              <w:rPr>
                <w:color w:val="000000"/>
              </w:rPr>
            </w:pPr>
            <w:r>
              <w:rPr>
                <w:color w:val="000000"/>
              </w:rPr>
              <w:t>Show the class Slide 112</w:t>
            </w:r>
            <w:r w:rsidR="006C79EE" w:rsidRPr="00E12B4B">
              <w:rPr>
                <w:color w:val="000000"/>
              </w:rPr>
              <w:t>. Tell the students that they are going select their favorite ideas that would like to build for their users.</w:t>
            </w:r>
            <w:r w:rsidR="0004245A">
              <w:rPr>
                <w:color w:val="000000"/>
              </w:rPr>
              <w:t xml:space="preserve"> </w:t>
            </w:r>
            <w:r w:rsidR="006C79EE" w:rsidRPr="0004245A">
              <w:rPr>
                <w:color w:val="000000"/>
              </w:rPr>
              <w:t>Tell the students that each person has 3 votes, and that he or she should choose their top</w:t>
            </w:r>
          </w:p>
          <w:p w14:paraId="2C3ABDBD" w14:textId="77777777" w:rsidR="006C79EE" w:rsidRPr="007304A6" w:rsidRDefault="006C79EE" w:rsidP="00BB345A">
            <w:pPr>
              <w:numPr>
                <w:ilvl w:val="0"/>
                <w:numId w:val="22"/>
              </w:numPr>
              <w:tabs>
                <w:tab w:val="left" w:pos="720"/>
              </w:tabs>
              <w:spacing w:after="120" w:line="240" w:lineRule="auto"/>
              <w:rPr>
                <w:color w:val="000000"/>
              </w:rPr>
            </w:pPr>
            <w:r w:rsidRPr="007304A6">
              <w:rPr>
                <w:color w:val="000000"/>
              </w:rPr>
              <w:t xml:space="preserve">3 favorite ideas and indicate them by placing a check mark on the post-it containing that idea. Discuss the different possible ways to choose a favorite. These might include an idea that is easy to build, a crazy idea, or an idea that they are really excited about building. </w:t>
            </w:r>
          </w:p>
          <w:p w14:paraId="648DC46A" w14:textId="77777777" w:rsidR="006C79EE" w:rsidRPr="00DE1201" w:rsidRDefault="006C79EE" w:rsidP="00BB345A">
            <w:pPr>
              <w:numPr>
                <w:ilvl w:val="0"/>
                <w:numId w:val="22"/>
              </w:numPr>
              <w:tabs>
                <w:tab w:val="left" w:pos="720"/>
              </w:tabs>
              <w:spacing w:after="120" w:line="240" w:lineRule="auto"/>
            </w:pPr>
            <w:r w:rsidRPr="00DE1201">
              <w:rPr>
                <w:color w:val="000000"/>
              </w:rPr>
              <w:t xml:space="preserve">Have each group tally its 3 favorite ideas. </w:t>
            </w:r>
          </w:p>
        </w:tc>
      </w:tr>
      <w:tr w:rsidR="006C79EE" w:rsidRPr="00DE1201" w14:paraId="3F6105D6" w14:textId="77777777" w:rsidTr="0009174B">
        <w:trPr>
          <w:cantSplit/>
          <w:trHeight w:val="925"/>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9A5F4E" w14:textId="77777777" w:rsidR="006C79EE" w:rsidRPr="00E12B4B" w:rsidRDefault="006C79EE" w:rsidP="0009174B">
            <w:pPr>
              <w:spacing w:after="0" w:line="240" w:lineRule="auto"/>
              <w:ind w:left="100"/>
              <w:rPr>
                <w:color w:val="000000"/>
              </w:rPr>
            </w:pPr>
            <w:r>
              <w:rPr>
                <w:color w:val="000000"/>
              </w:rPr>
              <w:t>5</w:t>
            </w:r>
            <w:r w:rsidRPr="00E12B4B">
              <w:rPr>
                <w:color w:val="000000"/>
              </w:rPr>
              <w:t xml:space="preserve">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46F8DF" w14:textId="77777777" w:rsidR="006C79EE" w:rsidRPr="00E12B4B" w:rsidRDefault="006C79EE" w:rsidP="0009174B">
            <w:pPr>
              <w:spacing w:after="0" w:line="240" w:lineRule="auto"/>
              <w:ind w:left="100"/>
              <w:rPr>
                <w:color w:val="000000"/>
              </w:rPr>
            </w:pPr>
            <w:r w:rsidRPr="00E12B4B">
              <w:rPr>
                <w:color w:val="000000"/>
              </w:rPr>
              <w:t>Idea Sharing</w:t>
            </w:r>
          </w:p>
        </w:tc>
        <w:tc>
          <w:tcPr>
            <w:tcW w:w="102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C64C11" w14:textId="4962173A" w:rsidR="006C79EE" w:rsidRPr="00DE1201" w:rsidRDefault="00CB46D6" w:rsidP="00BB345A">
            <w:pPr>
              <w:numPr>
                <w:ilvl w:val="0"/>
                <w:numId w:val="24"/>
              </w:numPr>
              <w:tabs>
                <w:tab w:val="left" w:pos="720"/>
              </w:tabs>
              <w:spacing w:after="0" w:line="240" w:lineRule="auto"/>
              <w:rPr>
                <w:color w:val="000000"/>
              </w:rPr>
            </w:pPr>
            <w:r>
              <w:rPr>
                <w:color w:val="000000"/>
              </w:rPr>
              <w:t xml:space="preserve"> Show the students Slide 113</w:t>
            </w:r>
            <w:r w:rsidR="006C79EE" w:rsidRPr="00DE1201">
              <w:rPr>
                <w:color w:val="000000"/>
              </w:rPr>
              <w:t xml:space="preserve">. Ask each group to share its top 3 ideas. </w:t>
            </w:r>
          </w:p>
        </w:tc>
      </w:tr>
    </w:tbl>
    <w:p w14:paraId="0829BE88"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p>
    <w:p w14:paraId="447F2E70" w14:textId="77777777" w:rsidR="006C79EE" w:rsidRDefault="006C79EE" w:rsidP="006C79EE">
      <w:pPr>
        <w:spacing w:after="0" w:line="240" w:lineRule="auto"/>
        <w:rPr>
          <w:rFonts w:ascii="Arial Bold" w:hAnsi="Arial Bold"/>
          <w:color w:val="1A1A1A"/>
          <w:szCs w:val="20"/>
        </w:rPr>
      </w:pPr>
    </w:p>
    <w:p w14:paraId="5E256005" w14:textId="77777777" w:rsidR="006C79EE" w:rsidRDefault="006C79EE" w:rsidP="006C79EE">
      <w:pPr>
        <w:pStyle w:val="Heading2"/>
        <w:rPr>
          <w:rFonts w:eastAsia="ヒラギノ角ゴ Pro W3"/>
        </w:rPr>
      </w:pPr>
      <w:r>
        <w:br w:type="page"/>
      </w:r>
      <w:bookmarkStart w:id="55" w:name="_Ref339041860"/>
      <w:bookmarkStart w:id="56" w:name="_Toc339043964"/>
    </w:p>
    <w:p w14:paraId="5AE177C8" w14:textId="77777777" w:rsidR="006C79EE" w:rsidRDefault="006C79EE" w:rsidP="006C79EE">
      <w:pPr>
        <w:pStyle w:val="Heading2"/>
        <w:rPr>
          <w:rFonts w:eastAsia="ヒラギノ角ゴ Pro W3"/>
        </w:rPr>
      </w:pPr>
      <w:bookmarkStart w:id="57" w:name="_Toc358195079"/>
      <w:r>
        <w:rPr>
          <w:rFonts w:eastAsia="ヒラギノ角ゴ Pro W3"/>
        </w:rPr>
        <w:lastRenderedPageBreak/>
        <w:t>PART 3: PROTOTYPING</w:t>
      </w:r>
      <w:bookmarkEnd w:id="55"/>
      <w:bookmarkEnd w:id="56"/>
      <w:r>
        <w:rPr>
          <w:rFonts w:eastAsia="ヒラギノ角ゴ Pro W3"/>
        </w:rPr>
        <w:t xml:space="preserve"> AND TEST</w:t>
      </w:r>
      <w:bookmarkEnd w:id="57"/>
    </w:p>
    <w:p w14:paraId="16BD16F0" w14:textId="77777777" w:rsidR="006C79EE" w:rsidRDefault="006C79EE" w:rsidP="006C79EE">
      <w:pPr>
        <w:spacing w:after="0" w:line="240" w:lineRule="auto"/>
        <w:jc w:val="center"/>
        <w:rPr>
          <w:rFonts w:ascii="Arial Bold" w:eastAsia="ヒラギノ角ゴ Pro W3" w:hAnsi="Arial Bold"/>
          <w:color w:val="000000"/>
          <w:u w:val="single"/>
        </w:rPr>
      </w:pPr>
    </w:p>
    <w:p w14:paraId="6F25C283" w14:textId="77777777" w:rsidR="006C79EE" w:rsidRDefault="007463D4" w:rsidP="007463D4">
      <w:pPr>
        <w:spacing w:after="0" w:line="240" w:lineRule="auto"/>
        <w:jc w:val="center"/>
        <w:rPr>
          <w:color w:val="000000"/>
        </w:rPr>
      </w:pPr>
      <w:r>
        <w:rPr>
          <w:noProof/>
          <w:color w:val="000000"/>
        </w:rPr>
        <w:drawing>
          <wp:inline distT="0" distB="0" distL="0" distR="0" wp14:anchorId="2BC22CD2" wp14:editId="533E3540">
            <wp:extent cx="4684295" cy="187371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tes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84295" cy="1873718"/>
                    </a:xfrm>
                    <a:prstGeom prst="rect">
                      <a:avLst/>
                    </a:prstGeom>
                  </pic:spPr>
                </pic:pic>
              </a:graphicData>
            </a:graphic>
          </wp:inline>
        </w:drawing>
      </w:r>
    </w:p>
    <w:p w14:paraId="16A406D1" w14:textId="77777777" w:rsidR="007463D4" w:rsidRDefault="007463D4" w:rsidP="007463D4">
      <w:pPr>
        <w:spacing w:after="0" w:line="240" w:lineRule="auto"/>
        <w:jc w:val="center"/>
        <w:rPr>
          <w:color w:val="000000"/>
        </w:rPr>
      </w:pPr>
    </w:p>
    <w:tbl>
      <w:tblPr>
        <w:tblW w:w="0" w:type="auto"/>
        <w:tblInd w:w="10" w:type="dxa"/>
        <w:shd w:val="clear" w:color="auto" w:fill="FFFFFF"/>
        <w:tblLayout w:type="fixed"/>
        <w:tblLook w:val="0000" w:firstRow="0" w:lastRow="0" w:firstColumn="0" w:lastColumn="0" w:noHBand="0" w:noVBand="0"/>
      </w:tblPr>
      <w:tblGrid>
        <w:gridCol w:w="12940"/>
      </w:tblGrid>
      <w:tr w:rsidR="006C79EE" w:rsidRPr="00E12B4B" w14:paraId="3C380FAE" w14:textId="77777777" w:rsidTr="0009174B">
        <w:trPr>
          <w:cantSplit/>
          <w:trHeight w:val="1402"/>
        </w:trPr>
        <w:tc>
          <w:tcPr>
            <w:tcW w:w="129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A630B5" w14:textId="77777777" w:rsidR="006C79EE" w:rsidRPr="00E12B4B" w:rsidRDefault="006C79EE" w:rsidP="0009174B">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5BA74CBF" w14:textId="77777777" w:rsidR="006C79EE" w:rsidRPr="00D24F61" w:rsidRDefault="006C79EE" w:rsidP="0009174B">
            <w:pPr>
              <w:tabs>
                <w:tab w:val="left" w:pos="720"/>
              </w:tabs>
              <w:spacing w:after="0" w:line="240" w:lineRule="auto"/>
              <w:rPr>
                <w:color w:val="1A1A1A"/>
              </w:rPr>
            </w:pPr>
            <w:r w:rsidRPr="00E12B4B">
              <w:rPr>
                <w:color w:val="000000"/>
              </w:rPr>
              <w:t xml:space="preserve">This lesson continues the design challenge </w:t>
            </w:r>
            <w:r>
              <w:rPr>
                <w:rFonts w:ascii="Arial Italic" w:eastAsia="ヒラギノ角ゴ Pro W3" w:hAnsi="Arial Italic"/>
                <w:color w:val="000000"/>
              </w:rPr>
              <w:t>Redesigning Energy Access in the Developing World</w:t>
            </w:r>
            <w:r w:rsidRPr="00E12B4B">
              <w:rPr>
                <w:color w:val="000000"/>
              </w:rPr>
              <w:t>. Students will learn about the prototyping phase of design thinking process. They will create watch a video and create user-centered prototypes. Students will learn about the testing phase of the design thinking process and test the prototypes they build on their users.</w:t>
            </w:r>
          </w:p>
        </w:tc>
      </w:tr>
    </w:tbl>
    <w:p w14:paraId="4DBE6D50" w14:textId="77777777" w:rsidR="006C79EE" w:rsidRDefault="006C79EE" w:rsidP="006C79EE">
      <w:pPr>
        <w:spacing w:after="0" w:line="240" w:lineRule="auto"/>
        <w:rPr>
          <w:color w:val="000000"/>
        </w:rPr>
      </w:pPr>
    </w:p>
    <w:p w14:paraId="1D746D82" w14:textId="77777777" w:rsidR="006C79EE" w:rsidRDefault="006C79EE" w:rsidP="006C79EE">
      <w:pPr>
        <w:spacing w:after="0" w:line="240" w:lineRule="auto"/>
        <w:rPr>
          <w:color w:val="000000"/>
        </w:rPr>
      </w:pPr>
    </w:p>
    <w:p w14:paraId="1699C6BB" w14:textId="77777777" w:rsidR="006C79EE" w:rsidRDefault="006C79EE" w:rsidP="006C79EE">
      <w:pPr>
        <w:spacing w:after="0" w:line="240" w:lineRule="auto"/>
        <w:rPr>
          <w:color w:val="000000"/>
        </w:rPr>
      </w:pPr>
      <w:r>
        <w:rPr>
          <w:rFonts w:ascii="Arial Bold" w:eastAsia="ヒラギノ角ゴ Pro W3" w:hAnsi="Arial Bold"/>
          <w:color w:val="000000"/>
        </w:rPr>
        <w:t>Learning Objectives</w:t>
      </w:r>
      <w:r>
        <w:rPr>
          <w:color w:val="000000"/>
        </w:rPr>
        <w:t>:</w:t>
      </w:r>
    </w:p>
    <w:p w14:paraId="2469B7BF" w14:textId="77777777" w:rsidR="006C79EE" w:rsidRDefault="006C79EE" w:rsidP="006C79EE">
      <w:pPr>
        <w:spacing w:after="0" w:line="240" w:lineRule="auto"/>
        <w:rPr>
          <w:color w:val="000000"/>
        </w:rPr>
      </w:pPr>
    </w:p>
    <w:p w14:paraId="06BADCA1" w14:textId="77777777" w:rsidR="006C79EE" w:rsidRDefault="006C79EE" w:rsidP="006C79EE">
      <w:pPr>
        <w:spacing w:after="0" w:line="240" w:lineRule="auto"/>
        <w:rPr>
          <w:color w:val="000000"/>
        </w:rPr>
      </w:pPr>
      <w:r>
        <w:rPr>
          <w:color w:val="000000"/>
        </w:rPr>
        <w:t xml:space="preserve">Students will: </w:t>
      </w:r>
    </w:p>
    <w:p w14:paraId="49AEAF7B" w14:textId="77777777" w:rsidR="006C79EE" w:rsidRDefault="006C79EE" w:rsidP="006C79EE">
      <w:pPr>
        <w:pStyle w:val="FreeForm"/>
        <w:tabs>
          <w:tab w:val="left" w:pos="220"/>
          <w:tab w:val="left" w:pos="720"/>
        </w:tabs>
        <w:spacing w:after="0" w:line="240" w:lineRule="auto"/>
        <w:rPr>
          <w:rFonts w:ascii="Arial" w:hAnsi="Arial"/>
          <w:color w:val="1A1A1A"/>
          <w:sz w:val="24"/>
        </w:rPr>
      </w:pPr>
    </w:p>
    <w:p w14:paraId="4D8ED4DA"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color w:val="1A1A1A"/>
          <w:sz w:val="24"/>
        </w:rPr>
        <w:t>Learn the prototyping phase of the design thinking process</w:t>
      </w:r>
    </w:p>
    <w:p w14:paraId="7B88A0DC"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Build a prototype</w:t>
      </w:r>
    </w:p>
    <w:p w14:paraId="439006D1"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Work collaboratively in teams</w:t>
      </w:r>
    </w:p>
    <w:p w14:paraId="0762532D"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Participate in a whole class discussion</w:t>
      </w:r>
    </w:p>
    <w:p w14:paraId="621D9141"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Learn about the testing phase of the design thinking process</w:t>
      </w:r>
    </w:p>
    <w:p w14:paraId="235A5563"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 xml:space="preserve">Test their prototypes on users </w:t>
      </w:r>
    </w:p>
    <w:p w14:paraId="5B8A8A95"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color w:val="1A1A1A"/>
          <w:sz w:val="24"/>
        </w:rPr>
      </w:pPr>
      <w:r>
        <w:rPr>
          <w:rFonts w:ascii="Arial" w:hAnsi="Arial"/>
          <w:sz w:val="24"/>
        </w:rPr>
        <w:t>Capture feedback from users</w:t>
      </w:r>
    </w:p>
    <w:p w14:paraId="6CF36B3D" w14:textId="77777777" w:rsidR="006C79EE" w:rsidRDefault="006C79EE" w:rsidP="006C79EE">
      <w:pPr>
        <w:pStyle w:val="FreeForm"/>
        <w:tabs>
          <w:tab w:val="left" w:pos="220"/>
          <w:tab w:val="left" w:pos="720"/>
        </w:tabs>
        <w:spacing w:after="0" w:line="240" w:lineRule="auto"/>
        <w:rPr>
          <w:rFonts w:ascii="Arial Bold" w:hAnsi="Arial Bold"/>
          <w:sz w:val="24"/>
        </w:rPr>
      </w:pPr>
    </w:p>
    <w:p w14:paraId="5165FFB1" w14:textId="77777777" w:rsidR="006C79EE" w:rsidRDefault="006C79EE" w:rsidP="006C79EE">
      <w:pPr>
        <w:pStyle w:val="FreeForm"/>
        <w:tabs>
          <w:tab w:val="left" w:pos="220"/>
          <w:tab w:val="left" w:pos="720"/>
        </w:tabs>
        <w:spacing w:after="0" w:line="240" w:lineRule="auto"/>
        <w:rPr>
          <w:rFonts w:ascii="Arial Bold" w:hAnsi="Arial Bold"/>
          <w:sz w:val="24"/>
        </w:rPr>
      </w:pPr>
      <w:r>
        <w:rPr>
          <w:rFonts w:ascii="Arial Bold" w:hAnsi="Arial Bold"/>
          <w:sz w:val="24"/>
        </w:rPr>
        <w:t>Materials/Resources:</w:t>
      </w:r>
    </w:p>
    <w:p w14:paraId="510EFEF1" w14:textId="77777777" w:rsidR="006C79EE" w:rsidRDefault="006C79EE" w:rsidP="006C79EE">
      <w:pPr>
        <w:pStyle w:val="FreeForm"/>
        <w:tabs>
          <w:tab w:val="left" w:pos="220"/>
          <w:tab w:val="left" w:pos="720"/>
        </w:tabs>
        <w:spacing w:after="0" w:line="240" w:lineRule="auto"/>
        <w:rPr>
          <w:rFonts w:ascii="Arial" w:hAnsi="Arial"/>
          <w:sz w:val="24"/>
        </w:rPr>
      </w:pPr>
      <w:r>
        <w:rPr>
          <w:rFonts w:ascii="Arial" w:hAnsi="Arial"/>
          <w:sz w:val="24"/>
        </w:rPr>
        <w:tab/>
      </w:r>
    </w:p>
    <w:p w14:paraId="475754FE"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 xml:space="preserve">Set up the PPT/PDF/KEYNOTE </w:t>
      </w:r>
      <w:r>
        <w:rPr>
          <w:rFonts w:ascii="Arial Italic" w:hAnsi="Arial Italic"/>
          <w:color w:val="1A1A1A"/>
          <w:sz w:val="24"/>
        </w:rPr>
        <w:t xml:space="preserve">International Energy Design Challenge </w:t>
      </w:r>
      <w:r>
        <w:rPr>
          <w:rFonts w:ascii="Arial" w:hAnsi="Arial"/>
          <w:color w:val="1A1A1A"/>
          <w:sz w:val="24"/>
        </w:rPr>
        <w:t xml:space="preserve">so that students can view it. </w:t>
      </w:r>
    </w:p>
    <w:p w14:paraId="7C646E42" w14:textId="1D3C30FA" w:rsidR="006C79EE" w:rsidRDefault="006C79EE" w:rsidP="006C79EE">
      <w:pPr>
        <w:pStyle w:val="FreeForm"/>
        <w:tabs>
          <w:tab w:val="left" w:pos="220"/>
          <w:tab w:val="left" w:pos="720"/>
        </w:tabs>
        <w:spacing w:after="0" w:line="240" w:lineRule="auto"/>
        <w:rPr>
          <w:rFonts w:ascii="Arial" w:hAnsi="Arial"/>
          <w:sz w:val="24"/>
        </w:rPr>
      </w:pPr>
      <w:r>
        <w:rPr>
          <w:rFonts w:ascii="Arial" w:hAnsi="Arial"/>
          <w:sz w:val="24"/>
        </w:rPr>
        <w:t xml:space="preserve">      </w:t>
      </w:r>
      <w:r>
        <w:rPr>
          <w:rFonts w:ascii="Arial" w:hAnsi="Arial"/>
          <w:color w:val="FF0000"/>
          <w:sz w:val="24"/>
        </w:rPr>
        <w:t xml:space="preserve">   </w:t>
      </w:r>
      <w:r>
        <w:rPr>
          <w:rFonts w:ascii="Arial" w:hAnsi="Arial"/>
          <w:sz w:val="24"/>
        </w:rPr>
        <w:t xml:space="preserve">  (</w:t>
      </w:r>
      <w:r w:rsidR="00615867">
        <w:rPr>
          <w:rFonts w:ascii="Arial Italic" w:hAnsi="Arial Italic"/>
          <w:sz w:val="24"/>
        </w:rPr>
        <w:t>Note: Begin at Slide 114</w:t>
      </w:r>
      <w:r>
        <w:rPr>
          <w:rFonts w:ascii="Arial Italic" w:hAnsi="Arial Italic"/>
          <w:sz w:val="24"/>
        </w:rPr>
        <w:t xml:space="preserve">) </w:t>
      </w:r>
    </w:p>
    <w:p w14:paraId="33E6DFF3" w14:textId="77777777" w:rsidR="006C79EE" w:rsidRPr="00040B2C" w:rsidRDefault="006C79EE" w:rsidP="006C79EE">
      <w:pPr>
        <w:pStyle w:val="FreeForm"/>
        <w:tabs>
          <w:tab w:val="left" w:pos="220"/>
          <w:tab w:val="left" w:pos="720"/>
        </w:tabs>
        <w:spacing w:after="0" w:line="240" w:lineRule="auto"/>
        <w:rPr>
          <w:rFonts w:ascii="Arial" w:hAnsi="Arial"/>
          <w:sz w:val="24"/>
        </w:rPr>
      </w:pPr>
      <w:r>
        <w:rPr>
          <w:rFonts w:ascii="Arial Bold" w:hAnsi="Arial Bold"/>
          <w:sz w:val="24"/>
        </w:rPr>
        <w:tab/>
        <w:t xml:space="preserve">Per Team </w:t>
      </w:r>
    </w:p>
    <w:p w14:paraId="3B2A3E6D" w14:textId="77777777" w:rsidR="006C79EE" w:rsidRDefault="006C79EE" w:rsidP="006C79EE">
      <w:pPr>
        <w:pStyle w:val="FreeForm"/>
        <w:tabs>
          <w:tab w:val="left" w:pos="220"/>
          <w:tab w:val="left" w:pos="720"/>
        </w:tabs>
        <w:spacing w:after="0" w:line="240" w:lineRule="auto"/>
        <w:rPr>
          <w:rFonts w:ascii="Arial" w:hAnsi="Arial"/>
          <w:position w:val="-2"/>
          <w:sz w:val="24"/>
        </w:rPr>
      </w:pPr>
    </w:p>
    <w:p w14:paraId="5EA9AA92" w14:textId="77777777" w:rsidR="006C79EE" w:rsidRDefault="006C79EE" w:rsidP="00BB345A">
      <w:pPr>
        <w:pStyle w:val="FreeForm"/>
        <w:numPr>
          <w:ilvl w:val="0"/>
          <w:numId w:val="16"/>
        </w:numPr>
        <w:tabs>
          <w:tab w:val="num" w:pos="720"/>
        </w:tabs>
        <w:spacing w:after="0" w:line="240" w:lineRule="auto"/>
        <w:ind w:left="720" w:hanging="500"/>
        <w:rPr>
          <w:rFonts w:ascii="Arial" w:hAnsi="Arial"/>
          <w:sz w:val="24"/>
        </w:rPr>
      </w:pPr>
      <w:r>
        <w:rPr>
          <w:rFonts w:ascii="Arial" w:hAnsi="Arial"/>
          <w:sz w:val="24"/>
        </w:rPr>
        <w:t>Creation Station prototyping materials</w:t>
      </w:r>
    </w:p>
    <w:p w14:paraId="2E018E1D" w14:textId="77777777" w:rsidR="006C79EE" w:rsidRDefault="006C79EE" w:rsidP="006C79EE">
      <w:pPr>
        <w:pStyle w:val="FreeForm"/>
        <w:tabs>
          <w:tab w:val="left" w:pos="220"/>
          <w:tab w:val="left" w:pos="720"/>
        </w:tabs>
        <w:spacing w:after="0" w:line="240" w:lineRule="auto"/>
        <w:rPr>
          <w:rFonts w:ascii="Arial" w:hAnsi="Arial"/>
          <w:color w:val="1A1A1A"/>
          <w:sz w:val="24"/>
        </w:rPr>
      </w:pPr>
    </w:p>
    <w:p w14:paraId="0CB5B7AB" w14:textId="77777777" w:rsidR="006C79EE" w:rsidRDefault="006C79EE" w:rsidP="006C79EE">
      <w:pPr>
        <w:pStyle w:val="FreeForm"/>
        <w:tabs>
          <w:tab w:val="left" w:pos="220"/>
          <w:tab w:val="left" w:pos="720"/>
        </w:tabs>
        <w:spacing w:after="0" w:line="240" w:lineRule="auto"/>
        <w:rPr>
          <w:rFonts w:ascii="Arial" w:hAnsi="Arial"/>
          <w:sz w:val="24"/>
        </w:rPr>
      </w:pPr>
    </w:p>
    <w:p w14:paraId="3253D963"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55C782A1"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p>
    <w:tbl>
      <w:tblPr>
        <w:tblW w:w="0" w:type="auto"/>
        <w:tblInd w:w="10" w:type="dxa"/>
        <w:shd w:val="clear" w:color="auto" w:fill="FFFFFF"/>
        <w:tblLayout w:type="fixed"/>
        <w:tblLook w:val="0000" w:firstRow="0" w:lastRow="0" w:firstColumn="0" w:lastColumn="0" w:noHBand="0" w:noVBand="0"/>
      </w:tblPr>
      <w:tblGrid>
        <w:gridCol w:w="810"/>
        <w:gridCol w:w="1772"/>
        <w:gridCol w:w="10240"/>
      </w:tblGrid>
      <w:tr w:rsidR="006C79EE" w:rsidRPr="00E12B4B" w14:paraId="7F2E372C" w14:textId="77777777" w:rsidTr="00107685">
        <w:trPr>
          <w:cantSplit/>
          <w:trHeight w:val="34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EB4842" w14:textId="77777777" w:rsidR="006C79EE" w:rsidRPr="00E12B4B" w:rsidRDefault="006C79EE" w:rsidP="0009174B">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3FE9CA"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F8ADBF"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6C79EE" w:rsidRPr="00E12B4B" w14:paraId="2824A3AE" w14:textId="77777777" w:rsidTr="00107685">
        <w:trPr>
          <w:cantSplit/>
          <w:trHeight w:val="112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079B6E" w14:textId="77777777" w:rsidR="006C79EE" w:rsidRPr="00E12B4B" w:rsidRDefault="006C79EE" w:rsidP="0009174B">
            <w:pPr>
              <w:spacing w:after="0" w:line="240" w:lineRule="auto"/>
              <w:ind w:left="100"/>
              <w:rPr>
                <w:color w:val="000000"/>
              </w:rPr>
            </w:pPr>
            <w:r w:rsidRPr="00E12B4B">
              <w:rPr>
                <w:color w:val="000000"/>
              </w:rPr>
              <w:t>3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E29BF5" w14:textId="77777777" w:rsidR="006C79EE" w:rsidRPr="00E12B4B" w:rsidRDefault="006C79EE" w:rsidP="0009174B">
            <w:pPr>
              <w:spacing w:after="0" w:line="240" w:lineRule="auto"/>
              <w:ind w:left="100"/>
              <w:rPr>
                <w:color w:val="000000"/>
              </w:rPr>
            </w:pPr>
            <w:r w:rsidRPr="00E12B4B">
              <w:rPr>
                <w:color w:val="000000"/>
              </w:rPr>
              <w:t>The Design Thinking Process:</w:t>
            </w:r>
          </w:p>
          <w:p w14:paraId="5985ED67" w14:textId="77777777" w:rsidR="006C79EE" w:rsidRPr="00E12B4B" w:rsidRDefault="006C79EE" w:rsidP="0009174B">
            <w:pPr>
              <w:spacing w:after="0" w:line="240" w:lineRule="auto"/>
              <w:ind w:left="100"/>
              <w:rPr>
                <w:color w:val="000000"/>
              </w:rPr>
            </w:pPr>
            <w:r w:rsidRPr="00E12B4B">
              <w:rPr>
                <w:color w:val="000000"/>
              </w:rPr>
              <w:t>Prototype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F17BBD" w14:textId="5CF9B12D" w:rsidR="006C79EE" w:rsidRPr="007304A6" w:rsidRDefault="006C79EE" w:rsidP="00F55E3A">
            <w:pPr>
              <w:numPr>
                <w:ilvl w:val="0"/>
                <w:numId w:val="22"/>
              </w:numPr>
              <w:tabs>
                <w:tab w:val="left" w:pos="720"/>
              </w:tabs>
              <w:spacing w:after="120" w:line="240" w:lineRule="auto"/>
              <w:rPr>
                <w:color w:val="000000"/>
              </w:rPr>
            </w:pPr>
            <w:r w:rsidRPr="00E12B4B">
              <w:rPr>
                <w:color w:val="000000"/>
              </w:rPr>
              <w:t>Tell the students that they will be continuing the design challenge</w:t>
            </w:r>
            <w:r w:rsidRPr="007304A6">
              <w:rPr>
                <w:color w:val="000000"/>
              </w:rPr>
              <w:t>, and that they are in the prototypin</w:t>
            </w:r>
            <w:r w:rsidR="00F55E3A">
              <w:rPr>
                <w:color w:val="000000"/>
              </w:rPr>
              <w:t xml:space="preserve">g phase of the design thinking </w:t>
            </w:r>
            <w:r w:rsidRPr="007304A6">
              <w:rPr>
                <w:color w:val="000000"/>
              </w:rPr>
              <w:t>process.</w:t>
            </w:r>
          </w:p>
        </w:tc>
      </w:tr>
      <w:tr w:rsidR="006C79EE" w:rsidRPr="00E12B4B" w14:paraId="56C38AF5" w14:textId="77777777" w:rsidTr="00107685">
        <w:trPr>
          <w:cantSplit/>
          <w:trHeight w:val="1816"/>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A80F86" w14:textId="77777777" w:rsidR="006C79EE" w:rsidRPr="00E12B4B" w:rsidRDefault="006C79EE" w:rsidP="0009174B">
            <w:pPr>
              <w:spacing w:after="0" w:line="240" w:lineRule="auto"/>
              <w:ind w:left="100"/>
              <w:rPr>
                <w:color w:val="000000"/>
              </w:rPr>
            </w:pPr>
            <w:r>
              <w:rPr>
                <w:color w:val="000000"/>
              </w:rPr>
              <w:t>5</w:t>
            </w:r>
            <w:r w:rsidRPr="00E12B4B">
              <w:rPr>
                <w:color w:val="000000"/>
              </w:rPr>
              <w:t xml:space="preserve">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6852D5" w14:textId="77777777" w:rsidR="006C79EE" w:rsidRPr="00E12B4B" w:rsidRDefault="006C79EE" w:rsidP="0009174B">
            <w:pPr>
              <w:spacing w:after="0" w:line="240" w:lineRule="auto"/>
              <w:ind w:left="100"/>
              <w:rPr>
                <w:color w:val="000000"/>
              </w:rPr>
            </w:pPr>
            <w:r w:rsidRPr="00E12B4B">
              <w:rPr>
                <w:color w:val="000000"/>
              </w:rPr>
              <w:t>About Prototyping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3E9656" w14:textId="714493F2" w:rsidR="006C79EE" w:rsidRPr="00E12B4B" w:rsidRDefault="006C79EE" w:rsidP="00BB345A">
            <w:pPr>
              <w:numPr>
                <w:ilvl w:val="0"/>
                <w:numId w:val="22"/>
              </w:numPr>
              <w:tabs>
                <w:tab w:val="left" w:pos="720"/>
              </w:tabs>
              <w:spacing w:after="120" w:line="240" w:lineRule="auto"/>
              <w:rPr>
                <w:color w:val="000000"/>
              </w:rPr>
            </w:pPr>
            <w:r w:rsidRPr="00E12B4B">
              <w:rPr>
                <w:color w:val="000000"/>
              </w:rPr>
              <w:t xml:space="preserve">Ask each student to write a definition of </w:t>
            </w:r>
            <w:r w:rsidR="00F55E3A">
              <w:rPr>
                <w:color w:val="000000"/>
              </w:rPr>
              <w:t>a prototype</w:t>
            </w:r>
            <w:r w:rsidRPr="00E12B4B">
              <w:rPr>
                <w:color w:val="000000"/>
              </w:rPr>
              <w:t xml:space="preserve"> </w:t>
            </w:r>
          </w:p>
          <w:p w14:paraId="5F1A3CBA" w14:textId="09000921" w:rsidR="006C79EE" w:rsidRPr="00E12B4B" w:rsidRDefault="006C79EE" w:rsidP="00BB345A">
            <w:pPr>
              <w:numPr>
                <w:ilvl w:val="0"/>
                <w:numId w:val="22"/>
              </w:numPr>
              <w:tabs>
                <w:tab w:val="left" w:pos="720"/>
              </w:tabs>
              <w:spacing w:after="120" w:line="240" w:lineRule="auto"/>
              <w:rPr>
                <w:color w:val="000000"/>
              </w:rPr>
            </w:pPr>
            <w:r w:rsidRPr="00E12B4B">
              <w:rPr>
                <w:color w:val="000000"/>
              </w:rPr>
              <w:t>Explain to the class that design thinker</w:t>
            </w:r>
            <w:r w:rsidR="00F55E3A">
              <w:rPr>
                <w:color w:val="000000"/>
              </w:rPr>
              <w:t>s build prototypes that are un</w:t>
            </w:r>
            <w:r w:rsidRPr="00E12B4B">
              <w:rPr>
                <w:color w:val="000000"/>
              </w:rPr>
              <w:t>finished products and that the purpose of a prototype is to put something in the hands of their user quickly to see if the person likes the idea.</w:t>
            </w:r>
          </w:p>
          <w:p w14:paraId="0C98A376" w14:textId="0BD7AF2A" w:rsidR="006C79EE" w:rsidRPr="00E12B4B" w:rsidRDefault="00F55E3A" w:rsidP="00BB345A">
            <w:pPr>
              <w:numPr>
                <w:ilvl w:val="0"/>
                <w:numId w:val="22"/>
              </w:numPr>
              <w:tabs>
                <w:tab w:val="left" w:pos="720"/>
              </w:tabs>
              <w:spacing w:after="120" w:line="240" w:lineRule="auto"/>
            </w:pPr>
            <w:r>
              <w:rPr>
                <w:color w:val="000000"/>
              </w:rPr>
              <w:t>Show the students Slide 115</w:t>
            </w:r>
            <w:r w:rsidR="006C79EE" w:rsidRPr="00E12B4B">
              <w:rPr>
                <w:color w:val="000000"/>
              </w:rPr>
              <w:t xml:space="preserve"> which explains some of the features of a prototype. Review</w:t>
            </w:r>
            <w:r w:rsidR="006C79EE">
              <w:rPr>
                <w:color w:val="000000"/>
              </w:rPr>
              <w:t xml:space="preserve"> </w:t>
            </w:r>
            <w:r w:rsidR="006C79EE" w:rsidRPr="007304A6">
              <w:rPr>
                <w:color w:val="000000"/>
              </w:rPr>
              <w:t>each point and clarify any questions</w:t>
            </w:r>
            <w:r w:rsidR="0004245A">
              <w:rPr>
                <w:color w:val="000000"/>
              </w:rPr>
              <w:t xml:space="preserve"> that</w:t>
            </w:r>
            <w:r w:rsidR="006C79EE" w:rsidRPr="007304A6">
              <w:rPr>
                <w:color w:val="000000"/>
              </w:rPr>
              <w:t xml:space="preserve"> the students may have.</w:t>
            </w:r>
          </w:p>
        </w:tc>
      </w:tr>
      <w:tr w:rsidR="006C79EE" w:rsidRPr="00E12B4B" w14:paraId="0CAC6430" w14:textId="77777777" w:rsidTr="00107685">
        <w:trPr>
          <w:cantSplit/>
          <w:trHeight w:val="196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B6AF79" w14:textId="77777777" w:rsidR="006C79EE" w:rsidRPr="00E12B4B" w:rsidRDefault="006C79EE" w:rsidP="0009174B">
            <w:pPr>
              <w:spacing w:after="0" w:line="240" w:lineRule="auto"/>
              <w:ind w:left="100"/>
              <w:rPr>
                <w:color w:val="000000"/>
              </w:rPr>
            </w:pPr>
            <w:r>
              <w:rPr>
                <w:color w:val="000000"/>
              </w:rPr>
              <w:t xml:space="preserve">20 </w:t>
            </w:r>
            <w:r w:rsidRPr="00E12B4B">
              <w:rPr>
                <w:color w:val="000000"/>
              </w:rPr>
              <w:t>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767FF6" w14:textId="77777777" w:rsidR="006C79EE" w:rsidRPr="00E12B4B" w:rsidRDefault="006C79EE" w:rsidP="0009174B">
            <w:pPr>
              <w:spacing w:after="0" w:line="240" w:lineRule="auto"/>
              <w:ind w:left="100"/>
              <w:rPr>
                <w:color w:val="000000"/>
              </w:rPr>
            </w:pPr>
            <w:r w:rsidRPr="00E12B4B">
              <w:rPr>
                <w:color w:val="000000"/>
              </w:rPr>
              <w:t>Prototype Building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17D363" w14:textId="4F787322" w:rsidR="006C79EE" w:rsidRPr="00D24F61" w:rsidRDefault="006C79EE" w:rsidP="00BB345A">
            <w:pPr>
              <w:numPr>
                <w:ilvl w:val="0"/>
                <w:numId w:val="22"/>
              </w:numPr>
              <w:tabs>
                <w:tab w:val="left" w:pos="720"/>
              </w:tabs>
              <w:spacing w:after="120" w:line="240" w:lineRule="auto"/>
              <w:rPr>
                <w:color w:val="000000"/>
              </w:rPr>
            </w:pPr>
            <w:r w:rsidRPr="00E12B4B">
              <w:rPr>
                <w:color w:val="000000"/>
              </w:rPr>
              <w:t xml:space="preserve">Divide the group into </w:t>
            </w:r>
            <w:r w:rsidR="00EF6932" w:rsidRPr="00E12B4B">
              <w:rPr>
                <w:color w:val="000000"/>
              </w:rPr>
              <w:t>sub teams</w:t>
            </w:r>
            <w:r w:rsidRPr="00E12B4B">
              <w:rPr>
                <w:color w:val="000000"/>
              </w:rPr>
              <w:t xml:space="preserve"> of 2 or 3 students. Remind the students that they are</w:t>
            </w:r>
            <w:r>
              <w:rPr>
                <w:color w:val="000000"/>
              </w:rPr>
              <w:t xml:space="preserve"> </w:t>
            </w:r>
            <w:r w:rsidRPr="007304A6">
              <w:rPr>
                <w:color w:val="000000"/>
              </w:rPr>
              <w:t xml:space="preserve">going to build prototypes for their users. </w:t>
            </w:r>
          </w:p>
          <w:p w14:paraId="471560B2" w14:textId="78992732" w:rsidR="006C79EE" w:rsidRPr="007304A6" w:rsidRDefault="006C79EE" w:rsidP="00BB345A">
            <w:pPr>
              <w:numPr>
                <w:ilvl w:val="0"/>
                <w:numId w:val="22"/>
              </w:numPr>
              <w:tabs>
                <w:tab w:val="left" w:pos="720"/>
              </w:tabs>
              <w:spacing w:after="120" w:line="240" w:lineRule="auto"/>
              <w:rPr>
                <w:color w:val="000000"/>
              </w:rPr>
            </w:pPr>
            <w:r w:rsidRPr="00D24F61">
              <w:rPr>
                <w:color w:val="000000"/>
              </w:rPr>
              <w:t xml:space="preserve">Have them go back to their list of the top 3 ideas they selected and have each </w:t>
            </w:r>
            <w:r w:rsidR="00EF6932" w:rsidRPr="00D24F61">
              <w:rPr>
                <w:color w:val="000000"/>
              </w:rPr>
              <w:t>sub team</w:t>
            </w:r>
            <w:r w:rsidRPr="00D24F61">
              <w:rPr>
                <w:color w:val="000000"/>
              </w:rPr>
              <w:t xml:space="preserve"> </w:t>
            </w:r>
            <w:r w:rsidRPr="007304A6">
              <w:rPr>
                <w:color w:val="000000"/>
              </w:rPr>
              <w:t>cho</w:t>
            </w:r>
            <w:r w:rsidR="0004245A">
              <w:rPr>
                <w:color w:val="000000"/>
              </w:rPr>
              <w:t>ose 1 idea to for which to build a prototype</w:t>
            </w:r>
            <w:r w:rsidRPr="007304A6">
              <w:rPr>
                <w:color w:val="000000"/>
              </w:rPr>
              <w:t>. This means that each team will have 2 prototypes to test on their user. Tell the class to save their prototypes for user testing.</w:t>
            </w:r>
          </w:p>
          <w:p w14:paraId="1A2B5D70" w14:textId="2EF35A5B" w:rsidR="006C79EE" w:rsidRPr="00D24F61" w:rsidRDefault="00F55E3A" w:rsidP="00BB345A">
            <w:pPr>
              <w:numPr>
                <w:ilvl w:val="0"/>
                <w:numId w:val="22"/>
              </w:numPr>
              <w:tabs>
                <w:tab w:val="left" w:pos="720"/>
              </w:tabs>
              <w:spacing w:after="120" w:line="240" w:lineRule="auto"/>
              <w:rPr>
                <w:color w:val="000000"/>
              </w:rPr>
            </w:pPr>
            <w:r>
              <w:rPr>
                <w:color w:val="000000"/>
              </w:rPr>
              <w:t>Show the students Slide 116</w:t>
            </w:r>
            <w:r w:rsidR="006C79EE" w:rsidRPr="00E12B4B">
              <w:rPr>
                <w:color w:val="000000"/>
              </w:rPr>
              <w:t xml:space="preserve"> which instructs them to begin building.</w:t>
            </w:r>
          </w:p>
        </w:tc>
      </w:tr>
      <w:tr w:rsidR="006C79EE" w:rsidRPr="00E12B4B" w14:paraId="5D8F083A" w14:textId="77777777" w:rsidTr="00107685">
        <w:trPr>
          <w:cantSplit/>
          <w:trHeight w:val="196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8C3863" w14:textId="77777777" w:rsidR="006C79EE" w:rsidRPr="00E12B4B" w:rsidRDefault="006C79EE" w:rsidP="0009174B">
            <w:pPr>
              <w:spacing w:line="240" w:lineRule="auto"/>
              <w:ind w:left="100"/>
            </w:pPr>
            <w:r w:rsidRPr="00E12B4B">
              <w:lastRenderedPageBreak/>
              <w:t>20</w:t>
            </w:r>
            <w:r>
              <w:t xml:space="preserve">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5C1B96" w14:textId="77777777" w:rsidR="006C79EE" w:rsidRPr="00E12B4B" w:rsidRDefault="006C79EE" w:rsidP="0009174B">
            <w:pPr>
              <w:spacing w:after="0" w:line="240" w:lineRule="auto"/>
              <w:ind w:left="100"/>
              <w:rPr>
                <w:color w:val="000000"/>
              </w:rPr>
            </w:pPr>
            <w:r w:rsidRPr="00E12B4B">
              <w:rPr>
                <w:color w:val="000000"/>
              </w:rPr>
              <w:t>User Testing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9B195D" w14:textId="573210B9" w:rsidR="006C79EE" w:rsidRPr="007304A6" w:rsidRDefault="000A203B" w:rsidP="00BB345A">
            <w:pPr>
              <w:numPr>
                <w:ilvl w:val="0"/>
                <w:numId w:val="22"/>
              </w:numPr>
              <w:tabs>
                <w:tab w:val="left" w:pos="720"/>
              </w:tabs>
              <w:spacing w:after="120" w:line="240" w:lineRule="auto"/>
              <w:rPr>
                <w:color w:val="000000"/>
              </w:rPr>
            </w:pPr>
            <w:r>
              <w:rPr>
                <w:color w:val="000000"/>
              </w:rPr>
              <w:t>Show the students Slide 117</w:t>
            </w:r>
            <w:r w:rsidR="006C79EE" w:rsidRPr="00D24F61">
              <w:rPr>
                <w:color w:val="000000"/>
              </w:rPr>
              <w:t>, and tell them that they are going to move into the “Testing/</w:t>
            </w:r>
            <w:r w:rsidR="006C79EE" w:rsidRPr="007304A6">
              <w:rPr>
                <w:color w:val="000000"/>
              </w:rPr>
              <w:t>Feedback” phase of the design thinking process.</w:t>
            </w:r>
          </w:p>
          <w:p w14:paraId="2B28F6C1" w14:textId="2E563D40" w:rsidR="006C79EE" w:rsidRPr="00E12B4B" w:rsidRDefault="000A203B" w:rsidP="00BB345A">
            <w:pPr>
              <w:numPr>
                <w:ilvl w:val="0"/>
                <w:numId w:val="22"/>
              </w:numPr>
              <w:tabs>
                <w:tab w:val="left" w:pos="720"/>
              </w:tabs>
              <w:spacing w:after="120" w:line="240" w:lineRule="auto"/>
            </w:pPr>
            <w:r>
              <w:rPr>
                <w:color w:val="000000"/>
              </w:rPr>
              <w:t>Show the students Slide 118</w:t>
            </w:r>
            <w:r w:rsidR="006C79EE" w:rsidRPr="00D24F61">
              <w:rPr>
                <w:color w:val="000000"/>
              </w:rPr>
              <w:t xml:space="preserve">, and explain that they are going to test their prototypes on </w:t>
            </w:r>
            <w:r w:rsidR="006C79EE" w:rsidRPr="007304A6">
              <w:rPr>
                <w:color w:val="000000"/>
              </w:rPr>
              <w:t>their users and capture feedback. Ask each group to</w:t>
            </w:r>
            <w:r>
              <w:rPr>
                <w:color w:val="000000"/>
              </w:rPr>
              <w:t xml:space="preserve"> copy the questions on slide 118</w:t>
            </w:r>
            <w:r w:rsidR="006C79EE" w:rsidRPr="007304A6">
              <w:rPr>
                <w:color w:val="000000"/>
              </w:rPr>
              <w:t xml:space="preserve"> and record the feedback from their users. Have each user divide the time so that he or she can test each of the group’s two prototypes. Each group should watch as the other group conducts user testing.</w:t>
            </w:r>
            <w:r w:rsidR="006C79EE" w:rsidRPr="00E12B4B">
              <w:t xml:space="preserve"> </w:t>
            </w:r>
          </w:p>
        </w:tc>
      </w:tr>
      <w:tr w:rsidR="006C79EE" w:rsidRPr="00E12B4B" w14:paraId="5952BA83" w14:textId="77777777" w:rsidTr="00107685">
        <w:trPr>
          <w:cantSplit/>
          <w:trHeight w:val="781"/>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3B892A" w14:textId="77777777" w:rsidR="006C79EE" w:rsidRPr="00E12B4B" w:rsidRDefault="006C79EE" w:rsidP="0009174B">
            <w:pPr>
              <w:spacing w:line="240" w:lineRule="auto"/>
              <w:ind w:left="100"/>
            </w:pPr>
            <w:r>
              <w:t xml:space="preserve">20 min </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09DFE8" w14:textId="77777777" w:rsidR="006C79EE" w:rsidRPr="00E12B4B" w:rsidRDefault="006C79EE" w:rsidP="0009174B">
            <w:pPr>
              <w:spacing w:after="0" w:line="240" w:lineRule="auto"/>
              <w:ind w:left="100"/>
              <w:rPr>
                <w:color w:val="000000"/>
              </w:rPr>
            </w:pPr>
            <w:r>
              <w:rPr>
                <w:color w:val="000000"/>
              </w:rPr>
              <w:t xml:space="preserve">Prototype </w:t>
            </w:r>
            <w:r w:rsidRPr="00E12B4B">
              <w:rPr>
                <w:color w:val="000000"/>
              </w:rPr>
              <w:t>Building</w:t>
            </w:r>
            <w:r>
              <w:rPr>
                <w:color w:val="000000"/>
              </w:rPr>
              <w:t xml:space="preserve"> </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DFA457" w14:textId="77777777" w:rsidR="006C79EE" w:rsidRDefault="006C79EE" w:rsidP="00BB345A">
            <w:pPr>
              <w:numPr>
                <w:ilvl w:val="0"/>
                <w:numId w:val="22"/>
              </w:numPr>
              <w:tabs>
                <w:tab w:val="left" w:pos="720"/>
              </w:tabs>
              <w:spacing w:after="120" w:line="240" w:lineRule="auto"/>
              <w:rPr>
                <w:color w:val="000000"/>
              </w:rPr>
            </w:pPr>
            <w:r>
              <w:rPr>
                <w:color w:val="000000"/>
              </w:rPr>
              <w:t>Have the students improve and adjust their prototype based on user feedback and testing</w:t>
            </w:r>
          </w:p>
          <w:p w14:paraId="5DB08E5F" w14:textId="77777777" w:rsidR="006C79EE" w:rsidRPr="00D24F61" w:rsidRDefault="006C79EE" w:rsidP="00BB345A">
            <w:pPr>
              <w:numPr>
                <w:ilvl w:val="0"/>
                <w:numId w:val="22"/>
              </w:numPr>
              <w:tabs>
                <w:tab w:val="left" w:pos="720"/>
              </w:tabs>
              <w:spacing w:after="120" w:line="240" w:lineRule="auto"/>
              <w:rPr>
                <w:color w:val="000000"/>
              </w:rPr>
            </w:pPr>
            <w:r>
              <w:rPr>
                <w:color w:val="000000"/>
              </w:rPr>
              <w:t xml:space="preserve">Encourage students to really try to listen to their users’ needs. </w:t>
            </w:r>
          </w:p>
        </w:tc>
      </w:tr>
      <w:tr w:rsidR="006C79EE" w:rsidRPr="00E12B4B" w14:paraId="5D2A3AEA" w14:textId="77777777" w:rsidTr="00107685">
        <w:trPr>
          <w:cantSplit/>
          <w:trHeight w:val="112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CA11EC" w14:textId="77777777" w:rsidR="006C79EE" w:rsidRPr="00E12B4B" w:rsidRDefault="006C79EE" w:rsidP="0009174B">
            <w:pPr>
              <w:spacing w:line="240" w:lineRule="auto"/>
              <w:ind w:left="100"/>
            </w:pPr>
            <w:r>
              <w:t xml:space="preserve">15 </w:t>
            </w:r>
            <w:r w:rsidRPr="00E12B4B">
              <w:t>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1E7EE0" w14:textId="77777777" w:rsidR="006C79EE" w:rsidRPr="00E12B4B" w:rsidRDefault="006C79EE" w:rsidP="0009174B">
            <w:pPr>
              <w:spacing w:after="0" w:line="240" w:lineRule="auto"/>
              <w:ind w:left="100"/>
              <w:rPr>
                <w:color w:val="000000"/>
              </w:rPr>
            </w:pPr>
            <w:r>
              <w:rPr>
                <w:color w:val="000000"/>
              </w:rPr>
              <w:t xml:space="preserve">Presentation </w:t>
            </w:r>
            <w:r w:rsidRPr="00E12B4B">
              <w:rPr>
                <w:color w:val="000000"/>
              </w:rPr>
              <w:t>Planning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61FAE" w14:textId="77777777" w:rsidR="006C79EE" w:rsidRPr="00E12B4B" w:rsidRDefault="006C79EE" w:rsidP="00BB345A">
            <w:pPr>
              <w:numPr>
                <w:ilvl w:val="0"/>
                <w:numId w:val="25"/>
              </w:numPr>
              <w:tabs>
                <w:tab w:val="left" w:pos="720"/>
              </w:tabs>
              <w:spacing w:after="0" w:line="240" w:lineRule="auto"/>
            </w:pPr>
            <w:r w:rsidRPr="00D24F61">
              <w:rPr>
                <w:color w:val="000000"/>
              </w:rPr>
              <w:t xml:space="preserve">Tell the students that they are going to create </w:t>
            </w:r>
            <w:r>
              <w:rPr>
                <w:color w:val="000000"/>
              </w:rPr>
              <w:t xml:space="preserve">short </w:t>
            </w:r>
            <w:r w:rsidRPr="00D24F61">
              <w:rPr>
                <w:color w:val="000000"/>
              </w:rPr>
              <w:t xml:space="preserve">presentations highlighting the story of their </w:t>
            </w:r>
            <w:r w:rsidRPr="007304A6">
              <w:rPr>
                <w:color w:val="000000"/>
              </w:rPr>
              <w:t>design process that will be featured in a Mini-Expo. They also need to share out their products, the</w:t>
            </w:r>
            <w:r>
              <w:t xml:space="preserve"> specific user needs they attempted to address, and why their product is addressing the design challenge of redesigning energy access</w:t>
            </w:r>
            <w:r w:rsidRPr="00E12B4B">
              <w:t>.</w:t>
            </w:r>
          </w:p>
        </w:tc>
      </w:tr>
      <w:tr w:rsidR="006C79EE" w:rsidRPr="00E12B4B" w14:paraId="1075E27A" w14:textId="77777777" w:rsidTr="00107685">
        <w:trPr>
          <w:cantSplit/>
          <w:trHeight w:val="835"/>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2301A5" w14:textId="77777777" w:rsidR="006C79EE" w:rsidRDefault="006C79EE" w:rsidP="0009174B">
            <w:pPr>
              <w:spacing w:line="240" w:lineRule="auto"/>
              <w:ind w:left="100"/>
            </w:pPr>
            <w:r>
              <w:t>30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02DA3A" w14:textId="77777777" w:rsidR="006C79EE" w:rsidRDefault="006C79EE" w:rsidP="0009174B">
            <w:pPr>
              <w:spacing w:after="0" w:line="240" w:lineRule="auto"/>
              <w:ind w:left="100"/>
              <w:rPr>
                <w:color w:val="000000"/>
              </w:rPr>
            </w:pPr>
            <w:r>
              <w:rPr>
                <w:color w:val="000000"/>
              </w:rPr>
              <w:t>Presentations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7AC142" w14:textId="77777777" w:rsidR="00107685" w:rsidRDefault="006C79EE" w:rsidP="00BB345A">
            <w:pPr>
              <w:numPr>
                <w:ilvl w:val="0"/>
                <w:numId w:val="22"/>
              </w:numPr>
              <w:tabs>
                <w:tab w:val="left" w:pos="720"/>
              </w:tabs>
              <w:spacing w:after="120" w:line="240" w:lineRule="auto"/>
              <w:rPr>
                <w:color w:val="000000"/>
              </w:rPr>
            </w:pPr>
            <w:r>
              <w:rPr>
                <w:color w:val="000000"/>
              </w:rPr>
              <w:t xml:space="preserve">Have the different student groups present for 5 minutes each </w:t>
            </w:r>
            <w:r w:rsidR="00107685">
              <w:rPr>
                <w:color w:val="000000"/>
              </w:rPr>
              <w:t>(or divide time equally between groups).</w:t>
            </w:r>
          </w:p>
          <w:p w14:paraId="2A54C0D1" w14:textId="77777777" w:rsidR="006C79EE" w:rsidRPr="00D24F61" w:rsidRDefault="00107685" w:rsidP="00BB345A">
            <w:pPr>
              <w:numPr>
                <w:ilvl w:val="0"/>
                <w:numId w:val="22"/>
              </w:numPr>
              <w:tabs>
                <w:tab w:val="left" w:pos="720"/>
              </w:tabs>
              <w:spacing w:after="120" w:line="240" w:lineRule="auto"/>
              <w:rPr>
                <w:color w:val="000000"/>
              </w:rPr>
            </w:pPr>
            <w:r>
              <w:rPr>
                <w:color w:val="000000"/>
              </w:rPr>
              <w:t xml:space="preserve">Allot one minute for </w:t>
            </w:r>
            <w:r w:rsidR="006C79EE">
              <w:rPr>
                <w:color w:val="000000"/>
              </w:rPr>
              <w:t>debriefs and feedback after each presentation</w:t>
            </w:r>
            <w:r>
              <w:rPr>
                <w:color w:val="000000"/>
              </w:rPr>
              <w:t xml:space="preserve"> while the next group gets ready to present</w:t>
            </w:r>
            <w:r w:rsidR="006C79EE">
              <w:rPr>
                <w:color w:val="000000"/>
              </w:rPr>
              <w:t xml:space="preserve">.  </w:t>
            </w:r>
          </w:p>
        </w:tc>
      </w:tr>
    </w:tbl>
    <w:p w14:paraId="157E1FEA"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p>
    <w:p w14:paraId="229B1353" w14:textId="77777777" w:rsidR="006C79EE" w:rsidRDefault="006C79EE" w:rsidP="006C79EE">
      <w:pPr>
        <w:pStyle w:val="Heading2"/>
        <w:rPr>
          <w:rFonts w:eastAsia="ヒラギノ角ゴ Pro W3"/>
        </w:rPr>
      </w:pPr>
    </w:p>
    <w:p w14:paraId="32411D49" w14:textId="77777777" w:rsidR="006C79EE" w:rsidRDefault="006C79EE" w:rsidP="006C79EE">
      <w:pPr>
        <w:pStyle w:val="Heading2"/>
        <w:rPr>
          <w:rFonts w:eastAsia="ヒラギノ角ゴ Pro W3"/>
        </w:rPr>
      </w:pPr>
    </w:p>
    <w:p w14:paraId="070D53F6" w14:textId="77777777" w:rsidR="006C79EE" w:rsidRDefault="006C79EE" w:rsidP="006C79EE">
      <w:pPr>
        <w:pStyle w:val="Heading2"/>
        <w:rPr>
          <w:rFonts w:eastAsia="ヒラギノ角ゴ Pro W3"/>
        </w:rPr>
      </w:pPr>
    </w:p>
    <w:p w14:paraId="255AC110" w14:textId="77777777" w:rsidR="006C79EE" w:rsidRDefault="006C79EE" w:rsidP="006C79EE">
      <w:pPr>
        <w:pStyle w:val="Heading2"/>
        <w:rPr>
          <w:rFonts w:eastAsia="ヒラギノ角ゴ Pro W3"/>
        </w:rPr>
      </w:pPr>
    </w:p>
    <w:p w14:paraId="25AD3B3C" w14:textId="77777777" w:rsidR="006C79EE" w:rsidRDefault="006C79EE" w:rsidP="006C79EE">
      <w:pPr>
        <w:pStyle w:val="Heading2"/>
        <w:rPr>
          <w:rFonts w:eastAsia="ヒラギノ角ゴ Pro W3"/>
        </w:rPr>
      </w:pPr>
    </w:p>
    <w:p w14:paraId="01C63E06" w14:textId="77777777" w:rsidR="006C79EE" w:rsidRDefault="008A263E" w:rsidP="006C79EE">
      <w:pPr>
        <w:pStyle w:val="Heading2"/>
        <w:rPr>
          <w:rFonts w:eastAsia="ヒラギノ角ゴ Pro W3"/>
        </w:rPr>
      </w:pPr>
      <w:bookmarkStart w:id="58" w:name="_Toc358195080"/>
      <w:r>
        <w:rPr>
          <w:noProof/>
          <w:color w:val="000000"/>
        </w:rPr>
        <w:lastRenderedPageBreak/>
        <w:drawing>
          <wp:anchor distT="0" distB="0" distL="114300" distR="114300" simplePos="0" relativeHeight="251670528" behindDoc="0" locked="0" layoutInCell="1" allowOverlap="1" wp14:anchorId="148DC499" wp14:editId="1DBBEE16">
            <wp:simplePos x="0" y="0"/>
            <wp:positionH relativeFrom="margin">
              <wp:posOffset>6189133</wp:posOffset>
            </wp:positionH>
            <wp:positionV relativeFrom="margin">
              <wp:posOffset>491067</wp:posOffset>
            </wp:positionV>
            <wp:extent cx="1961864" cy="1718733"/>
            <wp:effectExtent l="0" t="0" r="635" b="0"/>
            <wp:wrapNone/>
            <wp:docPr id="45" name="Picture 45" descr="C:\Users\Adam\AppData\Local\Microsoft\Windows\Temporary Internet Files\Content.IE5\Z2XJ5QGQ\MC9000561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m\AppData\Local\Microsoft\Windows\Temporary Internet Files\Content.IE5\Z2XJ5QGQ\MC900056113[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1864" cy="1718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9EE">
        <w:rPr>
          <w:rFonts w:eastAsia="ヒラギノ角ゴ Pro W3"/>
        </w:rPr>
        <w:t>PART 4: INTRODUCTION TO INTERVIEWING AND ROLEPLAYING + PAPER PLANES AND PRECONCEPTIONS</w:t>
      </w:r>
      <w:bookmarkEnd w:id="58"/>
    </w:p>
    <w:p w14:paraId="2D461BC3" w14:textId="77777777" w:rsidR="006C79EE" w:rsidRDefault="006C79EE" w:rsidP="006C79EE">
      <w:pPr>
        <w:spacing w:after="0" w:line="240" w:lineRule="auto"/>
        <w:jc w:val="center"/>
        <w:rPr>
          <w:rFonts w:ascii="Arial Bold" w:eastAsia="ヒラギノ角ゴ Pro W3" w:hAnsi="Arial Bold"/>
          <w:color w:val="000000"/>
          <w:u w:val="single"/>
        </w:rPr>
      </w:pPr>
    </w:p>
    <w:p w14:paraId="75A3C86D" w14:textId="77777777" w:rsidR="006C79EE" w:rsidRDefault="006C79EE" w:rsidP="006C79EE">
      <w:pPr>
        <w:spacing w:after="0" w:line="240" w:lineRule="auto"/>
        <w:rPr>
          <w:color w:val="000000"/>
        </w:rPr>
      </w:pPr>
      <w:r>
        <w:rPr>
          <w:color w:val="000000"/>
        </w:rPr>
        <w:t xml:space="preserve"> </w:t>
      </w:r>
    </w:p>
    <w:tbl>
      <w:tblPr>
        <w:tblW w:w="0" w:type="auto"/>
        <w:tblInd w:w="10" w:type="dxa"/>
        <w:shd w:val="clear" w:color="auto" w:fill="FFFFFF"/>
        <w:tblLayout w:type="fixed"/>
        <w:tblLook w:val="0000" w:firstRow="0" w:lastRow="0" w:firstColumn="0" w:lastColumn="0" w:noHBand="0" w:noVBand="0"/>
      </w:tblPr>
      <w:tblGrid>
        <w:gridCol w:w="9628"/>
      </w:tblGrid>
      <w:tr w:rsidR="006C79EE" w:rsidRPr="00E12B4B" w14:paraId="3C15FC1A" w14:textId="77777777" w:rsidTr="008A263E">
        <w:trPr>
          <w:cantSplit/>
          <w:trHeight w:val="1117"/>
        </w:trPr>
        <w:tc>
          <w:tcPr>
            <w:tcW w:w="9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4D0478" w14:textId="77777777" w:rsidR="006C79EE" w:rsidRPr="00E12B4B" w:rsidRDefault="006C79EE" w:rsidP="0009174B">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50B147A2" w14:textId="474D220D" w:rsidR="006C79EE" w:rsidRPr="00D24F61" w:rsidRDefault="006C79EE" w:rsidP="0009174B">
            <w:pPr>
              <w:tabs>
                <w:tab w:val="left" w:pos="720"/>
              </w:tabs>
              <w:spacing w:after="0" w:line="240" w:lineRule="auto"/>
              <w:rPr>
                <w:color w:val="1A1A1A"/>
              </w:rPr>
            </w:pPr>
            <w:r w:rsidRPr="00E12B4B">
              <w:rPr>
                <w:color w:val="000000"/>
              </w:rPr>
              <w:t xml:space="preserve">This lesson will </w:t>
            </w:r>
            <w:r>
              <w:rPr>
                <w:color w:val="000000"/>
              </w:rPr>
              <w:t>teach students</w:t>
            </w:r>
            <w:r w:rsidRPr="00E12B4B">
              <w:rPr>
                <w:color w:val="000000"/>
              </w:rPr>
              <w:t xml:space="preserve"> about the empathy phase of design thinking process. St</w:t>
            </w:r>
            <w:r w:rsidR="00CA63E0">
              <w:rPr>
                <w:color w:val="000000"/>
              </w:rPr>
              <w:t>udents will engage in role-playing</w:t>
            </w:r>
            <w:r w:rsidRPr="00E12B4B">
              <w:rPr>
                <w:color w:val="000000"/>
              </w:rPr>
              <w:t xml:space="preserve">, critique interviews, </w:t>
            </w:r>
            <w:r>
              <w:rPr>
                <w:color w:val="000000"/>
              </w:rPr>
              <w:t xml:space="preserve">and learn about how to be open-minded in their interviewing. </w:t>
            </w:r>
            <w:r>
              <w:t xml:space="preserve">This additional lesson (if there is time) uses the making of paper airplanes to show that preconceptions can prevent you from getting the “best” answer. </w:t>
            </w:r>
          </w:p>
        </w:tc>
      </w:tr>
    </w:tbl>
    <w:p w14:paraId="32753AA7" w14:textId="77777777" w:rsidR="006C79EE" w:rsidRDefault="006C79EE" w:rsidP="006C79EE">
      <w:pPr>
        <w:spacing w:after="0" w:line="240" w:lineRule="auto"/>
        <w:rPr>
          <w:color w:val="000000"/>
        </w:rPr>
      </w:pPr>
    </w:p>
    <w:p w14:paraId="5657DDE7" w14:textId="77777777" w:rsidR="006C79EE" w:rsidRDefault="006C79EE" w:rsidP="006C79EE">
      <w:pPr>
        <w:spacing w:after="0" w:line="240" w:lineRule="auto"/>
        <w:rPr>
          <w:color w:val="000000"/>
        </w:rPr>
      </w:pPr>
      <w:r>
        <w:rPr>
          <w:rFonts w:ascii="Arial Bold" w:eastAsia="ヒラギノ角ゴ Pro W3" w:hAnsi="Arial Bold"/>
          <w:color w:val="000000"/>
        </w:rPr>
        <w:t>Learning Objectives</w:t>
      </w:r>
      <w:r>
        <w:rPr>
          <w:color w:val="000000"/>
        </w:rPr>
        <w:t>:</w:t>
      </w:r>
    </w:p>
    <w:p w14:paraId="03E8BA78" w14:textId="77777777" w:rsidR="006C79EE" w:rsidRDefault="006C79EE" w:rsidP="006C79EE">
      <w:pPr>
        <w:spacing w:after="0" w:line="240" w:lineRule="auto"/>
        <w:rPr>
          <w:color w:val="000000"/>
        </w:rPr>
      </w:pPr>
    </w:p>
    <w:p w14:paraId="12462F04" w14:textId="77777777" w:rsidR="006C79EE" w:rsidRDefault="006C79EE" w:rsidP="006C79EE">
      <w:pPr>
        <w:spacing w:after="0" w:line="240" w:lineRule="auto"/>
        <w:rPr>
          <w:color w:val="000000"/>
        </w:rPr>
      </w:pPr>
      <w:r>
        <w:rPr>
          <w:color w:val="000000"/>
        </w:rPr>
        <w:t xml:space="preserve">Students will: </w:t>
      </w:r>
    </w:p>
    <w:p w14:paraId="29866061" w14:textId="77777777" w:rsidR="006C79EE" w:rsidRDefault="006C79EE" w:rsidP="006C79EE">
      <w:pPr>
        <w:pStyle w:val="FreeForm"/>
        <w:tabs>
          <w:tab w:val="left" w:pos="220"/>
          <w:tab w:val="left" w:pos="720"/>
        </w:tabs>
        <w:spacing w:after="0" w:line="240" w:lineRule="auto"/>
        <w:rPr>
          <w:rFonts w:ascii="Arial" w:hAnsi="Arial"/>
          <w:color w:val="1A1A1A"/>
          <w:sz w:val="24"/>
        </w:rPr>
      </w:pPr>
    </w:p>
    <w:p w14:paraId="232C3E5C"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Learn the empathy design thinking process</w:t>
      </w:r>
    </w:p>
    <w:p w14:paraId="73611015"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Review information on interviewing</w:t>
      </w:r>
    </w:p>
    <w:p w14:paraId="6DB2EC76"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Generate good and bad interviewing techniques</w:t>
      </w:r>
    </w:p>
    <w:p w14:paraId="04266E5F"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Engage in role playing</w:t>
      </w:r>
    </w:p>
    <w:p w14:paraId="5164DD98"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Write critiques</w:t>
      </w:r>
    </w:p>
    <w:p w14:paraId="2595FB12" w14:textId="77777777" w:rsidR="006C79EE" w:rsidRDefault="006C79EE" w:rsidP="00BB345A">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Participate in small group and whole class discussion</w:t>
      </w:r>
    </w:p>
    <w:p w14:paraId="05CD95C5" w14:textId="77777777" w:rsidR="006C79EE" w:rsidRDefault="006C79EE" w:rsidP="006C79EE">
      <w:pPr>
        <w:pStyle w:val="FreeForm"/>
        <w:tabs>
          <w:tab w:val="left" w:pos="220"/>
          <w:tab w:val="left" w:pos="720"/>
        </w:tabs>
        <w:spacing w:after="0" w:line="240" w:lineRule="auto"/>
        <w:rPr>
          <w:rFonts w:ascii="Arial Bold" w:hAnsi="Arial Bold"/>
          <w:sz w:val="24"/>
        </w:rPr>
      </w:pPr>
    </w:p>
    <w:p w14:paraId="3AF74AD5" w14:textId="77777777" w:rsidR="006C79EE" w:rsidRDefault="006C79EE" w:rsidP="006C79EE">
      <w:pPr>
        <w:pStyle w:val="FreeForm"/>
        <w:tabs>
          <w:tab w:val="left" w:pos="220"/>
          <w:tab w:val="left" w:pos="720"/>
        </w:tabs>
        <w:spacing w:after="0" w:line="240" w:lineRule="auto"/>
        <w:rPr>
          <w:rFonts w:ascii="Arial Bold" w:hAnsi="Arial Bold"/>
          <w:sz w:val="24"/>
        </w:rPr>
      </w:pPr>
      <w:r>
        <w:rPr>
          <w:rFonts w:ascii="Arial Bold" w:hAnsi="Arial Bold"/>
          <w:sz w:val="24"/>
        </w:rPr>
        <w:t>Materials/Resources:</w:t>
      </w:r>
    </w:p>
    <w:p w14:paraId="3BFEA3EC" w14:textId="77777777" w:rsidR="006C79EE" w:rsidRDefault="006C79EE" w:rsidP="006C79EE">
      <w:pPr>
        <w:pStyle w:val="FreeForm"/>
        <w:tabs>
          <w:tab w:val="left" w:pos="220"/>
          <w:tab w:val="left" w:pos="720"/>
        </w:tabs>
        <w:spacing w:after="0" w:line="240" w:lineRule="auto"/>
        <w:rPr>
          <w:rFonts w:ascii="Arial" w:hAnsi="Arial"/>
          <w:sz w:val="24"/>
        </w:rPr>
      </w:pPr>
      <w:r>
        <w:rPr>
          <w:rFonts w:ascii="Arial" w:hAnsi="Arial"/>
          <w:sz w:val="24"/>
        </w:rPr>
        <w:tab/>
      </w:r>
    </w:p>
    <w:p w14:paraId="32E366B5"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 xml:space="preserve">Set up the PPT/PDF/KEYNOTE </w:t>
      </w:r>
      <w:r>
        <w:rPr>
          <w:rFonts w:ascii="Arial Italic" w:hAnsi="Arial Italic"/>
          <w:color w:val="1A1A1A"/>
          <w:sz w:val="24"/>
        </w:rPr>
        <w:t xml:space="preserve">International Energy Design Challenge </w:t>
      </w:r>
      <w:r>
        <w:rPr>
          <w:rFonts w:ascii="Arial" w:hAnsi="Arial"/>
          <w:color w:val="1A1A1A"/>
          <w:sz w:val="24"/>
        </w:rPr>
        <w:t xml:space="preserve">so that students can view it. </w:t>
      </w:r>
    </w:p>
    <w:p w14:paraId="58E7FCA7" w14:textId="77777777" w:rsidR="006C79EE" w:rsidRDefault="006C79EE" w:rsidP="006C79EE">
      <w:pPr>
        <w:pStyle w:val="FreeForm"/>
        <w:tabs>
          <w:tab w:val="left" w:pos="220"/>
          <w:tab w:val="left" w:pos="720"/>
        </w:tabs>
        <w:spacing w:after="0" w:line="240" w:lineRule="auto"/>
        <w:rPr>
          <w:rFonts w:ascii="Arial" w:hAnsi="Arial"/>
          <w:sz w:val="24"/>
        </w:rPr>
      </w:pPr>
    </w:p>
    <w:p w14:paraId="56D476C5" w14:textId="77777777" w:rsidR="006C79EE" w:rsidRDefault="006C79EE" w:rsidP="006C79EE">
      <w:pPr>
        <w:pStyle w:val="FreeForm"/>
        <w:spacing w:after="0" w:line="240" w:lineRule="auto"/>
        <w:rPr>
          <w:rFonts w:ascii="Arial" w:hAnsi="Arial"/>
          <w:color w:val="1A1A1A"/>
          <w:sz w:val="24"/>
        </w:rPr>
      </w:pPr>
      <w:r>
        <w:rPr>
          <w:rFonts w:ascii="Arial Bold" w:hAnsi="Arial Bold"/>
          <w:sz w:val="24"/>
        </w:rPr>
        <w:tab/>
      </w:r>
      <w:r>
        <w:rPr>
          <w:rFonts w:ascii="Arial Bold" w:hAnsi="Arial Bold"/>
          <w:color w:val="1A1A1A"/>
          <w:sz w:val="24"/>
        </w:rPr>
        <w:t>Per Person</w:t>
      </w:r>
      <w:r>
        <w:rPr>
          <w:rFonts w:ascii="Arial Bold" w:hAnsi="Arial Bold"/>
          <w:color w:val="1A1A1A"/>
          <w:sz w:val="24"/>
        </w:rPr>
        <w:tab/>
      </w:r>
    </w:p>
    <w:p w14:paraId="2FDD572F" w14:textId="77777777" w:rsidR="006C79EE" w:rsidRDefault="006C79EE" w:rsidP="006C79EE">
      <w:pPr>
        <w:pStyle w:val="FreeForm"/>
        <w:tabs>
          <w:tab w:val="left" w:pos="220"/>
          <w:tab w:val="left" w:pos="720"/>
        </w:tabs>
        <w:spacing w:after="0" w:line="240" w:lineRule="auto"/>
        <w:rPr>
          <w:rFonts w:ascii="Arial" w:hAnsi="Arial"/>
          <w:color w:val="1C1C1C"/>
          <w:sz w:val="24"/>
        </w:rPr>
      </w:pPr>
    </w:p>
    <w:p w14:paraId="596663F7"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color w:val="1C1C1C"/>
          <w:position w:val="-2"/>
          <w:sz w:val="24"/>
        </w:rPr>
      </w:pPr>
      <w:r>
        <w:rPr>
          <w:rFonts w:ascii="Arial" w:hAnsi="Arial"/>
          <w:color w:val="1C1C1C"/>
          <w:sz w:val="24"/>
        </w:rPr>
        <w:t xml:space="preserve">Printer paper (3 sheets per person) </w:t>
      </w:r>
    </w:p>
    <w:p w14:paraId="4815D5EB" w14:textId="77777777" w:rsidR="006C79EE" w:rsidRDefault="006C79EE" w:rsidP="00BB345A">
      <w:pPr>
        <w:pStyle w:val="FreeForm"/>
        <w:numPr>
          <w:ilvl w:val="0"/>
          <w:numId w:val="4"/>
        </w:numPr>
        <w:tabs>
          <w:tab w:val="clear" w:pos="500"/>
          <w:tab w:val="num" w:pos="720"/>
        </w:tabs>
        <w:spacing w:after="0" w:line="240" w:lineRule="auto"/>
        <w:ind w:left="720" w:hanging="500"/>
        <w:rPr>
          <w:rFonts w:ascii="Arial" w:hAnsi="Arial"/>
          <w:color w:val="1C1C1C"/>
          <w:sz w:val="24"/>
        </w:rPr>
      </w:pPr>
      <w:r>
        <w:rPr>
          <w:rFonts w:ascii="Arial" w:hAnsi="Arial"/>
          <w:color w:val="1C1C1C"/>
          <w:sz w:val="24"/>
        </w:rPr>
        <w:t xml:space="preserve">Markers or pens (One per person) </w:t>
      </w:r>
    </w:p>
    <w:p w14:paraId="08BC7463" w14:textId="77777777" w:rsidR="006C79EE" w:rsidRDefault="006C79EE" w:rsidP="006C79EE">
      <w:pPr>
        <w:pStyle w:val="FreeForm"/>
        <w:tabs>
          <w:tab w:val="left" w:pos="220"/>
          <w:tab w:val="left" w:pos="720"/>
        </w:tabs>
        <w:rPr>
          <w:rFonts w:ascii="Arial" w:hAnsi="Arial"/>
          <w:color w:val="1C1C1C"/>
        </w:rPr>
      </w:pPr>
    </w:p>
    <w:p w14:paraId="40C9AF8A" w14:textId="77777777" w:rsidR="006C79EE" w:rsidRDefault="006C79EE" w:rsidP="006C79EE">
      <w:pPr>
        <w:pStyle w:val="FreeForm"/>
        <w:tabs>
          <w:tab w:val="left" w:pos="220"/>
          <w:tab w:val="left" w:pos="720"/>
        </w:tabs>
        <w:spacing w:after="0" w:line="240" w:lineRule="auto"/>
        <w:rPr>
          <w:rFonts w:ascii="Arial" w:hAnsi="Arial"/>
          <w:color w:val="1A1A1A"/>
          <w:sz w:val="24"/>
        </w:rPr>
      </w:pPr>
    </w:p>
    <w:p w14:paraId="1460161B" w14:textId="77777777" w:rsidR="006C79EE" w:rsidRDefault="006C79EE" w:rsidP="006C79EE">
      <w:pPr>
        <w:pStyle w:val="FreeForm"/>
        <w:spacing w:after="0" w:line="240" w:lineRule="auto"/>
        <w:rPr>
          <w:rFonts w:ascii="Arial" w:hAnsi="Arial"/>
          <w:color w:val="1A1A1A"/>
          <w:sz w:val="24"/>
        </w:rPr>
      </w:pPr>
      <w:r>
        <w:rPr>
          <w:rFonts w:ascii="Arial Bold" w:hAnsi="Arial Bold"/>
          <w:color w:val="1C1C1C"/>
          <w:sz w:val="24"/>
        </w:rPr>
        <w:lastRenderedPageBreak/>
        <w:tab/>
      </w:r>
      <w:r>
        <w:rPr>
          <w:rFonts w:ascii="Arial Bold" w:hAnsi="Arial Bold"/>
          <w:color w:val="1A1A1A"/>
          <w:sz w:val="24"/>
        </w:rPr>
        <w:t>Per Team (Each team has 4-6 students)</w:t>
      </w:r>
      <w:r>
        <w:rPr>
          <w:rFonts w:ascii="Arial Bold" w:hAnsi="Arial Bold"/>
          <w:color w:val="1A1A1A"/>
          <w:sz w:val="24"/>
        </w:rPr>
        <w:tab/>
      </w:r>
    </w:p>
    <w:p w14:paraId="453CBC89" w14:textId="77777777" w:rsidR="006C79EE" w:rsidRDefault="006C79EE" w:rsidP="006C79EE">
      <w:pPr>
        <w:pStyle w:val="FreeForm"/>
        <w:tabs>
          <w:tab w:val="left" w:pos="220"/>
          <w:tab w:val="left" w:pos="720"/>
        </w:tabs>
        <w:spacing w:after="0" w:line="240" w:lineRule="auto"/>
        <w:rPr>
          <w:rFonts w:ascii="Arial" w:hAnsi="Arial"/>
          <w:color w:val="1C1C1C"/>
          <w:sz w:val="24"/>
        </w:rPr>
      </w:pPr>
    </w:p>
    <w:p w14:paraId="4619AC7C" w14:textId="77777777" w:rsidR="006C79EE" w:rsidRPr="00367EFA" w:rsidRDefault="006C79EE" w:rsidP="00BB345A">
      <w:pPr>
        <w:pStyle w:val="FreeForm"/>
        <w:numPr>
          <w:ilvl w:val="0"/>
          <w:numId w:val="4"/>
        </w:numPr>
        <w:tabs>
          <w:tab w:val="clear" w:pos="500"/>
          <w:tab w:val="num" w:pos="720"/>
        </w:tabs>
        <w:spacing w:after="0" w:line="240" w:lineRule="auto"/>
        <w:ind w:left="720" w:hanging="500"/>
        <w:rPr>
          <w:rFonts w:ascii="Arial" w:hAnsi="Arial"/>
          <w:color w:val="1C1C1C"/>
          <w:sz w:val="24"/>
        </w:rPr>
      </w:pPr>
      <w:r>
        <w:rPr>
          <w:rFonts w:ascii="Arial" w:hAnsi="Arial"/>
          <w:color w:val="1C1C1C"/>
          <w:sz w:val="24"/>
        </w:rPr>
        <w:t>One large piece of chart or butcher paper</w:t>
      </w:r>
    </w:p>
    <w:p w14:paraId="61FAED48" w14:textId="77777777" w:rsidR="006C79EE" w:rsidRDefault="006C79EE" w:rsidP="006C79EE">
      <w:pPr>
        <w:pStyle w:val="FreeForm"/>
        <w:tabs>
          <w:tab w:val="left" w:pos="220"/>
          <w:tab w:val="left" w:pos="720"/>
        </w:tabs>
        <w:spacing w:after="0" w:line="240" w:lineRule="auto"/>
        <w:rPr>
          <w:rFonts w:ascii="Arial" w:hAnsi="Arial"/>
          <w:sz w:val="24"/>
        </w:rPr>
      </w:pPr>
    </w:p>
    <w:p w14:paraId="726DD3FF"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7A6ACC9A"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p>
    <w:tbl>
      <w:tblPr>
        <w:tblW w:w="0" w:type="auto"/>
        <w:tblInd w:w="10" w:type="dxa"/>
        <w:shd w:val="clear" w:color="auto" w:fill="FFFFFF"/>
        <w:tblLayout w:type="fixed"/>
        <w:tblLook w:val="0000" w:firstRow="0" w:lastRow="0" w:firstColumn="0" w:lastColumn="0" w:noHBand="0" w:noVBand="0"/>
      </w:tblPr>
      <w:tblGrid>
        <w:gridCol w:w="900"/>
        <w:gridCol w:w="1682"/>
        <w:gridCol w:w="10240"/>
      </w:tblGrid>
      <w:tr w:rsidR="006C79EE" w:rsidRPr="00E12B4B" w14:paraId="5C490765" w14:textId="77777777" w:rsidTr="00107685">
        <w:trPr>
          <w:cantSplit/>
          <w:trHeight w:val="340"/>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383098" w14:textId="77777777" w:rsidR="006C79EE" w:rsidRPr="00E12B4B" w:rsidRDefault="006C79EE" w:rsidP="0009174B">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AD32C6"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81C400"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6C79EE" w:rsidRPr="00E12B4B" w14:paraId="70E4A25C" w14:textId="77777777" w:rsidTr="00107685">
        <w:trPr>
          <w:cantSplit/>
          <w:trHeight w:val="1120"/>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AD8DE5" w14:textId="77777777" w:rsidR="006C79EE" w:rsidRPr="00367EFA" w:rsidRDefault="006C79EE" w:rsidP="0009174B">
            <w:pPr>
              <w:spacing w:line="240" w:lineRule="auto"/>
            </w:pPr>
            <w:r w:rsidRPr="00367EFA">
              <w:t>3 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299316" w14:textId="77777777" w:rsidR="006C79EE" w:rsidRPr="00367EFA" w:rsidRDefault="006C79EE" w:rsidP="0009174B">
            <w:pPr>
              <w:spacing w:line="240" w:lineRule="auto"/>
            </w:pPr>
            <w:r w:rsidRPr="00367EFA">
              <w:t>The Design Thinking Process: Empathy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FC8770" w14:textId="19DD2BE7" w:rsidR="006C79EE" w:rsidRPr="00367EFA" w:rsidRDefault="000A203B" w:rsidP="00BB345A">
            <w:pPr>
              <w:numPr>
                <w:ilvl w:val="0"/>
                <w:numId w:val="22"/>
              </w:numPr>
              <w:tabs>
                <w:tab w:val="left" w:pos="720"/>
              </w:tabs>
              <w:spacing w:after="120" w:line="240" w:lineRule="auto"/>
            </w:pPr>
            <w:r>
              <w:rPr>
                <w:color w:val="000000"/>
              </w:rPr>
              <w:t>Show the class Slide 119</w:t>
            </w:r>
            <w:r w:rsidR="006C79EE" w:rsidRPr="007304A6">
              <w:rPr>
                <w:color w:val="000000"/>
              </w:rPr>
              <w:t xml:space="preserve"> and tell them that they will be focusing on the “Empathy” phase of the design thinking process. Show t</w:t>
            </w:r>
            <w:r>
              <w:rPr>
                <w:color w:val="000000"/>
              </w:rPr>
              <w:t>he class Slide 120</w:t>
            </w:r>
            <w:r w:rsidR="006C79EE" w:rsidRPr="007304A6">
              <w:rPr>
                <w:color w:val="000000"/>
              </w:rPr>
              <w:t xml:space="preserve">, and tell them that you are going to show </w:t>
            </w:r>
            <w:r w:rsidR="0004245A">
              <w:rPr>
                <w:color w:val="000000"/>
              </w:rPr>
              <w:t xml:space="preserve">and teach </w:t>
            </w:r>
            <w:r w:rsidR="006C79EE" w:rsidRPr="007304A6">
              <w:rPr>
                <w:color w:val="000000"/>
              </w:rPr>
              <w:t>them how to become a great interviewer.</w:t>
            </w:r>
          </w:p>
        </w:tc>
      </w:tr>
      <w:tr w:rsidR="006C79EE" w:rsidRPr="00E12B4B" w14:paraId="30968216" w14:textId="77777777" w:rsidTr="00107685">
        <w:trPr>
          <w:cantSplit/>
          <w:trHeight w:val="1816"/>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3598FD" w14:textId="77777777" w:rsidR="006C79EE" w:rsidRPr="00367EFA" w:rsidRDefault="006C79EE" w:rsidP="0009174B">
            <w:pPr>
              <w:spacing w:line="240" w:lineRule="auto"/>
            </w:pPr>
            <w:r w:rsidRPr="00367EFA">
              <w:t xml:space="preserve">25 </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3AD53D" w14:textId="77777777" w:rsidR="006C79EE" w:rsidRPr="00367EFA" w:rsidRDefault="006C79EE" w:rsidP="0009174B">
            <w:pPr>
              <w:spacing w:line="240" w:lineRule="auto"/>
            </w:pPr>
            <w:r w:rsidRPr="00367EFA">
              <w:t>Practice good and bad interviews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1348E6" w14:textId="77777777" w:rsidR="006C79EE" w:rsidRPr="007304A6" w:rsidRDefault="0004245A" w:rsidP="00BB345A">
            <w:pPr>
              <w:numPr>
                <w:ilvl w:val="0"/>
                <w:numId w:val="22"/>
              </w:numPr>
              <w:tabs>
                <w:tab w:val="left" w:pos="720"/>
              </w:tabs>
              <w:spacing w:after="120" w:line="240" w:lineRule="auto"/>
              <w:rPr>
                <w:color w:val="000000"/>
              </w:rPr>
            </w:pPr>
            <w:r>
              <w:rPr>
                <w:color w:val="000000"/>
              </w:rPr>
              <w:t xml:space="preserve">Begin </w:t>
            </w:r>
            <w:r w:rsidR="006C79EE" w:rsidRPr="007304A6">
              <w:rPr>
                <w:color w:val="000000"/>
              </w:rPr>
              <w:t xml:space="preserve">with </w:t>
            </w:r>
            <w:r>
              <w:rPr>
                <w:color w:val="000000"/>
              </w:rPr>
              <w:t xml:space="preserve">the </w:t>
            </w:r>
            <w:r w:rsidR="006C79EE" w:rsidRPr="007304A6">
              <w:rPr>
                <w:color w:val="000000"/>
              </w:rPr>
              <w:t>skits below. Two teachers can start with the</w:t>
            </w:r>
            <w:r>
              <w:rPr>
                <w:color w:val="000000"/>
              </w:rPr>
              <w:t xml:space="preserve"> example</w:t>
            </w:r>
            <w:r w:rsidR="006C79EE" w:rsidRPr="007304A6">
              <w:rPr>
                <w:color w:val="000000"/>
              </w:rPr>
              <w:t xml:space="preserve"> bad interview skit and ask students to take note of “what went well” and “what could be improved”(See worksheet below). If only one teacher is present, then the teacher can be the interviewer and a volunteer student can be the interviewee.</w:t>
            </w:r>
          </w:p>
          <w:p w14:paraId="7BE05AD2" w14:textId="77777777" w:rsidR="006C79EE" w:rsidRPr="007304A6" w:rsidRDefault="006C79EE" w:rsidP="00BB345A">
            <w:pPr>
              <w:numPr>
                <w:ilvl w:val="0"/>
                <w:numId w:val="22"/>
              </w:numPr>
              <w:tabs>
                <w:tab w:val="left" w:pos="720"/>
              </w:tabs>
              <w:spacing w:after="120" w:line="240" w:lineRule="auto"/>
              <w:rPr>
                <w:color w:val="000000"/>
              </w:rPr>
            </w:pPr>
            <w:r w:rsidRPr="007304A6">
              <w:rPr>
                <w:color w:val="000000"/>
              </w:rPr>
              <w:t>Follow skit and helpful hints found below.</w:t>
            </w:r>
          </w:p>
          <w:p w14:paraId="69091E20" w14:textId="77777777" w:rsidR="006C79EE" w:rsidRPr="007304A6" w:rsidRDefault="0004245A" w:rsidP="00BB345A">
            <w:pPr>
              <w:numPr>
                <w:ilvl w:val="0"/>
                <w:numId w:val="22"/>
              </w:numPr>
              <w:tabs>
                <w:tab w:val="left" w:pos="720"/>
              </w:tabs>
              <w:spacing w:after="120" w:line="240" w:lineRule="auto"/>
              <w:rPr>
                <w:color w:val="000000"/>
              </w:rPr>
            </w:pPr>
            <w:r>
              <w:rPr>
                <w:color w:val="000000"/>
              </w:rPr>
              <w:t xml:space="preserve">Discuss what </w:t>
            </w:r>
            <w:r w:rsidR="006C79EE" w:rsidRPr="007304A6">
              <w:rPr>
                <w:color w:val="000000"/>
              </w:rPr>
              <w:t>went well and what could be improved.</w:t>
            </w:r>
          </w:p>
          <w:p w14:paraId="1DD5AAF0" w14:textId="77777777" w:rsidR="006C79EE" w:rsidRPr="007304A6" w:rsidRDefault="006C79EE" w:rsidP="00BB345A">
            <w:pPr>
              <w:numPr>
                <w:ilvl w:val="0"/>
                <w:numId w:val="22"/>
              </w:numPr>
              <w:tabs>
                <w:tab w:val="left" w:pos="720"/>
              </w:tabs>
              <w:spacing w:after="120" w:line="240" w:lineRule="auto"/>
              <w:rPr>
                <w:color w:val="000000"/>
              </w:rPr>
            </w:pPr>
            <w:r w:rsidRPr="007304A6">
              <w:rPr>
                <w:color w:val="000000"/>
              </w:rPr>
              <w:t>Do the</w:t>
            </w:r>
            <w:r w:rsidR="0004245A">
              <w:rPr>
                <w:color w:val="000000"/>
              </w:rPr>
              <w:t xml:space="preserve"> example</w:t>
            </w:r>
            <w:r w:rsidRPr="007304A6">
              <w:rPr>
                <w:color w:val="000000"/>
              </w:rPr>
              <w:t xml:space="preserve"> good interview skit below and repeat the exercise. .</w:t>
            </w:r>
          </w:p>
          <w:p w14:paraId="290B6F96" w14:textId="77777777" w:rsidR="006C79EE" w:rsidRPr="007304A6" w:rsidRDefault="006C79EE" w:rsidP="00BB345A">
            <w:pPr>
              <w:numPr>
                <w:ilvl w:val="0"/>
                <w:numId w:val="22"/>
              </w:numPr>
              <w:tabs>
                <w:tab w:val="left" w:pos="720"/>
              </w:tabs>
              <w:spacing w:after="120" w:line="240" w:lineRule="auto"/>
              <w:rPr>
                <w:color w:val="000000"/>
              </w:rPr>
            </w:pPr>
            <w:r w:rsidRPr="007304A6">
              <w:rPr>
                <w:color w:val="000000"/>
              </w:rPr>
              <w:t xml:space="preserve">For 4 minutes, ask students to pair up and to start asking descriptive, straightforward questions to understand how their friends use the school cafeteria. For example, how long have you been coming to this cafeteria? What do you like or dislike about it?  </w:t>
            </w:r>
          </w:p>
          <w:p w14:paraId="36C4A263" w14:textId="77777777" w:rsidR="006C79EE" w:rsidRPr="00367EFA" w:rsidRDefault="006C79EE" w:rsidP="00BB345A">
            <w:pPr>
              <w:numPr>
                <w:ilvl w:val="0"/>
                <w:numId w:val="22"/>
              </w:numPr>
              <w:tabs>
                <w:tab w:val="left" w:pos="720"/>
              </w:tabs>
              <w:spacing w:after="120" w:line="240" w:lineRule="auto"/>
            </w:pPr>
            <w:r w:rsidRPr="007304A6">
              <w:rPr>
                <w:color w:val="000000"/>
              </w:rPr>
              <w:t>The next 4 minutes, allow students to resume interview and make sure they ask 3 follow-up questions to the interview.</w:t>
            </w:r>
          </w:p>
        </w:tc>
      </w:tr>
      <w:tr w:rsidR="006C79EE" w:rsidRPr="00E12B4B" w14:paraId="0E3AC9E2" w14:textId="77777777" w:rsidTr="00107685">
        <w:trPr>
          <w:cantSplit/>
          <w:trHeight w:val="1960"/>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0962D5" w14:textId="77777777" w:rsidR="006C79EE" w:rsidRPr="00367EFA" w:rsidRDefault="006C79EE" w:rsidP="0009174B">
            <w:pPr>
              <w:spacing w:line="240" w:lineRule="auto"/>
            </w:pPr>
            <w:r w:rsidRPr="00367EFA">
              <w:lastRenderedPageBreak/>
              <w:t>10 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213AE1" w14:textId="77777777" w:rsidR="006C79EE" w:rsidRPr="00367EFA" w:rsidRDefault="006C79EE" w:rsidP="0009174B">
            <w:pPr>
              <w:spacing w:line="240" w:lineRule="auto"/>
            </w:pPr>
            <w:r w:rsidRPr="00367EFA">
              <w:t>Evaluating ideas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DC97BD"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Divide the class into groups of 4-6 students. Give each group a large piece of chart or butcher paper.</w:t>
            </w:r>
          </w:p>
          <w:p w14:paraId="22B60AE0" w14:textId="022E3777" w:rsidR="006C79EE" w:rsidRPr="00BB5B39" w:rsidRDefault="000A203B" w:rsidP="00BB345A">
            <w:pPr>
              <w:numPr>
                <w:ilvl w:val="0"/>
                <w:numId w:val="22"/>
              </w:numPr>
              <w:tabs>
                <w:tab w:val="left" w:pos="720"/>
              </w:tabs>
              <w:spacing w:after="120" w:line="240" w:lineRule="auto"/>
              <w:rPr>
                <w:color w:val="000000"/>
              </w:rPr>
            </w:pPr>
            <w:r>
              <w:rPr>
                <w:color w:val="000000"/>
              </w:rPr>
              <w:t>Show the students Slide 122</w:t>
            </w:r>
            <w:r w:rsidR="006C79EE" w:rsidRPr="00BB5B39">
              <w:rPr>
                <w:color w:val="000000"/>
              </w:rPr>
              <w:t>, and ask each group to create a list entitled “How to Be a Great Interviewer.”</w:t>
            </w:r>
          </w:p>
          <w:p w14:paraId="3CCBE55A"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When they are finished, post each group’s work on the wall. Have the students participate in a “Gallery Walk” around the room and read each other’s lists. </w:t>
            </w:r>
          </w:p>
          <w:p w14:paraId="752A8D73"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Tell the class they have 3 stars to give out. Have them draw a star next to their three favorite ideas for how to be a great interviewer. </w:t>
            </w:r>
          </w:p>
          <w:p w14:paraId="7C817A39" w14:textId="77777777" w:rsidR="006C79EE" w:rsidRPr="00367EFA" w:rsidRDefault="006C79EE" w:rsidP="00BB345A">
            <w:pPr>
              <w:numPr>
                <w:ilvl w:val="0"/>
                <w:numId w:val="22"/>
              </w:numPr>
              <w:tabs>
                <w:tab w:val="left" w:pos="720"/>
              </w:tabs>
              <w:spacing w:after="120" w:line="240" w:lineRule="auto"/>
            </w:pPr>
            <w:r w:rsidRPr="00BB5B39">
              <w:rPr>
                <w:color w:val="000000"/>
              </w:rPr>
              <w:t>After the Gallery Walk is c</w:t>
            </w:r>
            <w:r w:rsidR="00BB5B39">
              <w:rPr>
                <w:color w:val="000000"/>
              </w:rPr>
              <w:t xml:space="preserve">omplete, have the students find the </w:t>
            </w:r>
            <w:r w:rsidRPr="00BB5B39">
              <w:rPr>
                <w:color w:val="000000"/>
              </w:rPr>
              <w:t xml:space="preserve">three ideas </w:t>
            </w:r>
            <w:r w:rsidR="00BB5B39">
              <w:rPr>
                <w:color w:val="000000"/>
              </w:rPr>
              <w:t>with the most stars. Share these ideas</w:t>
            </w:r>
            <w:r w:rsidRPr="00BB5B39">
              <w:rPr>
                <w:color w:val="000000"/>
              </w:rPr>
              <w:t xml:space="preserve"> with the entire class.</w:t>
            </w:r>
          </w:p>
        </w:tc>
      </w:tr>
      <w:tr w:rsidR="006C79EE" w:rsidRPr="00E12B4B" w14:paraId="727FD856" w14:textId="77777777" w:rsidTr="00107685">
        <w:trPr>
          <w:cantSplit/>
          <w:trHeight w:val="1960"/>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5F893F" w14:textId="77777777" w:rsidR="006C79EE" w:rsidRPr="00367EFA" w:rsidRDefault="006C79EE" w:rsidP="0009174B">
            <w:pPr>
              <w:spacing w:line="240" w:lineRule="auto"/>
            </w:pPr>
            <w:r w:rsidRPr="00367EFA">
              <w:t>15 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20D475" w14:textId="77777777" w:rsidR="006C79EE" w:rsidRPr="00367EFA" w:rsidRDefault="006C79EE" w:rsidP="0009174B">
            <w:pPr>
              <w:spacing w:line="240" w:lineRule="auto"/>
              <w:rPr>
                <w:i/>
              </w:rPr>
            </w:pPr>
            <w:r w:rsidRPr="00367EFA">
              <w:t xml:space="preserve">Understanding user needs </w:t>
            </w:r>
            <w:r w:rsidRPr="00367EFA">
              <w:rPr>
                <w:b/>
              </w:rPr>
              <w:t>(</w:t>
            </w:r>
            <w:r w:rsidRPr="00367EFA">
              <w:rPr>
                <w:b/>
                <w:i/>
              </w:rPr>
              <w:t>This activity is an add-on activity. It could be implemented in the case that there is extra time)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836A8A"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Ask the students to think about what they just heard in the interview and consider some of the needs of the interviewer through listing what the interview</w:t>
            </w:r>
            <w:r w:rsidR="0004245A">
              <w:rPr>
                <w:color w:val="000000"/>
              </w:rPr>
              <w:t xml:space="preserve"> said.  Ask questions such as “What did the interviewee say?”, “W</w:t>
            </w:r>
            <w:r w:rsidRPr="00BB5B39">
              <w:rPr>
                <w:color w:val="000000"/>
              </w:rPr>
              <w:t>hy do you think they said that?”</w:t>
            </w:r>
            <w:r w:rsidR="0004245A">
              <w:rPr>
                <w:color w:val="000000"/>
              </w:rPr>
              <w:t>, and</w:t>
            </w:r>
            <w:r w:rsidRPr="00BB5B39">
              <w:rPr>
                <w:color w:val="000000"/>
              </w:rPr>
              <w:t xml:space="preserve"> “How do you think they feel?”  </w:t>
            </w:r>
          </w:p>
          <w:p w14:paraId="469B16DC"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Pr</w:t>
            </w:r>
            <w:r w:rsidR="0004245A">
              <w:rPr>
                <w:color w:val="000000"/>
              </w:rPr>
              <w:t>ovide them with scrap</w:t>
            </w:r>
            <w:r w:rsidRPr="00BB5B39">
              <w:rPr>
                <w:color w:val="000000"/>
              </w:rPr>
              <w:t xml:space="preserve"> paper and ask them to write </w:t>
            </w:r>
            <w:r w:rsidR="0004245A">
              <w:rPr>
                <w:color w:val="000000"/>
              </w:rPr>
              <w:t xml:space="preserve">down </w:t>
            </w:r>
            <w:r w:rsidRPr="00BB5B39">
              <w:rPr>
                <w:color w:val="000000"/>
              </w:rPr>
              <w:t xml:space="preserve">their ideas.  </w:t>
            </w:r>
          </w:p>
          <w:p w14:paraId="46C8D0E2"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After 7 minutes, ask them to share out.</w:t>
            </w:r>
          </w:p>
          <w:p w14:paraId="21025B93" w14:textId="77777777" w:rsidR="006C79EE" w:rsidRPr="00367EFA" w:rsidRDefault="006C79EE" w:rsidP="00BB345A">
            <w:pPr>
              <w:numPr>
                <w:ilvl w:val="0"/>
                <w:numId w:val="22"/>
              </w:numPr>
              <w:tabs>
                <w:tab w:val="left" w:pos="720"/>
              </w:tabs>
              <w:spacing w:after="120" w:line="240" w:lineRule="auto"/>
            </w:pPr>
            <w:r w:rsidRPr="00BB5B39">
              <w:rPr>
                <w:color w:val="000000"/>
              </w:rPr>
              <w:t>The interviewee stays in the role and tries to respond to the ideas shared out about the students to confirm or elaborate on how they feel.</w:t>
            </w:r>
          </w:p>
        </w:tc>
      </w:tr>
      <w:tr w:rsidR="006C79EE" w:rsidRPr="00E12B4B" w14:paraId="263DD774" w14:textId="77777777" w:rsidTr="00107685">
        <w:trPr>
          <w:cantSplit/>
          <w:trHeight w:val="835"/>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9B5574" w14:textId="77777777" w:rsidR="006C79EE" w:rsidRDefault="006C79EE" w:rsidP="0009174B">
            <w:pPr>
              <w:spacing w:line="240" w:lineRule="auto"/>
              <w:ind w:left="100"/>
            </w:pPr>
            <w:r>
              <w:t>5min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2A0082" w14:textId="77777777" w:rsidR="006C79EE" w:rsidRDefault="006C79EE" w:rsidP="0009174B">
            <w:pPr>
              <w:spacing w:line="240" w:lineRule="auto"/>
              <w:ind w:left="100"/>
            </w:pPr>
            <w:r>
              <w:t xml:space="preserve">Paper Airplane Task Introduction </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624C00" w14:textId="77777777" w:rsidR="006C79EE" w:rsidRDefault="006C79EE" w:rsidP="00BB345A">
            <w:pPr>
              <w:numPr>
                <w:ilvl w:val="0"/>
                <w:numId w:val="34"/>
              </w:numPr>
              <w:tabs>
                <w:tab w:val="left" w:pos="720"/>
              </w:tabs>
              <w:spacing w:after="0" w:line="240" w:lineRule="auto"/>
            </w:pPr>
            <w:r>
              <w:t xml:space="preserve">Introduce the Paper Airplane building task and divide </w:t>
            </w:r>
            <w:r w:rsidR="0004245A">
              <w:t>students into groups of 2 to 3.</w:t>
            </w:r>
          </w:p>
          <w:p w14:paraId="370A6E7F" w14:textId="77777777" w:rsidR="006C79EE" w:rsidRDefault="006C79EE" w:rsidP="0009174B">
            <w:pPr>
              <w:tabs>
                <w:tab w:val="left" w:pos="720"/>
              </w:tabs>
              <w:spacing w:line="240" w:lineRule="auto"/>
              <w:ind w:left="360"/>
            </w:pPr>
          </w:p>
        </w:tc>
      </w:tr>
      <w:tr w:rsidR="006C79EE" w:rsidRPr="00E12B4B" w14:paraId="48D389D4" w14:textId="77777777" w:rsidTr="00107685">
        <w:trPr>
          <w:cantSplit/>
          <w:trHeight w:val="835"/>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7F4466" w14:textId="77777777" w:rsidR="006C79EE" w:rsidRDefault="006C79EE" w:rsidP="0009174B">
            <w:pPr>
              <w:spacing w:line="240" w:lineRule="auto"/>
              <w:ind w:left="100"/>
            </w:pPr>
            <w:r>
              <w:lastRenderedPageBreak/>
              <w:t>25 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6FCCEF" w14:textId="77777777" w:rsidR="006C79EE" w:rsidRDefault="006C79EE" w:rsidP="0009174B">
            <w:pPr>
              <w:spacing w:line="240" w:lineRule="auto"/>
              <w:ind w:left="100"/>
            </w:pPr>
            <w:r>
              <w:t>Build &amp; Prototype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159211"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Give students many sheets of plain paper</w:t>
            </w:r>
          </w:p>
          <w:p w14:paraId="78915437"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Divide up leaders between groups of two</w:t>
            </w:r>
          </w:p>
          <w:p w14:paraId="7A58AB1A"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Ask students how planes fly and guide them through the forces acting on a plane and how to use this knowledge in the building process</w:t>
            </w:r>
          </w:p>
          <w:p w14:paraId="36A8FEA7"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Students should test and prototype as much as possible but from standing height</w:t>
            </w:r>
          </w:p>
          <w:p w14:paraId="0C3E3067" w14:textId="77777777" w:rsidR="006C79EE" w:rsidRDefault="006C79EE" w:rsidP="00BB345A">
            <w:pPr>
              <w:numPr>
                <w:ilvl w:val="0"/>
                <w:numId w:val="22"/>
              </w:numPr>
              <w:tabs>
                <w:tab w:val="left" w:pos="720"/>
              </w:tabs>
              <w:spacing w:after="120" w:line="240" w:lineRule="auto"/>
            </w:pPr>
            <w:r w:rsidRPr="00BB5B39">
              <w:rPr>
                <w:color w:val="000000"/>
              </w:rPr>
              <w:t>Midway checkpoint and test is optional</w:t>
            </w:r>
          </w:p>
        </w:tc>
      </w:tr>
      <w:tr w:rsidR="006C79EE" w:rsidRPr="00E12B4B" w14:paraId="6D6B7F54" w14:textId="77777777" w:rsidTr="00107685">
        <w:trPr>
          <w:cantSplit/>
          <w:trHeight w:val="835"/>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5B5C82" w14:textId="77777777" w:rsidR="006C79EE" w:rsidRDefault="006C79EE" w:rsidP="0009174B">
            <w:pPr>
              <w:spacing w:line="240" w:lineRule="auto"/>
              <w:ind w:left="100"/>
            </w:pPr>
            <w:r>
              <w:t>10 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F8E6E8" w14:textId="77777777" w:rsidR="006C79EE" w:rsidRDefault="006C79EE" w:rsidP="0009174B">
            <w:pPr>
              <w:spacing w:line="240" w:lineRule="auto"/>
              <w:ind w:left="100"/>
            </w:pPr>
            <w:r>
              <w:t>Test</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BF198A"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Have students throw their plane of a high point</w:t>
            </w:r>
            <w:r w:rsidR="0004245A">
              <w:rPr>
                <w:color w:val="000000"/>
              </w:rPr>
              <w:t xml:space="preserve"> (e.g.</w:t>
            </w:r>
            <w:r w:rsidRPr="00BB5B39">
              <w:rPr>
                <w:color w:val="000000"/>
              </w:rPr>
              <w:t xml:space="preserve"> a balcony or staircase</w:t>
            </w:r>
            <w:r w:rsidR="0004245A">
              <w:rPr>
                <w:color w:val="000000"/>
              </w:rPr>
              <w:t>).  See which of their planes</w:t>
            </w:r>
            <w:r w:rsidRPr="00BB5B39">
              <w:rPr>
                <w:color w:val="000000"/>
              </w:rPr>
              <w:t xml:space="preserve"> </w:t>
            </w:r>
            <w:r w:rsidR="0004245A">
              <w:rPr>
                <w:color w:val="000000"/>
              </w:rPr>
              <w:t>travels fu</w:t>
            </w:r>
            <w:r w:rsidRPr="00BB5B39">
              <w:rPr>
                <w:color w:val="000000"/>
              </w:rPr>
              <w:t>rthest</w:t>
            </w:r>
            <w:r w:rsidR="0004245A">
              <w:rPr>
                <w:color w:val="000000"/>
              </w:rPr>
              <w:t>.</w:t>
            </w:r>
          </w:p>
          <w:p w14:paraId="5A439301" w14:textId="77777777" w:rsidR="006C79EE" w:rsidRDefault="006C79EE" w:rsidP="00BB345A">
            <w:pPr>
              <w:numPr>
                <w:ilvl w:val="0"/>
                <w:numId w:val="22"/>
              </w:numPr>
              <w:tabs>
                <w:tab w:val="left" w:pos="720"/>
              </w:tabs>
              <w:spacing w:after="120" w:line="240" w:lineRule="auto"/>
            </w:pPr>
            <w:r w:rsidRPr="00BB5B39">
              <w:rPr>
                <w:color w:val="000000"/>
              </w:rPr>
              <w:t>Have a leader throw a crumpled up paper ball</w:t>
            </w:r>
            <w:r w:rsidR="0004245A">
              <w:rPr>
                <w:color w:val="000000"/>
              </w:rPr>
              <w:t>,</w:t>
            </w:r>
            <w:r w:rsidRPr="00BB5B39">
              <w:rPr>
                <w:color w:val="000000"/>
              </w:rPr>
              <w:t xml:space="preserve"> which will go farther than the rest of the planes.</w:t>
            </w:r>
            <w:r>
              <w:t xml:space="preserve"> </w:t>
            </w:r>
          </w:p>
        </w:tc>
      </w:tr>
      <w:tr w:rsidR="006C79EE" w:rsidRPr="00E12B4B" w14:paraId="7D480E0E" w14:textId="77777777" w:rsidTr="00107685">
        <w:trPr>
          <w:cantSplit/>
          <w:trHeight w:val="835"/>
        </w:trPr>
        <w:tc>
          <w:tcPr>
            <w:tcW w:w="9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009DEB" w14:textId="77777777" w:rsidR="006C79EE" w:rsidRDefault="006C79EE" w:rsidP="0009174B">
            <w:pPr>
              <w:spacing w:line="240" w:lineRule="auto"/>
              <w:ind w:left="100"/>
            </w:pPr>
            <w:r>
              <w:t>10 min</w:t>
            </w:r>
          </w:p>
        </w:tc>
        <w:tc>
          <w:tcPr>
            <w:tcW w:w="1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B7297F" w14:textId="77777777" w:rsidR="006C79EE" w:rsidRDefault="006C79EE" w:rsidP="0009174B">
            <w:pPr>
              <w:spacing w:line="240" w:lineRule="auto"/>
              <w:ind w:left="100"/>
            </w:pPr>
            <w:r>
              <w:t>Debrief and Recap</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BFC0E9"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Review with students what worked and what didn’t.  Ask them why?  What could they have done better and what would they do different next time</w:t>
            </w:r>
          </w:p>
          <w:p w14:paraId="625860F7"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Show video: http://www.youtube.com/watch?v=vJG698U2Mvo</w:t>
            </w:r>
          </w:p>
          <w:p w14:paraId="738CD804" w14:textId="77777777" w:rsidR="006C79EE" w:rsidRDefault="006C79EE" w:rsidP="00BB345A">
            <w:pPr>
              <w:numPr>
                <w:ilvl w:val="0"/>
                <w:numId w:val="22"/>
              </w:numPr>
              <w:tabs>
                <w:tab w:val="left" w:pos="720"/>
              </w:tabs>
              <w:spacing w:after="120" w:line="240" w:lineRule="auto"/>
            </w:pPr>
            <w:r w:rsidRPr="00BB5B39">
              <w:rPr>
                <w:color w:val="000000"/>
              </w:rPr>
              <w:t xml:space="preserve">Explain that we </w:t>
            </w:r>
            <w:r w:rsidR="0004245A">
              <w:rPr>
                <w:color w:val="000000"/>
              </w:rPr>
              <w:t>often see what we are looking for</w:t>
            </w:r>
            <w:r w:rsidRPr="00BB5B39">
              <w:rPr>
                <w:color w:val="000000"/>
              </w:rPr>
              <w:t xml:space="preserve"> and are often so focused on one thing that we ignore everything else that is going on.</w:t>
            </w:r>
          </w:p>
        </w:tc>
      </w:tr>
    </w:tbl>
    <w:p w14:paraId="505031FC" w14:textId="77777777" w:rsidR="00BB5B39" w:rsidRDefault="00BB5B39" w:rsidP="006C79EE"/>
    <w:p w14:paraId="2F9A76FA" w14:textId="77777777" w:rsidR="00BB5B39" w:rsidRDefault="00BB5B39">
      <w:r>
        <w:br w:type="page"/>
      </w:r>
    </w:p>
    <w:p w14:paraId="53D313E9" w14:textId="77777777" w:rsidR="006C79EE" w:rsidRDefault="006C79EE" w:rsidP="006C79EE">
      <w:r>
        <w:rPr>
          <w:rFonts w:ascii="Times New Roman" w:hAnsi="Times New Roman"/>
          <w:b/>
        </w:rPr>
        <w:lastRenderedPageBreak/>
        <w:t>Good interview, bad interview skit and notes:</w:t>
      </w:r>
    </w:p>
    <w:p w14:paraId="63AFA93C" w14:textId="77777777" w:rsidR="006C79EE" w:rsidRDefault="006C79EE" w:rsidP="006C79EE">
      <w:r>
        <w:rPr>
          <w:rFonts w:ascii="Times New Roman" w:hAnsi="Times New Roman"/>
          <w:b/>
          <w:i/>
        </w:rPr>
        <w:t>Bad interview:</w:t>
      </w:r>
    </w:p>
    <w:p w14:paraId="64FC4999" w14:textId="77777777" w:rsidR="006C79EE" w:rsidRDefault="0004245A" w:rsidP="00BB345A">
      <w:pPr>
        <w:numPr>
          <w:ilvl w:val="0"/>
          <w:numId w:val="31"/>
        </w:numPr>
        <w:spacing w:after="0"/>
        <w:contextualSpacing/>
        <w:rPr>
          <w:rFonts w:ascii="Times New Roman" w:hAnsi="Times New Roman"/>
        </w:rPr>
      </w:pPr>
      <w:r>
        <w:rPr>
          <w:rFonts w:ascii="Times New Roman" w:hAnsi="Times New Roman"/>
        </w:rPr>
        <w:t>Requiring two</w:t>
      </w:r>
      <w:r w:rsidR="006C79EE" w:rsidRPr="008240A9">
        <w:rPr>
          <w:rFonts w:ascii="Times New Roman" w:hAnsi="Times New Roman"/>
        </w:rPr>
        <w:t xml:space="preserve"> people (Two teachers can perform the skit. </w:t>
      </w:r>
      <w:r w:rsidR="006C79EE" w:rsidRPr="008240A9">
        <w:rPr>
          <w:rFonts w:ascii="Times New Roman" w:hAnsi="Times New Roman"/>
          <w:i/>
        </w:rPr>
        <w:t>If only one teacher is present, then the teacher can be the interviewer and a volunteer student can be the interviewee</w:t>
      </w:r>
      <w:r w:rsidR="006C79EE" w:rsidRPr="008240A9">
        <w:rPr>
          <w:rFonts w:ascii="Times New Roman" w:hAnsi="Times New Roman"/>
        </w:rPr>
        <w:t>)</w:t>
      </w:r>
    </w:p>
    <w:p w14:paraId="3DA05484" w14:textId="77777777" w:rsidR="006C79EE" w:rsidRDefault="006C79EE" w:rsidP="00BB345A">
      <w:pPr>
        <w:numPr>
          <w:ilvl w:val="0"/>
          <w:numId w:val="31"/>
        </w:numPr>
        <w:spacing w:after="0"/>
        <w:contextualSpacing/>
        <w:rPr>
          <w:rFonts w:ascii="Times New Roman" w:hAnsi="Times New Roman"/>
        </w:rPr>
      </w:pPr>
      <w:r>
        <w:rPr>
          <w:rFonts w:ascii="Times New Roman" w:hAnsi="Times New Roman"/>
        </w:rPr>
        <w:t>Phone</w:t>
      </w:r>
    </w:p>
    <w:p w14:paraId="4AD70EF0" w14:textId="77777777" w:rsidR="006C79EE" w:rsidRDefault="006C79EE" w:rsidP="00BB345A">
      <w:pPr>
        <w:numPr>
          <w:ilvl w:val="0"/>
          <w:numId w:val="31"/>
        </w:numPr>
        <w:spacing w:after="0"/>
        <w:contextualSpacing/>
        <w:rPr>
          <w:rFonts w:ascii="Times New Roman" w:hAnsi="Times New Roman"/>
        </w:rPr>
      </w:pPr>
      <w:r>
        <w:rPr>
          <w:rFonts w:ascii="Times New Roman" w:hAnsi="Times New Roman"/>
        </w:rPr>
        <w:t>Notebook</w:t>
      </w:r>
    </w:p>
    <w:p w14:paraId="3764F5DD" w14:textId="77777777" w:rsidR="006C79EE" w:rsidRPr="00367EFA" w:rsidRDefault="006C79EE" w:rsidP="00BB345A">
      <w:pPr>
        <w:numPr>
          <w:ilvl w:val="0"/>
          <w:numId w:val="31"/>
        </w:numPr>
        <w:spacing w:after="0"/>
        <w:contextualSpacing/>
        <w:rPr>
          <w:rFonts w:ascii="Times New Roman" w:hAnsi="Times New Roman"/>
        </w:rPr>
      </w:pPr>
      <w:r>
        <w:rPr>
          <w:rFonts w:ascii="Times New Roman" w:hAnsi="Times New Roman"/>
        </w:rPr>
        <w:t>Pen</w:t>
      </w:r>
    </w:p>
    <w:p w14:paraId="3738EF9C" w14:textId="77777777" w:rsidR="006C79EE" w:rsidRDefault="006C79EE" w:rsidP="006C79EE">
      <w:r>
        <w:rPr>
          <w:rFonts w:ascii="Times New Roman" w:hAnsi="Times New Roman"/>
        </w:rPr>
        <w:t>Interviewer: Good morning Sarah. I’m Joe, nice to meet you.</w:t>
      </w:r>
    </w:p>
    <w:p w14:paraId="1E4D02B9" w14:textId="77777777" w:rsidR="006C79EE" w:rsidRDefault="0004245A" w:rsidP="006C79EE">
      <w:r>
        <w:rPr>
          <w:rFonts w:ascii="Times New Roman" w:hAnsi="Times New Roman"/>
        </w:rPr>
        <w:t>Interviewee: O</w:t>
      </w:r>
      <w:r w:rsidR="006C79EE">
        <w:rPr>
          <w:rFonts w:ascii="Times New Roman" w:hAnsi="Times New Roman"/>
        </w:rPr>
        <w:t>h, good morning, it’s actually Sally, my name is Sally.</w:t>
      </w:r>
    </w:p>
    <w:p w14:paraId="0B6E3EE3" w14:textId="77777777" w:rsidR="006C79EE" w:rsidRDefault="0004245A" w:rsidP="006C79EE">
      <w:r>
        <w:rPr>
          <w:rFonts w:ascii="Times New Roman" w:hAnsi="Times New Roman"/>
        </w:rPr>
        <w:t>Interviewer: Oh,</w:t>
      </w:r>
      <w:r w:rsidR="006C79EE">
        <w:rPr>
          <w:rFonts w:ascii="Times New Roman" w:hAnsi="Times New Roman"/>
        </w:rPr>
        <w:t xml:space="preserve"> pardon me, Sally.  Sally, what do you do? </w:t>
      </w:r>
    </w:p>
    <w:p w14:paraId="1F6F4F7A" w14:textId="77777777" w:rsidR="006C79EE" w:rsidRDefault="006C79EE" w:rsidP="006C79EE">
      <w:pPr>
        <w:rPr>
          <w:rFonts w:ascii="Times New Roman" w:hAnsi="Times New Roman"/>
        </w:rPr>
      </w:pPr>
      <w:r>
        <w:rPr>
          <w:rFonts w:ascii="Times New Roman" w:hAnsi="Times New Roman"/>
        </w:rPr>
        <w:t xml:space="preserve">Interviewee: I’m a Spanish language tutor? </w:t>
      </w:r>
    </w:p>
    <w:p w14:paraId="0C48B9F7" w14:textId="58E93A45" w:rsidR="006C79EE" w:rsidRDefault="00EF6932" w:rsidP="006C79EE">
      <w:r>
        <w:rPr>
          <w:rFonts w:ascii="Times New Roman" w:hAnsi="Times New Roman"/>
        </w:rPr>
        <w:t>Interviewer</w:t>
      </w:r>
      <w:r w:rsidR="006C79EE">
        <w:rPr>
          <w:rFonts w:ascii="Times New Roman" w:hAnsi="Times New Roman"/>
        </w:rPr>
        <w:t>: Oh, is that exciting or boring?</w:t>
      </w:r>
    </w:p>
    <w:p w14:paraId="5D12E683" w14:textId="77777777" w:rsidR="006C79EE" w:rsidRDefault="0004245A" w:rsidP="006C79EE">
      <w:r>
        <w:rPr>
          <w:rFonts w:ascii="Times New Roman" w:hAnsi="Times New Roman"/>
        </w:rPr>
        <w:t>Interviewee: W</w:t>
      </w:r>
      <w:r w:rsidR="006C79EE">
        <w:rPr>
          <w:rFonts w:ascii="Times New Roman" w:hAnsi="Times New Roman"/>
        </w:rPr>
        <w:t>ell, I wouldn’t say it’s boring.  I like to work with children.</w:t>
      </w:r>
    </w:p>
    <w:p w14:paraId="392208C1" w14:textId="2CB48187" w:rsidR="006C79EE" w:rsidRDefault="006C79EE" w:rsidP="006C79EE">
      <w:r>
        <w:rPr>
          <w:rFonts w:ascii="Times New Roman" w:hAnsi="Times New Roman"/>
        </w:rPr>
        <w:t xml:space="preserve">Interviewer: Oh, good for you, I don’t how I would feel about being a tutor. It’s just so much work. It’s boring and I don’t have time because I have </w:t>
      </w:r>
      <w:r w:rsidR="00EF6932">
        <w:rPr>
          <w:rFonts w:ascii="Times New Roman" w:hAnsi="Times New Roman"/>
        </w:rPr>
        <w:t>schoolwork</w:t>
      </w:r>
    </w:p>
    <w:p w14:paraId="69B6B3CB" w14:textId="77777777" w:rsidR="006C79EE" w:rsidRDefault="006C79EE" w:rsidP="006C79EE">
      <w:r>
        <w:rPr>
          <w:rFonts w:ascii="Times New Roman" w:hAnsi="Times New Roman"/>
        </w:rPr>
        <w:t>Interviewee: Oh, I ...</w:t>
      </w:r>
    </w:p>
    <w:p w14:paraId="211C713A" w14:textId="23D9DBC8" w:rsidR="006C79EE" w:rsidRDefault="006C79EE" w:rsidP="006C79EE">
      <w:r>
        <w:rPr>
          <w:rFonts w:ascii="Times New Roman" w:hAnsi="Times New Roman"/>
        </w:rPr>
        <w:t>Interviewer: You see, I’m graduating from high school in two years and I’m worried how I’ll do in the track team next spring</w:t>
      </w:r>
    </w:p>
    <w:p w14:paraId="5B3088EC" w14:textId="77777777" w:rsidR="006C79EE" w:rsidRDefault="006C79EE" w:rsidP="006C79EE">
      <w:r>
        <w:rPr>
          <w:rFonts w:ascii="Times New Roman" w:hAnsi="Times New Roman"/>
        </w:rPr>
        <w:t>Interviewee: Oh I see..and..</w:t>
      </w:r>
    </w:p>
    <w:p w14:paraId="7001B12E" w14:textId="77777777" w:rsidR="006C79EE" w:rsidRDefault="006C79EE" w:rsidP="006C79EE">
      <w:r>
        <w:rPr>
          <w:rFonts w:ascii="Times New Roman" w:hAnsi="Times New Roman"/>
        </w:rPr>
        <w:t>Interviewer: Well enough about me, unless you want to hear about my plans but I would like to know how you became a Spanish language tutor. Do you know how to speak Spanish well, then?</w:t>
      </w:r>
    </w:p>
    <w:p w14:paraId="0BF71DB0" w14:textId="77777777" w:rsidR="006C79EE" w:rsidRDefault="006C79EE" w:rsidP="006C79EE">
      <w:r>
        <w:rPr>
          <w:rFonts w:ascii="Times New Roman" w:hAnsi="Times New Roman"/>
        </w:rPr>
        <w:t>Interviewee: Um, yes, I guess. I do know how to speak Spanish, obviously, I tutor others.</w:t>
      </w:r>
    </w:p>
    <w:p w14:paraId="223A92AD" w14:textId="77D142EC" w:rsidR="006C79EE" w:rsidRDefault="0004245A" w:rsidP="006C79EE">
      <w:r>
        <w:rPr>
          <w:rFonts w:ascii="Times New Roman" w:hAnsi="Times New Roman"/>
        </w:rPr>
        <w:lastRenderedPageBreak/>
        <w:t xml:space="preserve">Interviewer: </w:t>
      </w:r>
      <w:r w:rsidR="00EF6932">
        <w:rPr>
          <w:rFonts w:ascii="Times New Roman" w:hAnsi="Times New Roman"/>
        </w:rPr>
        <w:t xml:space="preserve"> </w:t>
      </w:r>
      <w:r>
        <w:rPr>
          <w:rFonts w:ascii="Times New Roman" w:hAnsi="Times New Roman"/>
        </w:rPr>
        <w:t>O</w:t>
      </w:r>
      <w:r w:rsidR="006C79EE">
        <w:rPr>
          <w:rFonts w:ascii="Times New Roman" w:hAnsi="Times New Roman"/>
        </w:rPr>
        <w:t xml:space="preserve">f course, of course. Um, okay then, I think </w:t>
      </w:r>
      <w:r>
        <w:rPr>
          <w:rFonts w:ascii="Times New Roman" w:hAnsi="Times New Roman"/>
        </w:rPr>
        <w:t xml:space="preserve">that </w:t>
      </w:r>
      <w:r w:rsidR="006C79EE">
        <w:rPr>
          <w:rFonts w:ascii="Times New Roman" w:hAnsi="Times New Roman"/>
        </w:rPr>
        <w:t>we should wrap this interview up!</w:t>
      </w:r>
    </w:p>
    <w:p w14:paraId="3C19B0FE" w14:textId="77777777" w:rsidR="006C79EE" w:rsidRDefault="006C79EE" w:rsidP="006C79EE">
      <w:r>
        <w:rPr>
          <w:rFonts w:ascii="Times New Roman" w:hAnsi="Times New Roman"/>
        </w:rPr>
        <w:t>Interviewee: Oh..okay.  Thank you?</w:t>
      </w:r>
    </w:p>
    <w:p w14:paraId="40A7D851" w14:textId="77777777" w:rsidR="006C79EE" w:rsidRDefault="006C79EE" w:rsidP="006C79EE">
      <w:r>
        <w:rPr>
          <w:rFonts w:ascii="Times New Roman" w:hAnsi="Times New Roman"/>
        </w:rPr>
        <w:t>Interviewer: Bye!</w:t>
      </w:r>
    </w:p>
    <w:p w14:paraId="02225F51" w14:textId="77777777" w:rsidR="006C79EE" w:rsidRDefault="006C79EE" w:rsidP="006C79EE">
      <w:r>
        <w:rPr>
          <w:rFonts w:ascii="Times New Roman" w:hAnsi="Times New Roman"/>
          <w:i/>
        </w:rPr>
        <w:t>(Some things to do while conducting the interview: Take your phone and text message, don’t look at the interviewee and just keep your eye on the notebook and keep writing, give the interviewee strange faces when they answer the question (look confused, judgmental, disapproving).</w:t>
      </w:r>
    </w:p>
    <w:p w14:paraId="7BAF4944" w14:textId="77777777" w:rsidR="006C79EE" w:rsidRDefault="006C79EE" w:rsidP="006C79EE">
      <w:r>
        <w:rPr>
          <w:rFonts w:ascii="Times New Roman" w:hAnsi="Times New Roman"/>
        </w:rPr>
        <w:t xml:space="preserve">Ask the students: </w:t>
      </w:r>
      <w:r w:rsidR="0004245A">
        <w:rPr>
          <w:rFonts w:ascii="Times New Roman" w:hAnsi="Times New Roman"/>
          <w:i/>
          <w:u w:val="single"/>
        </w:rPr>
        <w:t>W</w:t>
      </w:r>
      <w:r>
        <w:rPr>
          <w:rFonts w:ascii="Times New Roman" w:hAnsi="Times New Roman"/>
          <w:i/>
          <w:u w:val="single"/>
        </w:rPr>
        <w:t>hat did they observe about this interview? What went wrong? Some points to consider:</w:t>
      </w:r>
    </w:p>
    <w:p w14:paraId="0E9AA14E" w14:textId="77777777" w:rsidR="006C79EE" w:rsidRDefault="006C79EE" w:rsidP="00BB345A">
      <w:pPr>
        <w:numPr>
          <w:ilvl w:val="0"/>
          <w:numId w:val="33"/>
        </w:numPr>
        <w:spacing w:after="0"/>
        <w:ind w:hanging="359"/>
      </w:pPr>
      <w:r>
        <w:rPr>
          <w:rFonts w:ascii="Times New Roman" w:hAnsi="Times New Roman"/>
        </w:rPr>
        <w:t>Interviewer was not well prepared. Did not know the name of the interviewee.</w:t>
      </w:r>
    </w:p>
    <w:p w14:paraId="5D2AF198" w14:textId="77777777" w:rsidR="006C79EE" w:rsidRDefault="006C79EE" w:rsidP="00BB345A">
      <w:pPr>
        <w:numPr>
          <w:ilvl w:val="0"/>
          <w:numId w:val="33"/>
        </w:numPr>
        <w:spacing w:after="0"/>
        <w:ind w:hanging="359"/>
      </w:pPr>
      <w:r>
        <w:rPr>
          <w:rFonts w:ascii="Times New Roman" w:hAnsi="Times New Roman"/>
        </w:rPr>
        <w:t>Interviewee was confused throughout the interview. The interviewer did not make any introductions or explanations about the interview.</w:t>
      </w:r>
    </w:p>
    <w:p w14:paraId="53834044" w14:textId="77777777" w:rsidR="006C79EE" w:rsidRDefault="006C79EE" w:rsidP="00BB345A">
      <w:pPr>
        <w:numPr>
          <w:ilvl w:val="0"/>
          <w:numId w:val="33"/>
        </w:numPr>
        <w:spacing w:after="0"/>
        <w:ind w:hanging="359"/>
      </w:pPr>
      <w:r>
        <w:rPr>
          <w:rFonts w:ascii="Times New Roman" w:hAnsi="Times New Roman"/>
        </w:rPr>
        <w:t>Interviewer spoke much more than the interviewee</w:t>
      </w:r>
    </w:p>
    <w:p w14:paraId="6D4547B1" w14:textId="77777777" w:rsidR="006C79EE" w:rsidRDefault="006C79EE" w:rsidP="00BB345A">
      <w:pPr>
        <w:numPr>
          <w:ilvl w:val="0"/>
          <w:numId w:val="33"/>
        </w:numPr>
        <w:spacing w:after="0"/>
        <w:ind w:hanging="359"/>
      </w:pPr>
      <w:r>
        <w:rPr>
          <w:rFonts w:ascii="Times New Roman" w:hAnsi="Times New Roman"/>
        </w:rPr>
        <w:t>Interviewer did not value the interviewee’s thoughts</w:t>
      </w:r>
    </w:p>
    <w:p w14:paraId="15DC4D16" w14:textId="76BD1958" w:rsidR="006C79EE" w:rsidRDefault="006C79EE" w:rsidP="00BB345A">
      <w:pPr>
        <w:numPr>
          <w:ilvl w:val="0"/>
          <w:numId w:val="33"/>
        </w:numPr>
        <w:spacing w:after="0"/>
        <w:ind w:hanging="359"/>
      </w:pPr>
      <w:r>
        <w:rPr>
          <w:rFonts w:ascii="Times New Roman" w:hAnsi="Times New Roman"/>
        </w:rPr>
        <w:t xml:space="preserve">Interviewer was judgmental and asking </w:t>
      </w:r>
      <w:r w:rsidR="00EF6932">
        <w:rPr>
          <w:rFonts w:ascii="Times New Roman" w:hAnsi="Times New Roman"/>
        </w:rPr>
        <w:t>close-ended</w:t>
      </w:r>
      <w:r>
        <w:rPr>
          <w:rFonts w:ascii="Times New Roman" w:hAnsi="Times New Roman"/>
        </w:rPr>
        <w:t xml:space="preserve"> questions such “Do you know how to speak Spanish well, then?”</w:t>
      </w:r>
    </w:p>
    <w:p w14:paraId="3F85FB2A" w14:textId="77777777" w:rsidR="006C79EE" w:rsidRDefault="006C79EE" w:rsidP="00BB345A">
      <w:pPr>
        <w:numPr>
          <w:ilvl w:val="0"/>
          <w:numId w:val="33"/>
        </w:numPr>
        <w:spacing w:after="0"/>
        <w:ind w:hanging="359"/>
      </w:pPr>
      <w:r>
        <w:rPr>
          <w:rFonts w:ascii="Times New Roman" w:hAnsi="Times New Roman"/>
        </w:rPr>
        <w:t>Poor eye contact</w:t>
      </w:r>
    </w:p>
    <w:p w14:paraId="1201609D" w14:textId="77777777" w:rsidR="006C79EE" w:rsidRDefault="006C79EE" w:rsidP="006C79EE">
      <w:r>
        <w:rPr>
          <w:rFonts w:ascii="Times New Roman" w:hAnsi="Times New Roman"/>
          <w:b/>
          <w:i/>
        </w:rPr>
        <w:t>Better interview:</w:t>
      </w:r>
    </w:p>
    <w:p w14:paraId="59E41F28" w14:textId="77777777" w:rsidR="006C79EE" w:rsidRDefault="006C79EE" w:rsidP="006C79EE">
      <w:r>
        <w:rPr>
          <w:rFonts w:ascii="Times New Roman" w:hAnsi="Times New Roman"/>
        </w:rPr>
        <w:t>Interviewer: Good morning Sally. Thank you very much for coming in today.</w:t>
      </w:r>
    </w:p>
    <w:p w14:paraId="1F8C1D3F" w14:textId="77777777" w:rsidR="006C79EE" w:rsidRDefault="006C79EE" w:rsidP="006C79EE">
      <w:r>
        <w:rPr>
          <w:rFonts w:ascii="Times New Roman" w:hAnsi="Times New Roman"/>
        </w:rPr>
        <w:t>Interviewee: Thank you very much, glad to be here.</w:t>
      </w:r>
    </w:p>
    <w:p w14:paraId="5D4AB9F3" w14:textId="77777777" w:rsidR="006C79EE" w:rsidRDefault="006C79EE" w:rsidP="006C79EE">
      <w:r>
        <w:rPr>
          <w:rFonts w:ascii="Times New Roman" w:hAnsi="Times New Roman"/>
        </w:rPr>
        <w:t>Interviewer: I will be asking you a couple of questions. Please let me know if there is anything that you feel uncomfortable with during the interview.</w:t>
      </w:r>
    </w:p>
    <w:p w14:paraId="16CC84BC" w14:textId="77777777" w:rsidR="006C79EE" w:rsidRDefault="006C79EE" w:rsidP="006C79EE">
      <w:r>
        <w:rPr>
          <w:rFonts w:ascii="Times New Roman" w:hAnsi="Times New Roman"/>
        </w:rPr>
        <w:t>Interviewee: Ok, thanks.</w:t>
      </w:r>
    </w:p>
    <w:p w14:paraId="3F0CD186" w14:textId="77777777" w:rsidR="006C79EE" w:rsidRDefault="006C79EE" w:rsidP="006C79EE">
      <w:r>
        <w:rPr>
          <w:rFonts w:ascii="Times New Roman" w:hAnsi="Times New Roman"/>
        </w:rPr>
        <w:t>Interviewer: Tell me a little bit about yourself and what you do?</w:t>
      </w:r>
    </w:p>
    <w:p w14:paraId="69CEE87B" w14:textId="77777777" w:rsidR="006C79EE" w:rsidRDefault="006C79EE" w:rsidP="006C79EE">
      <w:r>
        <w:rPr>
          <w:rFonts w:ascii="Times New Roman" w:hAnsi="Times New Roman"/>
        </w:rPr>
        <w:lastRenderedPageBreak/>
        <w:t>Interviewee: I’m a Spanish tutor and I have been doing this for the last five years. I learned Spanish over a course of five years. I tutor beginners four days a week.</w:t>
      </w:r>
    </w:p>
    <w:p w14:paraId="41B9989D" w14:textId="77777777" w:rsidR="006C79EE" w:rsidRDefault="006C79EE" w:rsidP="006C79EE">
      <w:r>
        <w:rPr>
          <w:rFonts w:ascii="Times New Roman" w:hAnsi="Times New Roman"/>
        </w:rPr>
        <w:t>Interviewer: Can you tell me more about how you learned it over this course of the five years?</w:t>
      </w:r>
    </w:p>
    <w:p w14:paraId="0820A863" w14:textId="541495C3" w:rsidR="006C79EE" w:rsidRDefault="006C79EE" w:rsidP="006C79EE">
      <w:r>
        <w:rPr>
          <w:rFonts w:ascii="Times New Roman" w:hAnsi="Times New Roman"/>
        </w:rPr>
        <w:t xml:space="preserve">Interviewee: Well I went to a </w:t>
      </w:r>
      <w:r w:rsidR="00EF6932">
        <w:rPr>
          <w:rFonts w:ascii="Times New Roman" w:hAnsi="Times New Roman"/>
        </w:rPr>
        <w:t>language-learning</w:t>
      </w:r>
      <w:r>
        <w:rPr>
          <w:rFonts w:ascii="Times New Roman" w:hAnsi="Times New Roman"/>
        </w:rPr>
        <w:t xml:space="preserve"> center and I took a three-year structured course and for the next two years I tried to find people who would be willing to practice with me. It was hard at times but there are days where I had people speak to me in Spanish for the whole day.</w:t>
      </w:r>
    </w:p>
    <w:p w14:paraId="67E8A046" w14:textId="77777777" w:rsidR="006C79EE" w:rsidRDefault="006C79EE" w:rsidP="006C79EE">
      <w:r>
        <w:rPr>
          <w:rFonts w:ascii="Times New Roman" w:hAnsi="Times New Roman"/>
        </w:rPr>
        <w:t>Interviewer: wonderful, thank you. To pick up on that, tell me about your last week? How did tutoring go?</w:t>
      </w:r>
    </w:p>
    <w:p w14:paraId="6259941D" w14:textId="77777777" w:rsidR="006C79EE" w:rsidRDefault="006C79EE" w:rsidP="006C79EE">
      <w:r>
        <w:rPr>
          <w:rFonts w:ascii="Times New Roman" w:hAnsi="Times New Roman"/>
        </w:rPr>
        <w:t>Interviewee: Oh, it went well. I currently have 25 students and they come to me at different times during the four days in which I tutor. It can get hectic and confusing at times because they don’t all come consistently at the same time every week.  So last week, I had two days where twenty of my students signed up. And that was quite overwhelming. The rest of the days were much more relaxed.</w:t>
      </w:r>
    </w:p>
    <w:p w14:paraId="219411F3" w14:textId="77777777" w:rsidR="006C79EE" w:rsidRDefault="006C79EE" w:rsidP="006C79EE">
      <w:r>
        <w:rPr>
          <w:rFonts w:ascii="Times New Roman" w:hAnsi="Times New Roman"/>
        </w:rPr>
        <w:t>Interviewer: Great, well, I realize we are out of time. Do you have any questions for me?</w:t>
      </w:r>
    </w:p>
    <w:p w14:paraId="488162F4" w14:textId="77777777" w:rsidR="006C79EE" w:rsidRDefault="006C79EE" w:rsidP="006C79EE">
      <w:r>
        <w:rPr>
          <w:rFonts w:ascii="Times New Roman" w:hAnsi="Times New Roman"/>
        </w:rPr>
        <w:t>Interviewee: No, thank you very much.</w:t>
      </w:r>
    </w:p>
    <w:p w14:paraId="26BE1604" w14:textId="77777777" w:rsidR="006C79EE" w:rsidRDefault="006C79EE" w:rsidP="006C79EE">
      <w:r>
        <w:rPr>
          <w:rFonts w:ascii="Times New Roman" w:hAnsi="Times New Roman"/>
        </w:rPr>
        <w:t xml:space="preserve">Ask the students: </w:t>
      </w:r>
      <w:r>
        <w:rPr>
          <w:rFonts w:ascii="Times New Roman" w:hAnsi="Times New Roman"/>
          <w:i/>
          <w:u w:val="single"/>
        </w:rPr>
        <w:t>what did they observe about this interview? What went well? Some points to consider:</w:t>
      </w:r>
    </w:p>
    <w:p w14:paraId="655F5617" w14:textId="77777777" w:rsidR="006C79EE" w:rsidRDefault="006C79EE" w:rsidP="00BB345A">
      <w:pPr>
        <w:numPr>
          <w:ilvl w:val="0"/>
          <w:numId w:val="32"/>
        </w:numPr>
        <w:spacing w:after="0"/>
        <w:ind w:hanging="359"/>
      </w:pPr>
      <w:r>
        <w:rPr>
          <w:rFonts w:ascii="Times New Roman" w:hAnsi="Times New Roman"/>
        </w:rPr>
        <w:t>Eye contact</w:t>
      </w:r>
    </w:p>
    <w:p w14:paraId="1576AADE" w14:textId="77777777" w:rsidR="006C79EE" w:rsidRDefault="006C79EE" w:rsidP="00BB345A">
      <w:pPr>
        <w:numPr>
          <w:ilvl w:val="0"/>
          <w:numId w:val="32"/>
        </w:numPr>
        <w:spacing w:after="0"/>
        <w:ind w:hanging="359"/>
      </w:pPr>
      <w:r>
        <w:rPr>
          <w:rFonts w:ascii="Times New Roman" w:hAnsi="Times New Roman"/>
        </w:rPr>
        <w:t>Interviewee spoke much more than the interviewer.</w:t>
      </w:r>
    </w:p>
    <w:p w14:paraId="0485B974" w14:textId="77777777" w:rsidR="006C79EE" w:rsidRDefault="006C79EE" w:rsidP="00BB345A">
      <w:pPr>
        <w:numPr>
          <w:ilvl w:val="0"/>
          <w:numId w:val="32"/>
        </w:numPr>
        <w:spacing w:after="0"/>
        <w:ind w:hanging="359"/>
      </w:pPr>
      <w:r>
        <w:rPr>
          <w:rFonts w:ascii="Times New Roman" w:hAnsi="Times New Roman"/>
        </w:rPr>
        <w:t>Open ended questions</w:t>
      </w:r>
    </w:p>
    <w:p w14:paraId="19285077" w14:textId="77777777" w:rsidR="006C79EE" w:rsidRDefault="006C79EE" w:rsidP="00BB345A">
      <w:pPr>
        <w:numPr>
          <w:ilvl w:val="0"/>
          <w:numId w:val="32"/>
        </w:numPr>
        <w:spacing w:after="0"/>
        <w:ind w:hanging="359"/>
      </w:pPr>
      <w:r>
        <w:rPr>
          <w:rFonts w:ascii="Times New Roman" w:hAnsi="Times New Roman"/>
        </w:rPr>
        <w:t>Follow-up questions</w:t>
      </w:r>
    </w:p>
    <w:p w14:paraId="3AA396FC" w14:textId="77777777" w:rsidR="006C79EE" w:rsidRDefault="006C79EE" w:rsidP="00BB345A">
      <w:pPr>
        <w:numPr>
          <w:ilvl w:val="0"/>
          <w:numId w:val="32"/>
        </w:numPr>
        <w:spacing w:after="0"/>
        <w:ind w:hanging="359"/>
      </w:pPr>
      <w:r>
        <w:rPr>
          <w:rFonts w:ascii="Times New Roman" w:hAnsi="Times New Roman"/>
        </w:rPr>
        <w:t>Non-judgmental</w:t>
      </w:r>
    </w:p>
    <w:p w14:paraId="30E40C67" w14:textId="77777777" w:rsidR="006C79EE" w:rsidRPr="00367EFA" w:rsidRDefault="006C79EE" w:rsidP="00BB345A">
      <w:pPr>
        <w:numPr>
          <w:ilvl w:val="0"/>
          <w:numId w:val="32"/>
        </w:numPr>
        <w:spacing w:after="0"/>
        <w:ind w:hanging="359"/>
        <w:rPr>
          <w:rFonts w:ascii="Times New Roman" w:hAnsi="Times New Roman"/>
        </w:rPr>
      </w:pPr>
      <w:r w:rsidRPr="0061401C">
        <w:rPr>
          <w:rFonts w:ascii="Times New Roman" w:hAnsi="Times New Roman"/>
        </w:rPr>
        <w:t>Interviewee was comfortable.</w:t>
      </w:r>
    </w:p>
    <w:p w14:paraId="37BC9081" w14:textId="77777777" w:rsidR="006C79EE" w:rsidRDefault="006C79EE" w:rsidP="006C79EE">
      <w:pPr>
        <w:spacing w:line="240" w:lineRule="auto"/>
        <w:rPr>
          <w:rFonts w:ascii="Arial Bold" w:eastAsia="ヒラギノ角ゴ Pro W3" w:hAnsi="Arial Bold"/>
        </w:rPr>
      </w:pPr>
    </w:p>
    <w:p w14:paraId="58006A78" w14:textId="77777777" w:rsidR="006C79EE" w:rsidRDefault="006C79EE" w:rsidP="006C79EE">
      <w:pPr>
        <w:spacing w:line="240" w:lineRule="auto"/>
        <w:rPr>
          <w:rFonts w:ascii="Arial Bold" w:eastAsia="ヒラギノ角ゴ Pro W3" w:hAnsi="Arial Bold"/>
        </w:rPr>
      </w:pPr>
    </w:p>
    <w:p w14:paraId="230173FC" w14:textId="77777777" w:rsidR="006C79EE" w:rsidRDefault="006C79EE" w:rsidP="006C79EE">
      <w:pPr>
        <w:spacing w:line="240" w:lineRule="auto"/>
        <w:rPr>
          <w:rFonts w:ascii="Arial Bold" w:eastAsia="ヒラギノ角ゴ Pro W3" w:hAnsi="Arial Bold"/>
        </w:rPr>
      </w:pPr>
    </w:p>
    <w:p w14:paraId="09CB3DBA" w14:textId="77777777" w:rsidR="006C79EE" w:rsidRDefault="006C79EE" w:rsidP="006C79EE">
      <w:pPr>
        <w:spacing w:line="240" w:lineRule="auto"/>
        <w:rPr>
          <w:rFonts w:ascii="Arial Bold" w:eastAsia="ヒラギノ角ゴ Pro W3" w:hAnsi="Arial Bold"/>
        </w:rPr>
      </w:pPr>
    </w:p>
    <w:p w14:paraId="550BBE5E" w14:textId="77777777" w:rsidR="006C79EE" w:rsidRDefault="006C79EE" w:rsidP="006C79EE">
      <w:pPr>
        <w:pStyle w:val="Heading2"/>
        <w:rPr>
          <w:rFonts w:ascii="Arial Bold" w:eastAsia="ヒラギノ角ゴ Pro W3" w:hAnsi="Arial Bold"/>
          <w:b w:val="0"/>
          <w:bCs/>
          <w:sz w:val="24"/>
          <w:szCs w:val="22"/>
        </w:rPr>
      </w:pPr>
    </w:p>
    <w:p w14:paraId="3E930606" w14:textId="77777777" w:rsidR="006C79EE" w:rsidRDefault="006C79EE" w:rsidP="006C79EE">
      <w:pPr>
        <w:pStyle w:val="Heading2"/>
        <w:rPr>
          <w:rFonts w:eastAsia="ヒラギノ角ゴ Pro W3"/>
        </w:rPr>
      </w:pPr>
      <w:bookmarkStart w:id="59" w:name="_Toc358195081"/>
      <w:r>
        <w:rPr>
          <w:rFonts w:eastAsia="ヒラギノ角ゴ Pro W3"/>
        </w:rPr>
        <w:t>PART 5: FUN DAY - EGG DROP + ICE CREAM MAKING</w:t>
      </w:r>
      <w:bookmarkEnd w:id="59"/>
    </w:p>
    <w:p w14:paraId="295AE0E8" w14:textId="77777777" w:rsidR="006C79EE" w:rsidRDefault="00066208" w:rsidP="006C79EE">
      <w:pPr>
        <w:spacing w:after="0" w:line="240" w:lineRule="auto"/>
        <w:jc w:val="center"/>
        <w:rPr>
          <w:rFonts w:ascii="Arial Bold" w:eastAsia="ヒラギノ角ゴ Pro W3" w:hAnsi="Arial Bold"/>
          <w:color w:val="000000"/>
          <w:u w:val="single"/>
        </w:rPr>
      </w:pPr>
      <w:r>
        <w:rPr>
          <w:noProof/>
        </w:rPr>
        <w:drawing>
          <wp:anchor distT="0" distB="0" distL="114300" distR="114300" simplePos="0" relativeHeight="251669504" behindDoc="1" locked="0" layoutInCell="1" allowOverlap="1" wp14:anchorId="4DA986ED" wp14:editId="7BAA1021">
            <wp:simplePos x="0" y="0"/>
            <wp:positionH relativeFrom="margin">
              <wp:posOffset>5807710</wp:posOffset>
            </wp:positionH>
            <wp:positionV relativeFrom="margin">
              <wp:posOffset>772795</wp:posOffset>
            </wp:positionV>
            <wp:extent cx="2359025" cy="1769110"/>
            <wp:effectExtent l="0" t="0" r="317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9025" cy="1769110"/>
                    </a:xfrm>
                    <a:prstGeom prst="rect">
                      <a:avLst/>
                    </a:prstGeom>
                  </pic:spPr>
                </pic:pic>
              </a:graphicData>
            </a:graphic>
            <wp14:sizeRelH relativeFrom="margin">
              <wp14:pctWidth>0</wp14:pctWidth>
            </wp14:sizeRelH>
            <wp14:sizeRelV relativeFrom="margin">
              <wp14:pctHeight>0</wp14:pctHeight>
            </wp14:sizeRelV>
          </wp:anchor>
        </w:drawing>
      </w:r>
    </w:p>
    <w:p w14:paraId="1E72FE1F" w14:textId="77777777" w:rsidR="006C79EE" w:rsidRDefault="006C79EE" w:rsidP="006C79EE">
      <w:pPr>
        <w:spacing w:after="0" w:line="240" w:lineRule="auto"/>
        <w:rPr>
          <w:color w:val="000000"/>
        </w:rPr>
      </w:pPr>
      <w:r>
        <w:rPr>
          <w:color w:val="000000"/>
        </w:rPr>
        <w:t xml:space="preserve"> </w:t>
      </w:r>
    </w:p>
    <w:tbl>
      <w:tblPr>
        <w:tblpPr w:leftFromText="180" w:rightFromText="180" w:vertAnchor="text" w:tblpY="1"/>
        <w:tblOverlap w:val="never"/>
        <w:tblW w:w="0" w:type="auto"/>
        <w:shd w:val="clear" w:color="auto" w:fill="FFFFFF"/>
        <w:tblLayout w:type="fixed"/>
        <w:tblLook w:val="0000" w:firstRow="0" w:lastRow="0" w:firstColumn="0" w:lastColumn="0" w:noHBand="0" w:noVBand="0"/>
      </w:tblPr>
      <w:tblGrid>
        <w:gridCol w:w="8987"/>
      </w:tblGrid>
      <w:tr w:rsidR="006C79EE" w:rsidRPr="00E12B4B" w14:paraId="2C816A35" w14:textId="77777777" w:rsidTr="00066208">
        <w:trPr>
          <w:cantSplit/>
          <w:trHeight w:val="969"/>
        </w:trPr>
        <w:tc>
          <w:tcPr>
            <w:tcW w:w="8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BBCEF" w14:textId="77777777" w:rsidR="006C79EE" w:rsidRPr="00E12B4B" w:rsidRDefault="006C79EE" w:rsidP="00066208">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57DBF636" w14:textId="77777777" w:rsidR="006C79EE" w:rsidRPr="009C7B26" w:rsidRDefault="006C79EE" w:rsidP="00CC7CFD">
            <w:pPr>
              <w:tabs>
                <w:tab w:val="left" w:pos="720"/>
              </w:tabs>
              <w:spacing w:after="0" w:line="240" w:lineRule="auto"/>
            </w:pPr>
            <w:r w:rsidRPr="00E12B4B">
              <w:rPr>
                <w:color w:val="000000"/>
              </w:rPr>
              <w:t xml:space="preserve">This lesson will </w:t>
            </w:r>
            <w:r>
              <w:rPr>
                <w:color w:val="000000"/>
              </w:rPr>
              <w:t xml:space="preserve">give students a fun break from going through a longer design thinking challenge. The </w:t>
            </w:r>
            <w:r w:rsidR="00C72B7E">
              <w:rPr>
                <w:color w:val="000000"/>
              </w:rPr>
              <w:t>Egg Drop Challenge</w:t>
            </w:r>
            <w:r w:rsidRPr="009C7B26">
              <w:rPr>
                <w:color w:val="000000"/>
              </w:rPr>
              <w:t xml:space="preserve"> uses an iterative process of designing thinking</w:t>
            </w:r>
            <w:r>
              <w:rPr>
                <w:color w:val="000000"/>
              </w:rPr>
              <w:t xml:space="preserve">, prototyping and testing to </w:t>
            </w:r>
            <w:r w:rsidRPr="009C7B26">
              <w:rPr>
                <w:color w:val="000000"/>
              </w:rPr>
              <w:t xml:space="preserve">build </w:t>
            </w:r>
            <w:r w:rsidR="00CC7CFD">
              <w:rPr>
                <w:color w:val="000000"/>
              </w:rPr>
              <w:t xml:space="preserve">a </w:t>
            </w:r>
            <w:r>
              <w:rPr>
                <w:color w:val="000000"/>
              </w:rPr>
              <w:t xml:space="preserve">successful </w:t>
            </w:r>
            <w:r w:rsidR="00CC7CFD">
              <w:rPr>
                <w:color w:val="000000"/>
              </w:rPr>
              <w:t>vestibule</w:t>
            </w:r>
            <w:r w:rsidRPr="009C7B26">
              <w:rPr>
                <w:color w:val="000000"/>
              </w:rPr>
              <w:t xml:space="preserve"> for </w:t>
            </w:r>
            <w:r w:rsidR="00CC7CFD">
              <w:rPr>
                <w:color w:val="000000"/>
              </w:rPr>
              <w:t xml:space="preserve">an </w:t>
            </w:r>
            <w:r w:rsidRPr="009C7B26">
              <w:rPr>
                <w:color w:val="000000"/>
              </w:rPr>
              <w:t xml:space="preserve">egg drop. </w:t>
            </w:r>
            <w:r>
              <w:rPr>
                <w:color w:val="000000"/>
              </w:rPr>
              <w:t xml:space="preserve"> </w:t>
            </w:r>
            <w:r>
              <w:t xml:space="preserve">It also </w:t>
            </w:r>
            <w:r w:rsidRPr="009C7B26">
              <w:t>reviews the concept of gravity and introduces the relationship</w:t>
            </w:r>
            <w:r w:rsidR="00CC7CFD">
              <w:t>s</w:t>
            </w:r>
            <w:r w:rsidRPr="009C7B26">
              <w:t xml:space="preserve"> between height and falling speed, and between height and impact force.</w:t>
            </w:r>
            <w:r>
              <w:t xml:space="preserve"> The ice cream making is a fun opportunity for students to make food </w:t>
            </w:r>
            <w:r w:rsidR="00CC7CFD">
              <w:t>in a scientific setting</w:t>
            </w:r>
            <w:r>
              <w:t xml:space="preserve">. </w:t>
            </w:r>
          </w:p>
        </w:tc>
      </w:tr>
    </w:tbl>
    <w:p w14:paraId="7BD43F01" w14:textId="77777777" w:rsidR="006C79EE" w:rsidRDefault="00066208" w:rsidP="006C79EE">
      <w:pPr>
        <w:spacing w:after="0" w:line="240" w:lineRule="auto"/>
        <w:rPr>
          <w:color w:val="000000"/>
        </w:rPr>
      </w:pPr>
      <w:r>
        <w:rPr>
          <w:color w:val="000000"/>
        </w:rPr>
        <w:br w:type="textWrapping" w:clear="all"/>
      </w:r>
    </w:p>
    <w:p w14:paraId="1881FBB5" w14:textId="77777777" w:rsidR="006C79EE" w:rsidRDefault="006C79EE" w:rsidP="006C79EE">
      <w:pPr>
        <w:spacing w:after="0" w:line="240" w:lineRule="auto"/>
        <w:rPr>
          <w:color w:val="000000"/>
        </w:rPr>
      </w:pPr>
      <w:r>
        <w:rPr>
          <w:rFonts w:ascii="Arial Bold" w:eastAsia="ヒラギノ角ゴ Pro W3" w:hAnsi="Arial Bold"/>
          <w:color w:val="000000"/>
        </w:rPr>
        <w:t>Learning Objectives</w:t>
      </w:r>
      <w:r>
        <w:rPr>
          <w:color w:val="000000"/>
        </w:rPr>
        <w:t>:</w:t>
      </w:r>
    </w:p>
    <w:p w14:paraId="4DA2096C" w14:textId="77777777" w:rsidR="006C79EE" w:rsidRDefault="006C79EE" w:rsidP="006C79EE">
      <w:pPr>
        <w:spacing w:after="0" w:line="240" w:lineRule="auto"/>
        <w:rPr>
          <w:color w:val="000000"/>
        </w:rPr>
      </w:pPr>
    </w:p>
    <w:p w14:paraId="5C5056B0" w14:textId="77777777" w:rsidR="006C79EE" w:rsidRPr="009C7B26" w:rsidRDefault="006C79EE" w:rsidP="006C79EE">
      <w:pPr>
        <w:spacing w:after="0" w:line="240" w:lineRule="auto"/>
        <w:rPr>
          <w:color w:val="000000"/>
        </w:rPr>
      </w:pPr>
      <w:r w:rsidRPr="009C7B26">
        <w:rPr>
          <w:color w:val="000000"/>
        </w:rPr>
        <w:t xml:space="preserve">Students will: </w:t>
      </w:r>
    </w:p>
    <w:p w14:paraId="111A91B4" w14:textId="77777777" w:rsidR="006C79EE" w:rsidRPr="009C7B26" w:rsidRDefault="006C79EE" w:rsidP="006C79EE">
      <w:pPr>
        <w:pStyle w:val="FreeForm"/>
        <w:tabs>
          <w:tab w:val="left" w:pos="220"/>
          <w:tab w:val="left" w:pos="720"/>
        </w:tabs>
        <w:spacing w:after="0" w:line="240" w:lineRule="auto"/>
        <w:rPr>
          <w:rFonts w:ascii="Calibri" w:hAnsi="Calibri"/>
          <w:color w:val="1A1A1A"/>
          <w:sz w:val="24"/>
        </w:rPr>
      </w:pPr>
    </w:p>
    <w:p w14:paraId="43547238" w14:textId="77777777" w:rsidR="006C79EE" w:rsidRPr="009C7B26" w:rsidRDefault="006C79EE" w:rsidP="00BB345A">
      <w:pPr>
        <w:numPr>
          <w:ilvl w:val="0"/>
          <w:numId w:val="35"/>
        </w:numPr>
        <w:spacing w:after="0" w:line="240" w:lineRule="auto"/>
      </w:pPr>
      <w:r>
        <w:t>Learn</w:t>
      </w:r>
      <w:r w:rsidRPr="009C7B26">
        <w:t xml:space="preserve"> the importance of and enjoyment of the design-test cycle;</w:t>
      </w:r>
    </w:p>
    <w:p w14:paraId="19AEA14B" w14:textId="77777777" w:rsidR="006C79EE" w:rsidRPr="009C7B26" w:rsidRDefault="006C79EE" w:rsidP="00BB345A">
      <w:pPr>
        <w:numPr>
          <w:ilvl w:val="0"/>
          <w:numId w:val="35"/>
        </w:numPr>
        <w:spacing w:after="0" w:line="240" w:lineRule="auto"/>
      </w:pPr>
      <w:r w:rsidRPr="009C7B26">
        <w:t xml:space="preserve">Cultivate a sense of personal investment in learning by providing an opportunity for individual work and ownership. </w:t>
      </w:r>
    </w:p>
    <w:p w14:paraId="5B6E70A5" w14:textId="77777777" w:rsidR="006C79EE" w:rsidRPr="009C7B26" w:rsidRDefault="006C79EE" w:rsidP="00BB345A">
      <w:pPr>
        <w:numPr>
          <w:ilvl w:val="0"/>
          <w:numId w:val="35"/>
        </w:numPr>
        <w:spacing w:after="0" w:line="240" w:lineRule="auto"/>
        <w:contextualSpacing/>
      </w:pPr>
      <w:r w:rsidRPr="009C7B26">
        <w:t>Observe the effects of height on a falling ball’s terminal speed and bounce height</w:t>
      </w:r>
    </w:p>
    <w:p w14:paraId="36E43ED6" w14:textId="77777777" w:rsidR="006C79EE" w:rsidRPr="009C7B26" w:rsidRDefault="006C79EE" w:rsidP="00BB345A">
      <w:pPr>
        <w:numPr>
          <w:ilvl w:val="0"/>
          <w:numId w:val="35"/>
        </w:numPr>
        <w:spacing w:after="0" w:line="240" w:lineRule="auto"/>
        <w:contextualSpacing/>
      </w:pPr>
      <w:r w:rsidRPr="009C7B26">
        <w:t>Relate height and speed to energy and force</w:t>
      </w:r>
    </w:p>
    <w:p w14:paraId="6D4B69DC" w14:textId="77777777" w:rsidR="006C79EE" w:rsidRPr="009C7B26" w:rsidRDefault="006C79EE" w:rsidP="00BB345A">
      <w:pPr>
        <w:numPr>
          <w:ilvl w:val="0"/>
          <w:numId w:val="35"/>
        </w:numPr>
        <w:spacing w:after="0" w:line="240" w:lineRule="auto"/>
        <w:contextualSpacing/>
      </w:pPr>
      <w:r w:rsidRPr="009C7B26">
        <w:t>Design and test an egg capsule to be dropped</w:t>
      </w:r>
    </w:p>
    <w:p w14:paraId="01292020" w14:textId="77777777" w:rsidR="006C79EE" w:rsidRDefault="006C79EE" w:rsidP="00BB345A">
      <w:pPr>
        <w:numPr>
          <w:ilvl w:val="0"/>
          <w:numId w:val="35"/>
        </w:numPr>
        <w:spacing w:after="0" w:line="240" w:lineRule="auto"/>
        <w:contextualSpacing/>
      </w:pPr>
      <w:r w:rsidRPr="009C7B26">
        <w:t>Redesign the capsule for a final test</w:t>
      </w:r>
    </w:p>
    <w:p w14:paraId="21C22133" w14:textId="77777777" w:rsidR="006C79EE" w:rsidRPr="009C7B26" w:rsidRDefault="006C79EE" w:rsidP="00BB345A">
      <w:pPr>
        <w:numPr>
          <w:ilvl w:val="0"/>
          <w:numId w:val="35"/>
        </w:numPr>
        <w:spacing w:after="0" w:line="240" w:lineRule="auto"/>
        <w:contextualSpacing/>
      </w:pPr>
      <w:r>
        <w:t xml:space="preserve">Have fun and make some delicious ice cream! </w:t>
      </w:r>
    </w:p>
    <w:p w14:paraId="2F807680" w14:textId="77777777" w:rsidR="006C79EE" w:rsidRDefault="006C79EE" w:rsidP="006C79EE">
      <w:pPr>
        <w:pStyle w:val="FreeForm"/>
        <w:tabs>
          <w:tab w:val="left" w:pos="220"/>
          <w:tab w:val="left" w:pos="720"/>
        </w:tabs>
        <w:spacing w:after="0" w:line="240" w:lineRule="auto"/>
        <w:rPr>
          <w:rFonts w:ascii="Arial Bold" w:hAnsi="Arial Bold"/>
          <w:sz w:val="24"/>
        </w:rPr>
      </w:pPr>
    </w:p>
    <w:p w14:paraId="6E4ECABA" w14:textId="77777777" w:rsidR="006C79EE" w:rsidRDefault="006C79EE" w:rsidP="006C79EE">
      <w:pPr>
        <w:pStyle w:val="FreeForm"/>
        <w:tabs>
          <w:tab w:val="left" w:pos="220"/>
          <w:tab w:val="left" w:pos="720"/>
        </w:tabs>
        <w:spacing w:after="0" w:line="240" w:lineRule="auto"/>
        <w:rPr>
          <w:rFonts w:ascii="Arial Bold" w:hAnsi="Arial Bold"/>
          <w:sz w:val="24"/>
        </w:rPr>
      </w:pPr>
      <w:r>
        <w:rPr>
          <w:rFonts w:ascii="Arial Bold" w:hAnsi="Arial Bold"/>
          <w:sz w:val="24"/>
        </w:rPr>
        <w:t>Materials/Resources:</w:t>
      </w:r>
    </w:p>
    <w:p w14:paraId="5FC428EF" w14:textId="77777777" w:rsidR="006C79EE" w:rsidRDefault="006C79EE" w:rsidP="006C79EE">
      <w:pPr>
        <w:pStyle w:val="FreeForm"/>
        <w:tabs>
          <w:tab w:val="left" w:pos="220"/>
          <w:tab w:val="left" w:pos="720"/>
        </w:tabs>
        <w:spacing w:after="0" w:line="240" w:lineRule="auto"/>
        <w:rPr>
          <w:rFonts w:ascii="Arial" w:hAnsi="Arial"/>
          <w:sz w:val="24"/>
        </w:rPr>
      </w:pPr>
      <w:r>
        <w:rPr>
          <w:rFonts w:ascii="Arial" w:hAnsi="Arial"/>
          <w:sz w:val="24"/>
        </w:rPr>
        <w:tab/>
      </w:r>
    </w:p>
    <w:p w14:paraId="03633584" w14:textId="77777777" w:rsidR="006C79EE" w:rsidRDefault="006C79EE" w:rsidP="00BB345A">
      <w:pPr>
        <w:pStyle w:val="Body"/>
        <w:numPr>
          <w:ilvl w:val="0"/>
          <w:numId w:val="36"/>
        </w:numPr>
        <w:spacing w:after="0" w:line="240" w:lineRule="auto"/>
        <w:rPr>
          <w:rFonts w:ascii="Calibri" w:hAnsi="Calibri"/>
        </w:rPr>
      </w:pPr>
      <w:r w:rsidRPr="009C7B26">
        <w:rPr>
          <w:rFonts w:ascii="Calibri" w:hAnsi="Calibri"/>
        </w:rPr>
        <w:t xml:space="preserve">Prototyping materials: plastic bags, timer, cotton balls (1 pack), rubber bands, straws, yarn, Dixie cups, glue, popsicle sticks, pieces of felt, tarp, yarn, toilet paper rolls, scissors. </w:t>
      </w:r>
    </w:p>
    <w:p w14:paraId="1008B085" w14:textId="77777777" w:rsidR="006C79EE" w:rsidRPr="00AF16A2" w:rsidRDefault="006C79EE" w:rsidP="00BB345A">
      <w:pPr>
        <w:numPr>
          <w:ilvl w:val="0"/>
          <w:numId w:val="36"/>
        </w:numPr>
        <w:spacing w:after="0" w:line="240" w:lineRule="auto"/>
        <w:contextualSpacing/>
      </w:pPr>
      <w:r w:rsidRPr="00AF16A2">
        <w:t>Basketball and other ball</w:t>
      </w:r>
    </w:p>
    <w:p w14:paraId="38688E32" w14:textId="77777777" w:rsidR="006C79EE" w:rsidRPr="00AF16A2" w:rsidRDefault="006C79EE" w:rsidP="00BB345A">
      <w:pPr>
        <w:pStyle w:val="Body"/>
        <w:numPr>
          <w:ilvl w:val="0"/>
          <w:numId w:val="36"/>
        </w:numPr>
        <w:spacing w:after="0" w:line="240" w:lineRule="auto"/>
        <w:rPr>
          <w:rFonts w:ascii="Calibri" w:hAnsi="Calibri"/>
        </w:rPr>
      </w:pPr>
      <w:r w:rsidRPr="009C7B26">
        <w:rPr>
          <w:rFonts w:ascii="Calibri" w:hAnsi="Calibri"/>
        </w:rPr>
        <w:t>2 Dozen Eggs</w:t>
      </w:r>
      <w:r w:rsidR="00CC7CFD">
        <w:rPr>
          <w:rFonts w:ascii="Calibri" w:hAnsi="Calibri"/>
          <w:color w:val="1A1A1A"/>
        </w:rPr>
        <w:t xml:space="preserve"> (hard-</w:t>
      </w:r>
      <w:r w:rsidRPr="009C7B26">
        <w:rPr>
          <w:rFonts w:ascii="Calibri" w:hAnsi="Calibri"/>
          <w:color w:val="1A1A1A"/>
        </w:rPr>
        <w:t xml:space="preserve">boil or blow out </w:t>
      </w:r>
      <w:r w:rsidR="00CC7CFD">
        <w:rPr>
          <w:rFonts w:ascii="Calibri" w:hAnsi="Calibri"/>
          <w:color w:val="1A1A1A"/>
        </w:rPr>
        <w:t xml:space="preserve">the </w:t>
      </w:r>
      <w:r w:rsidRPr="009C7B26">
        <w:rPr>
          <w:rFonts w:ascii="Calibri" w:hAnsi="Calibri"/>
          <w:color w:val="1A1A1A"/>
        </w:rPr>
        <w:t>inside</w:t>
      </w:r>
      <w:r w:rsidR="00CC7CFD">
        <w:rPr>
          <w:rFonts w:ascii="Calibri" w:hAnsi="Calibri"/>
          <w:color w:val="1A1A1A"/>
        </w:rPr>
        <w:t xml:space="preserve"> of the eggs beforehand</w:t>
      </w:r>
      <w:r w:rsidRPr="009C7B26">
        <w:rPr>
          <w:rFonts w:ascii="Calibri" w:hAnsi="Calibri"/>
          <w:color w:val="1A1A1A"/>
        </w:rPr>
        <w:t>).</w:t>
      </w:r>
    </w:p>
    <w:p w14:paraId="1E23F0A1" w14:textId="77777777" w:rsidR="006C79EE" w:rsidRDefault="006C79EE" w:rsidP="00BB345A">
      <w:pPr>
        <w:numPr>
          <w:ilvl w:val="0"/>
          <w:numId w:val="36"/>
        </w:numPr>
        <w:shd w:val="clear" w:color="auto" w:fill="FFFFFF"/>
        <w:spacing w:after="0" w:line="443" w:lineRule="atLeast"/>
        <w:rPr>
          <w:color w:val="333333"/>
          <w:szCs w:val="29"/>
        </w:rPr>
      </w:pPr>
      <w:r>
        <w:rPr>
          <w:color w:val="333333"/>
          <w:szCs w:val="29"/>
        </w:rPr>
        <w:lastRenderedPageBreak/>
        <w:t xml:space="preserve">Go to this website for pictures on how to make the ice cream: </w:t>
      </w:r>
      <w:hyperlink r:id="rId53" w:history="1">
        <w:r w:rsidRPr="00985891">
          <w:rPr>
            <w:rStyle w:val="Hyperlink"/>
          </w:rPr>
          <w:t>http://science.howstuffworks.com/innovation/edible-innovations/ice-cream3.htm</w:t>
        </w:r>
      </w:hyperlink>
      <w:r>
        <w:t xml:space="preserve"> </w:t>
      </w:r>
    </w:p>
    <w:p w14:paraId="63D30982"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1 tablespoon sugar</w:t>
      </w:r>
    </w:p>
    <w:p w14:paraId="3220A2D5"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½ cup milk, cream, or half and half</w:t>
      </w:r>
    </w:p>
    <w:p w14:paraId="2913A0B8"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¼ teaspoon vanilla extract (or other flavoring)</w:t>
      </w:r>
    </w:p>
    <w:p w14:paraId="7109766D"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6 tablespoons salt</w:t>
      </w:r>
    </w:p>
    <w:p w14:paraId="13112DA9"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Enough ice to fill the gallon-sized bag halfway</w:t>
      </w:r>
    </w:p>
    <w:p w14:paraId="15115BD4"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1 gallon-sized Ziploc bag</w:t>
      </w:r>
    </w:p>
    <w:p w14:paraId="55FC86AB" w14:textId="77777777" w:rsidR="006C79EE" w:rsidRPr="00AF16A2" w:rsidRDefault="006C79EE" w:rsidP="00BB345A">
      <w:pPr>
        <w:numPr>
          <w:ilvl w:val="0"/>
          <w:numId w:val="36"/>
        </w:numPr>
        <w:shd w:val="clear" w:color="auto" w:fill="FFFFFF"/>
        <w:spacing w:after="0" w:line="443" w:lineRule="atLeast"/>
        <w:rPr>
          <w:color w:val="333333"/>
          <w:szCs w:val="29"/>
        </w:rPr>
      </w:pPr>
      <w:r w:rsidRPr="00AF16A2">
        <w:rPr>
          <w:color w:val="333333"/>
          <w:szCs w:val="29"/>
        </w:rPr>
        <w:t>1 pint-sized Ziploc bag</w:t>
      </w:r>
    </w:p>
    <w:p w14:paraId="53C71FDE" w14:textId="77777777" w:rsidR="006C79EE" w:rsidRDefault="006C79EE" w:rsidP="006C79EE">
      <w:pPr>
        <w:pStyle w:val="FreeForm"/>
        <w:spacing w:after="0" w:line="240" w:lineRule="auto"/>
        <w:rPr>
          <w:rFonts w:ascii="Arial" w:hAnsi="Arial"/>
          <w:sz w:val="24"/>
        </w:rPr>
      </w:pPr>
    </w:p>
    <w:p w14:paraId="191E6802"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3E88DED5" w14:textId="77777777" w:rsidR="006C79EE" w:rsidRDefault="006C79EE" w:rsidP="006C79EE">
      <w:pPr>
        <w:pStyle w:val="FreeForm"/>
        <w:tabs>
          <w:tab w:val="left" w:pos="220"/>
          <w:tab w:val="left" w:pos="720"/>
        </w:tabs>
        <w:spacing w:after="0" w:line="240" w:lineRule="auto"/>
        <w:rPr>
          <w:rFonts w:ascii="Arial Bold" w:hAnsi="Arial Bold"/>
          <w:color w:val="1A1A1A"/>
          <w:sz w:val="24"/>
        </w:rPr>
      </w:pPr>
    </w:p>
    <w:tbl>
      <w:tblPr>
        <w:tblW w:w="0" w:type="auto"/>
        <w:tblInd w:w="10" w:type="dxa"/>
        <w:shd w:val="clear" w:color="auto" w:fill="FFFFFF"/>
        <w:tblLayout w:type="fixed"/>
        <w:tblLook w:val="0000" w:firstRow="0" w:lastRow="0" w:firstColumn="0" w:lastColumn="0" w:noHBand="0" w:noVBand="0"/>
      </w:tblPr>
      <w:tblGrid>
        <w:gridCol w:w="810"/>
        <w:gridCol w:w="1772"/>
        <w:gridCol w:w="10240"/>
      </w:tblGrid>
      <w:tr w:rsidR="006C79EE" w:rsidRPr="00E12B4B" w14:paraId="08CABE97" w14:textId="77777777" w:rsidTr="00107685">
        <w:trPr>
          <w:cantSplit/>
          <w:trHeight w:val="34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D95D82" w14:textId="77777777" w:rsidR="006C79EE" w:rsidRPr="00E12B4B" w:rsidRDefault="006C79EE" w:rsidP="0009174B">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50CAE"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2461DA" w14:textId="77777777" w:rsidR="006C79EE" w:rsidRPr="00E12B4B" w:rsidRDefault="006C79EE" w:rsidP="0009174B">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6C79EE" w:rsidRPr="00E12B4B" w14:paraId="4EA7A412" w14:textId="77777777" w:rsidTr="00BB5B39">
        <w:trPr>
          <w:cantSplit/>
          <w:trHeight w:val="1015"/>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FE6AE3" w14:textId="77777777" w:rsidR="006C79EE" w:rsidRDefault="006C79EE" w:rsidP="0009174B">
            <w:r>
              <w:t>5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5783F9" w14:textId="77777777" w:rsidR="006C79EE" w:rsidRDefault="006C79EE" w:rsidP="0009174B">
            <w:r>
              <w:t>Brief overview of falling objects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6EA473" w14:textId="77777777" w:rsidR="006C79EE" w:rsidRDefault="006C79EE" w:rsidP="00BB345A">
            <w:pPr>
              <w:numPr>
                <w:ilvl w:val="0"/>
                <w:numId w:val="22"/>
              </w:numPr>
              <w:tabs>
                <w:tab w:val="left" w:pos="720"/>
              </w:tabs>
              <w:spacing w:after="120" w:line="240" w:lineRule="auto"/>
            </w:pPr>
            <w:r w:rsidRPr="00BB5B39">
              <w:rPr>
                <w:color w:val="000000"/>
              </w:rPr>
              <w:t>Students are asked a series of questions, depending on their responses, about why objects fall, what happens when various objects hit the ground, how height affects speed and impact, etc.</w:t>
            </w:r>
          </w:p>
        </w:tc>
      </w:tr>
      <w:tr w:rsidR="006C79EE" w:rsidRPr="00E12B4B" w14:paraId="34B61963" w14:textId="77777777" w:rsidTr="00BB5B39">
        <w:trPr>
          <w:cantSplit/>
          <w:trHeight w:val="1069"/>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4E2DA5" w14:textId="77777777" w:rsidR="006C79EE" w:rsidRDefault="006C79EE" w:rsidP="0009174B">
            <w:r>
              <w:t>3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39C406" w14:textId="77777777" w:rsidR="006C79EE" w:rsidRDefault="006C79EE" w:rsidP="0009174B">
            <w:r>
              <w:t>Ball drop</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21CCAF" w14:textId="77777777" w:rsidR="006C79EE" w:rsidRDefault="006C79EE" w:rsidP="00BB345A">
            <w:pPr>
              <w:numPr>
                <w:ilvl w:val="0"/>
                <w:numId w:val="22"/>
              </w:numPr>
              <w:tabs>
                <w:tab w:val="left" w:pos="720"/>
              </w:tabs>
              <w:spacing w:after="120" w:line="240" w:lineRule="auto"/>
            </w:pPr>
            <w:r w:rsidRPr="00BB5B39">
              <w:rPr>
                <w:color w:val="000000"/>
              </w:rPr>
              <w:t xml:space="preserve">One person stands on a tall platform, another on a medium platform, and a third on a chair.  A fourth is given a timer.  Each of the first three </w:t>
            </w:r>
            <w:r w:rsidR="00CC7CFD">
              <w:rPr>
                <w:color w:val="000000"/>
              </w:rPr>
              <w:t xml:space="preserve">students </w:t>
            </w:r>
            <w:r w:rsidRPr="00BB5B39">
              <w:rPr>
                <w:color w:val="000000"/>
              </w:rPr>
              <w:t xml:space="preserve">are given the ball in succession: they drop the ball and the </w:t>
            </w:r>
            <w:r w:rsidR="00CC7CFD">
              <w:rPr>
                <w:color w:val="000000"/>
              </w:rPr>
              <w:t xml:space="preserve">person with the </w:t>
            </w:r>
            <w:r w:rsidRPr="00BB5B39">
              <w:rPr>
                <w:color w:val="000000"/>
              </w:rPr>
              <w:t>timer records how long it takes to fall.</w:t>
            </w:r>
          </w:p>
        </w:tc>
      </w:tr>
      <w:tr w:rsidR="006C79EE" w:rsidRPr="00E12B4B" w14:paraId="6BAD53C0" w14:textId="77777777" w:rsidTr="00BB5B39">
        <w:trPr>
          <w:cantSplit/>
          <w:trHeight w:val="1231"/>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F8AD34" w14:textId="77777777" w:rsidR="006C79EE" w:rsidRDefault="006C79EE" w:rsidP="0009174B">
            <w:r>
              <w:t>5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196D40" w14:textId="77777777" w:rsidR="006C79EE" w:rsidRDefault="006C79EE" w:rsidP="0009174B">
            <w:r>
              <w:t>Egg squish</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80DD0E" w14:textId="77777777" w:rsidR="006C79EE" w:rsidRDefault="006C79EE" w:rsidP="00BB345A">
            <w:pPr>
              <w:numPr>
                <w:ilvl w:val="0"/>
                <w:numId w:val="22"/>
              </w:numPr>
              <w:tabs>
                <w:tab w:val="left" w:pos="720"/>
              </w:tabs>
              <w:spacing w:after="120" w:line="240" w:lineRule="auto"/>
            </w:pPr>
            <w:r w:rsidRPr="00BB5B39">
              <w:rPr>
                <w:color w:val="000000"/>
              </w:rPr>
              <w:t>Students are invited to try to break the egg by squeezing it length-wise with one hand.  Someone willing to get dirty is invited to try squeezing the other way (easier to break).  This is to give the students an idea of what orientation might provide the best protection for their eggs.</w:t>
            </w:r>
          </w:p>
        </w:tc>
      </w:tr>
      <w:tr w:rsidR="006C79EE" w:rsidRPr="00E12B4B" w14:paraId="140F2921" w14:textId="77777777" w:rsidTr="00BB5B39">
        <w:trPr>
          <w:cantSplit/>
          <w:trHeight w:val="115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72DBB7" w14:textId="77777777" w:rsidR="006C79EE" w:rsidRPr="007C600B" w:rsidRDefault="006C79EE" w:rsidP="0009174B">
            <w:pPr>
              <w:spacing w:line="240" w:lineRule="auto"/>
              <w:ind w:left="100"/>
              <w:rPr>
                <w:rFonts w:ascii="Times" w:hAnsi="Times"/>
              </w:rPr>
            </w:pPr>
            <w:r>
              <w:rPr>
                <w:rFonts w:ascii="Times" w:hAnsi="Times"/>
              </w:rPr>
              <w:lastRenderedPageBreak/>
              <w:t>1</w:t>
            </w:r>
            <w:r w:rsidRPr="007C600B">
              <w:rPr>
                <w:rFonts w:ascii="Times" w:hAnsi="Times"/>
              </w:rPr>
              <w:t xml:space="preserve">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63FC23" w14:textId="77777777" w:rsidR="006C79EE" w:rsidRPr="007C600B" w:rsidRDefault="006C79EE" w:rsidP="0009174B">
            <w:pPr>
              <w:spacing w:line="240" w:lineRule="auto"/>
              <w:ind w:left="100"/>
              <w:rPr>
                <w:rFonts w:ascii="Times" w:hAnsi="Times"/>
              </w:rPr>
            </w:pPr>
            <w:r>
              <w:rPr>
                <w:rFonts w:ascii="Times" w:hAnsi="Times"/>
              </w:rPr>
              <w:t>Introduce the Design Challenge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CC798B"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Tell the students that they will be designing and building an egg drop that we will test. </w:t>
            </w:r>
          </w:p>
          <w:p w14:paraId="155FB77E" w14:textId="77777777" w:rsidR="006C79EE" w:rsidRPr="00BB5B39" w:rsidRDefault="006C79EE" w:rsidP="00BB345A">
            <w:pPr>
              <w:numPr>
                <w:ilvl w:val="0"/>
                <w:numId w:val="22"/>
              </w:numPr>
              <w:tabs>
                <w:tab w:val="left" w:pos="720"/>
              </w:tabs>
              <w:spacing w:after="120" w:line="240" w:lineRule="auto"/>
            </w:pPr>
            <w:r w:rsidRPr="00BB5B39">
              <w:rPr>
                <w:color w:val="000000"/>
              </w:rPr>
              <w:t xml:space="preserve">Show which materials are available to use. </w:t>
            </w:r>
          </w:p>
        </w:tc>
      </w:tr>
      <w:tr w:rsidR="006C79EE" w:rsidRPr="00E12B4B" w14:paraId="50C1A174" w14:textId="77777777" w:rsidTr="00BB5B39">
        <w:trPr>
          <w:cantSplit/>
          <w:trHeight w:val="63"/>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A98DFD" w14:textId="77777777" w:rsidR="006C79EE" w:rsidRPr="007C600B" w:rsidRDefault="006C79EE" w:rsidP="0009174B">
            <w:pPr>
              <w:spacing w:line="240" w:lineRule="auto"/>
              <w:ind w:left="100"/>
              <w:rPr>
                <w:rFonts w:ascii="Times" w:hAnsi="Times"/>
              </w:rPr>
            </w:pPr>
            <w:r>
              <w:rPr>
                <w:rFonts w:ascii="Times" w:hAnsi="Times"/>
              </w:rPr>
              <w:t>2</w:t>
            </w:r>
            <w:r w:rsidRPr="007C600B">
              <w:rPr>
                <w:rFonts w:ascii="Times" w:hAnsi="Times"/>
              </w:rPr>
              <w:t xml:space="preserve">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B8E2D4" w14:textId="77777777" w:rsidR="006C79EE" w:rsidRPr="007C600B" w:rsidRDefault="006C79EE" w:rsidP="0009174B">
            <w:pPr>
              <w:spacing w:line="240" w:lineRule="auto"/>
              <w:ind w:left="100"/>
              <w:rPr>
                <w:rFonts w:ascii="Times" w:hAnsi="Times"/>
              </w:rPr>
            </w:pPr>
            <w:r>
              <w:rPr>
                <w:rFonts w:ascii="Times" w:hAnsi="Times"/>
              </w:rPr>
              <w:t>First Prototype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E2902C" w14:textId="77777777" w:rsidR="006C79EE" w:rsidRPr="007C600B" w:rsidRDefault="006C79EE" w:rsidP="00BB345A">
            <w:pPr>
              <w:numPr>
                <w:ilvl w:val="0"/>
                <w:numId w:val="22"/>
              </w:numPr>
              <w:tabs>
                <w:tab w:val="left" w:pos="720"/>
              </w:tabs>
              <w:spacing w:after="120" w:line="240" w:lineRule="auto"/>
              <w:rPr>
                <w:rFonts w:ascii="Times" w:hAnsi="Times"/>
              </w:rPr>
            </w:pPr>
            <w:r w:rsidRPr="00BB5B39">
              <w:rPr>
                <w:color w:val="000000"/>
              </w:rPr>
              <w:t>Give students 2 minutes to prototype the first egg</w:t>
            </w:r>
            <w:r w:rsidR="00CC7CFD">
              <w:rPr>
                <w:color w:val="000000"/>
              </w:rPr>
              <w:t xml:space="preserve"> support system (i.e. the egg holder/protector)</w:t>
            </w:r>
          </w:p>
        </w:tc>
      </w:tr>
      <w:tr w:rsidR="006C79EE" w:rsidRPr="00E12B4B" w14:paraId="1FD52321" w14:textId="77777777" w:rsidTr="00107685">
        <w:trPr>
          <w:cantSplit/>
          <w:trHeight w:val="1120"/>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5BC532" w14:textId="77777777" w:rsidR="006C79EE" w:rsidRPr="007C600B" w:rsidRDefault="006C79EE" w:rsidP="0009174B">
            <w:pPr>
              <w:spacing w:line="240" w:lineRule="auto"/>
              <w:ind w:left="100"/>
              <w:rPr>
                <w:rFonts w:ascii="Times" w:hAnsi="Times"/>
              </w:rPr>
            </w:pPr>
            <w:r>
              <w:rPr>
                <w:rFonts w:ascii="Times" w:hAnsi="Times"/>
              </w:rPr>
              <w:t>5</w:t>
            </w:r>
            <w:r w:rsidRPr="007C600B">
              <w:rPr>
                <w:rFonts w:ascii="Times" w:hAnsi="Times"/>
              </w:rPr>
              <w:t xml:space="preserve">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A8D1C6" w14:textId="77777777" w:rsidR="006C79EE" w:rsidRPr="007C600B" w:rsidRDefault="006C79EE" w:rsidP="0009174B">
            <w:pPr>
              <w:spacing w:line="240" w:lineRule="auto"/>
              <w:ind w:left="100"/>
              <w:rPr>
                <w:rFonts w:ascii="Times" w:hAnsi="Times"/>
              </w:rPr>
            </w:pPr>
            <w:r>
              <w:rPr>
                <w:rFonts w:ascii="Times" w:hAnsi="Times"/>
              </w:rPr>
              <w:t>Test First Prototype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848520"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Drop each student’s vestibule from the second floor balcony.</w:t>
            </w:r>
          </w:p>
          <w:p w14:paraId="3FF4018E"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Inspect each egg after the drop. </w:t>
            </w:r>
          </w:p>
          <w:p w14:paraId="0EEC71C4"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In between the different drops ask students to predict what is going to happen and </w:t>
            </w:r>
            <w:r w:rsidRPr="00BB5B39">
              <w:rPr>
                <w:i/>
                <w:color w:val="000000"/>
              </w:rPr>
              <w:t>why</w:t>
            </w:r>
            <w:r w:rsidRPr="00BB5B39">
              <w:rPr>
                <w:color w:val="000000"/>
              </w:rPr>
              <w:t>.</w:t>
            </w:r>
          </w:p>
        </w:tc>
      </w:tr>
      <w:tr w:rsidR="006C79EE" w:rsidRPr="00E12B4B" w14:paraId="2C810758" w14:textId="77777777" w:rsidTr="00BB5B39">
        <w:trPr>
          <w:cantSplit/>
          <w:trHeight w:val="205"/>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B161EF" w14:textId="77777777" w:rsidR="006C79EE" w:rsidRPr="007C600B" w:rsidRDefault="006C79EE" w:rsidP="0009174B">
            <w:pPr>
              <w:spacing w:line="240" w:lineRule="auto"/>
              <w:ind w:left="100"/>
              <w:rPr>
                <w:rFonts w:ascii="Times" w:hAnsi="Times"/>
              </w:rPr>
            </w:pPr>
            <w:r>
              <w:rPr>
                <w:rFonts w:ascii="Times" w:hAnsi="Times"/>
              </w:rPr>
              <w:t>15</w:t>
            </w:r>
            <w:r w:rsidRPr="007C600B">
              <w:rPr>
                <w:rFonts w:ascii="Times" w:hAnsi="Times"/>
              </w:rPr>
              <w:t xml:space="preserve">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06E977" w14:textId="77777777" w:rsidR="006C79EE" w:rsidRPr="007C600B" w:rsidRDefault="006C79EE" w:rsidP="0009174B">
            <w:pPr>
              <w:spacing w:line="240" w:lineRule="auto"/>
              <w:ind w:left="100"/>
              <w:rPr>
                <w:rFonts w:ascii="Times" w:hAnsi="Times"/>
              </w:rPr>
            </w:pPr>
            <w:r>
              <w:rPr>
                <w:rFonts w:ascii="Times" w:hAnsi="Times"/>
              </w:rPr>
              <w:t>Second Prototype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373353"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Give students 15 minutes to refine or rebuild their prototype. </w:t>
            </w:r>
          </w:p>
          <w:p w14:paraId="2AB8E0BA" w14:textId="77777777" w:rsidR="006C79EE" w:rsidRPr="00CC7CFD" w:rsidRDefault="006C79EE" w:rsidP="00CC7CFD">
            <w:pPr>
              <w:numPr>
                <w:ilvl w:val="0"/>
                <w:numId w:val="22"/>
              </w:numPr>
              <w:tabs>
                <w:tab w:val="left" w:pos="720"/>
              </w:tabs>
              <w:spacing w:after="120" w:line="240" w:lineRule="auto"/>
              <w:rPr>
                <w:color w:val="000000"/>
              </w:rPr>
            </w:pPr>
            <w:r w:rsidRPr="00BB5B39">
              <w:rPr>
                <w:color w:val="000000"/>
              </w:rPr>
              <w:t xml:space="preserve">Give each student 2 eggs and allow them to test their prototype before the final test.  </w:t>
            </w:r>
          </w:p>
          <w:p w14:paraId="119216CA" w14:textId="77777777" w:rsidR="006C79EE" w:rsidRPr="00AF16A2" w:rsidRDefault="006C79EE" w:rsidP="0009174B">
            <w:pPr>
              <w:tabs>
                <w:tab w:val="left" w:pos="720"/>
              </w:tabs>
              <w:spacing w:after="0" w:line="240" w:lineRule="auto"/>
              <w:ind w:left="720"/>
              <w:rPr>
                <w:rFonts w:ascii="Times" w:hAnsi="Times"/>
              </w:rPr>
            </w:pPr>
          </w:p>
        </w:tc>
      </w:tr>
      <w:tr w:rsidR="006C79EE" w:rsidRPr="00E12B4B" w14:paraId="74AC515B" w14:textId="77777777" w:rsidTr="00107685">
        <w:trPr>
          <w:cantSplit/>
          <w:trHeight w:val="835"/>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038B24" w14:textId="77777777" w:rsidR="006C79EE" w:rsidRPr="007C600B" w:rsidRDefault="006C79EE" w:rsidP="0009174B">
            <w:pPr>
              <w:spacing w:line="240" w:lineRule="auto"/>
              <w:ind w:left="100"/>
              <w:rPr>
                <w:rFonts w:ascii="Times" w:hAnsi="Times"/>
              </w:rPr>
            </w:pPr>
            <w:r w:rsidRPr="007C600B">
              <w:rPr>
                <w:rFonts w:ascii="Times" w:hAnsi="Times"/>
              </w:rPr>
              <w:t>5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FDCB8E" w14:textId="77777777" w:rsidR="006C79EE" w:rsidRPr="007C600B" w:rsidRDefault="006C79EE" w:rsidP="0009174B">
            <w:pPr>
              <w:spacing w:line="240" w:lineRule="auto"/>
              <w:ind w:left="100"/>
              <w:rPr>
                <w:rFonts w:ascii="Times" w:hAnsi="Times"/>
              </w:rPr>
            </w:pPr>
            <w:r>
              <w:rPr>
                <w:rFonts w:ascii="Times" w:hAnsi="Times"/>
              </w:rPr>
              <w:t>Informal Discussion and Clean Up</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76DA95" w14:textId="77777777" w:rsidR="006C79EE" w:rsidRPr="00AF14F7" w:rsidRDefault="006C79EE" w:rsidP="00BB345A">
            <w:pPr>
              <w:numPr>
                <w:ilvl w:val="0"/>
                <w:numId w:val="22"/>
              </w:numPr>
              <w:tabs>
                <w:tab w:val="left" w:pos="720"/>
              </w:tabs>
              <w:spacing w:after="120" w:line="240" w:lineRule="auto"/>
            </w:pPr>
            <w:r w:rsidRPr="00BB5B39">
              <w:rPr>
                <w:color w:val="000000"/>
              </w:rPr>
              <w:t xml:space="preserve">While cleaning up, continue to informally discuss what students learned about building, what makes for better/ worse egg drops. </w:t>
            </w:r>
          </w:p>
        </w:tc>
      </w:tr>
      <w:tr w:rsidR="006C79EE" w:rsidRPr="00E12B4B" w14:paraId="07624720" w14:textId="77777777" w:rsidTr="00107685">
        <w:trPr>
          <w:cantSplit/>
          <w:trHeight w:val="835"/>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9F7FD" w14:textId="77777777" w:rsidR="006C79EE" w:rsidRDefault="006C79EE" w:rsidP="0009174B">
            <w:pPr>
              <w:spacing w:line="240" w:lineRule="auto"/>
              <w:ind w:left="100"/>
            </w:pPr>
            <w:r>
              <w:t>3min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6B55FD" w14:textId="77777777" w:rsidR="006C79EE" w:rsidRDefault="006C79EE" w:rsidP="0009174B">
            <w:pPr>
              <w:spacing w:line="240" w:lineRule="auto"/>
              <w:ind w:left="100"/>
            </w:pPr>
            <w:r>
              <w:t>Introduction to Ice Cream 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CEA3C6"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 xml:space="preserve">Introduce task and divide students along with the materials </w:t>
            </w:r>
          </w:p>
          <w:p w14:paraId="586DCD1A" w14:textId="77777777" w:rsidR="006C79EE" w:rsidRPr="00AF14F7" w:rsidRDefault="006C79EE" w:rsidP="0009174B">
            <w:pPr>
              <w:tabs>
                <w:tab w:val="left" w:pos="720"/>
              </w:tabs>
              <w:spacing w:line="240" w:lineRule="auto"/>
              <w:ind w:left="360"/>
            </w:pPr>
          </w:p>
        </w:tc>
      </w:tr>
      <w:tr w:rsidR="006C79EE" w:rsidRPr="00E12B4B" w14:paraId="0B6882FF" w14:textId="77777777" w:rsidTr="00107685">
        <w:trPr>
          <w:cantSplit/>
          <w:trHeight w:val="835"/>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4F4095" w14:textId="77777777" w:rsidR="006C79EE" w:rsidRDefault="006C79EE" w:rsidP="0009174B">
            <w:pPr>
              <w:spacing w:line="240" w:lineRule="auto"/>
              <w:ind w:left="100"/>
            </w:pPr>
            <w:r>
              <w:t>25 min</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6D898A" w14:textId="77777777" w:rsidR="006C79EE" w:rsidRDefault="006C79EE" w:rsidP="0009174B">
            <w:pPr>
              <w:spacing w:line="240" w:lineRule="auto"/>
              <w:ind w:left="100"/>
            </w:pPr>
            <w:r>
              <w:t xml:space="preserve">Make the ice cream! </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42652D"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Fill the gallon-sized bag halfway with ice. Add the salt</w:t>
            </w:r>
          </w:p>
          <w:p w14:paraId="5230345B"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Pour the milk, sugar, and vanilla extract into a bowl or other container and mix.</w:t>
            </w:r>
          </w:p>
          <w:p w14:paraId="1E556C10"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Carefully pour the mixture into the pint bag.</w:t>
            </w:r>
          </w:p>
          <w:p w14:paraId="4E1F75F5"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Close the bag, making sure it is completely sealed.</w:t>
            </w:r>
          </w:p>
          <w:p w14:paraId="27FD112C"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Put the pint bag into the gallon bag.</w:t>
            </w:r>
          </w:p>
          <w:p w14:paraId="32887E4E" w14:textId="77777777" w:rsidR="006C79EE" w:rsidRPr="00BB5B39" w:rsidRDefault="006C79EE" w:rsidP="00BB345A">
            <w:pPr>
              <w:numPr>
                <w:ilvl w:val="0"/>
                <w:numId w:val="22"/>
              </w:numPr>
              <w:tabs>
                <w:tab w:val="left" w:pos="720"/>
              </w:tabs>
              <w:spacing w:after="120" w:line="240" w:lineRule="auto"/>
              <w:rPr>
                <w:color w:val="000000"/>
              </w:rPr>
            </w:pPr>
            <w:r w:rsidRPr="00BB5B39">
              <w:rPr>
                <w:color w:val="000000"/>
              </w:rPr>
              <w:t>Remove the pint bag, open it up, and grab a spoon.</w:t>
            </w:r>
          </w:p>
          <w:p w14:paraId="39624E74" w14:textId="77777777" w:rsidR="006C79EE" w:rsidRPr="00AF14F7" w:rsidRDefault="006C79EE" w:rsidP="00BB345A">
            <w:pPr>
              <w:numPr>
                <w:ilvl w:val="0"/>
                <w:numId w:val="22"/>
              </w:numPr>
              <w:tabs>
                <w:tab w:val="left" w:pos="720"/>
              </w:tabs>
              <w:spacing w:after="120" w:line="240" w:lineRule="auto"/>
              <w:rPr>
                <w:szCs w:val="20"/>
              </w:rPr>
            </w:pPr>
            <w:r w:rsidRPr="00BB5B39">
              <w:rPr>
                <w:color w:val="000000"/>
              </w:rPr>
              <w:t>Enjoy!</w:t>
            </w:r>
            <w:r w:rsidRPr="00AF14F7">
              <w:rPr>
                <w:szCs w:val="20"/>
              </w:rPr>
              <w:t xml:space="preserve"> </w:t>
            </w:r>
          </w:p>
        </w:tc>
      </w:tr>
    </w:tbl>
    <w:p w14:paraId="437635B9" w14:textId="77777777" w:rsidR="00107685" w:rsidRDefault="00107685" w:rsidP="006C79EE">
      <w:pPr>
        <w:spacing w:line="240" w:lineRule="auto"/>
        <w:rPr>
          <w:rFonts w:ascii="Arial Bold" w:eastAsia="ヒラギノ角ゴ Pro W3" w:hAnsi="Arial Bold"/>
        </w:rPr>
        <w:sectPr w:rsidR="00107685" w:rsidSect="006C79EE">
          <w:pgSz w:w="15840" w:h="12240" w:orient="landscape"/>
          <w:pgMar w:top="1440" w:right="1440" w:bottom="1440" w:left="1440" w:header="720" w:footer="720" w:gutter="0"/>
          <w:cols w:space="720"/>
          <w:titlePg/>
          <w:docGrid w:linePitch="360"/>
        </w:sectPr>
      </w:pPr>
    </w:p>
    <w:p w14:paraId="28F7BFD1" w14:textId="77777777" w:rsidR="006C79EE" w:rsidRDefault="00107685" w:rsidP="00107685">
      <w:pPr>
        <w:pStyle w:val="Heading1"/>
      </w:pPr>
      <w:bookmarkStart w:id="60" w:name="_Toc358195082"/>
      <w:r>
        <w:lastRenderedPageBreak/>
        <w:t>Module 3: The Community Design Challenge</w:t>
      </w:r>
      <w:bookmarkEnd w:id="60"/>
    </w:p>
    <w:p w14:paraId="438684F3" w14:textId="77777777" w:rsidR="007463D4" w:rsidRPr="007463D4" w:rsidRDefault="007463D4" w:rsidP="007463D4"/>
    <w:p w14:paraId="1AA737D2" w14:textId="77777777" w:rsidR="006C79EE" w:rsidRDefault="006C79EE" w:rsidP="006C79EE">
      <w:pPr>
        <w:spacing w:line="240" w:lineRule="auto"/>
        <w:jc w:val="center"/>
        <w:rPr>
          <w:sz w:val="68"/>
        </w:rPr>
      </w:pPr>
      <w:r>
        <w:rPr>
          <w:noProof/>
        </w:rPr>
        <w:drawing>
          <wp:inline distT="0" distB="0" distL="0" distR="0" wp14:anchorId="4639C09E" wp14:editId="309F4657">
            <wp:extent cx="4457700" cy="4457700"/>
            <wp:effectExtent l="0" t="0" r="0" b="0"/>
            <wp:docPr id="11" name="Picture 11" descr="Energy-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Communi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14:paraId="1C152917" w14:textId="77777777" w:rsidR="006C79EE" w:rsidRDefault="006C79EE" w:rsidP="006C79EE">
      <w:pPr>
        <w:spacing w:line="240" w:lineRule="auto"/>
        <w:jc w:val="center"/>
        <w:rPr>
          <w:sz w:val="68"/>
        </w:rPr>
      </w:pPr>
    </w:p>
    <w:p w14:paraId="72D61ADD" w14:textId="77777777" w:rsidR="00D010E6" w:rsidRPr="00300D73" w:rsidRDefault="00D010E6" w:rsidP="00D010E6">
      <w:bookmarkStart w:id="61" w:name="_Toc339043966"/>
      <w:bookmarkStart w:id="62" w:name="_Toc357994339"/>
      <w:r>
        <w:lastRenderedPageBreak/>
        <w:t>SECOND DESIGN CHALLENGE – REDESIGNING ENERGY ACCESS IN YOUR COMMUNIT</w:t>
      </w:r>
      <w:bookmarkEnd w:id="61"/>
      <w:r>
        <w:t>Y</w:t>
      </w:r>
      <w:bookmarkStart w:id="63" w:name="_Ref339031939"/>
      <w:bookmarkStart w:id="64" w:name="_Ref339032532"/>
      <w:bookmarkStart w:id="65" w:name="_Toc339043968"/>
      <w:bookmarkEnd w:id="62"/>
    </w:p>
    <w:p w14:paraId="1AD18361" w14:textId="77777777" w:rsidR="00D010E6" w:rsidRPr="00107685" w:rsidRDefault="00D010E6" w:rsidP="00D010E6">
      <w:pPr>
        <w:pStyle w:val="Heading1"/>
      </w:pPr>
    </w:p>
    <w:p w14:paraId="72A9D3B6" w14:textId="77777777" w:rsidR="00D010E6" w:rsidRDefault="00D010E6" w:rsidP="00D010E6">
      <w:pPr>
        <w:pStyle w:val="Heading2"/>
      </w:pPr>
      <w:bookmarkStart w:id="66" w:name="_Toc357994340"/>
      <w:r>
        <w:t>PART 1: INTERVIEWING AND EMPATHY MAPPING</w:t>
      </w:r>
      <w:bookmarkEnd w:id="63"/>
      <w:bookmarkEnd w:id="64"/>
      <w:bookmarkEnd w:id="65"/>
      <w:bookmarkEnd w:id="66"/>
    </w:p>
    <w:p w14:paraId="782BE526" w14:textId="77777777" w:rsidR="00D010E6" w:rsidRDefault="00D010E6" w:rsidP="00D010E6">
      <w:pPr>
        <w:jc w:val="center"/>
        <w:rPr>
          <w:rFonts w:ascii="Arial Bold" w:hAnsi="Arial Bold"/>
          <w:u w:val="single"/>
        </w:rPr>
      </w:pPr>
      <w:r>
        <w:rPr>
          <w:noProof/>
        </w:rPr>
        <w:drawing>
          <wp:inline distT="0" distB="0" distL="0" distR="0" wp14:anchorId="695A4262" wp14:editId="46B18E15">
            <wp:extent cx="4291263" cy="1716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ath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91263" cy="1716505"/>
                    </a:xfrm>
                    <a:prstGeom prst="rect">
                      <a:avLst/>
                    </a:prstGeom>
                  </pic:spPr>
                </pic:pic>
              </a:graphicData>
            </a:graphic>
          </wp:inline>
        </w:drawing>
      </w:r>
    </w:p>
    <w:tbl>
      <w:tblPr>
        <w:tblW w:w="0" w:type="auto"/>
        <w:tblInd w:w="10" w:type="dxa"/>
        <w:shd w:val="clear" w:color="auto" w:fill="FFFFFF"/>
        <w:tblLayout w:type="fixed"/>
        <w:tblLook w:val="0000" w:firstRow="0" w:lastRow="0" w:firstColumn="0" w:lastColumn="0" w:noHBand="0" w:noVBand="0"/>
      </w:tblPr>
      <w:tblGrid>
        <w:gridCol w:w="12840"/>
      </w:tblGrid>
      <w:tr w:rsidR="00D010E6" w:rsidRPr="00E12B4B" w14:paraId="0E5063B9" w14:textId="77777777" w:rsidTr="00113E20">
        <w:trPr>
          <w:cantSplit/>
          <w:trHeight w:val="840"/>
        </w:trPr>
        <w:tc>
          <w:tcPr>
            <w:tcW w:w="12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02E2B5" w14:textId="77777777" w:rsidR="00D010E6" w:rsidRPr="00E12B4B" w:rsidRDefault="00D010E6" w:rsidP="00113E20">
            <w:pPr>
              <w:tabs>
                <w:tab w:val="left" w:pos="720"/>
              </w:tabs>
              <w:spacing w:line="240" w:lineRule="auto"/>
              <w:rPr>
                <w:rFonts w:ascii="Arial Bold" w:hAnsi="Arial Bold"/>
              </w:rPr>
            </w:pPr>
            <w:r w:rsidRPr="00E12B4B">
              <w:rPr>
                <w:rFonts w:ascii="Arial Bold" w:hAnsi="Arial Bold"/>
              </w:rPr>
              <w:t xml:space="preserve">Overview: </w:t>
            </w:r>
          </w:p>
          <w:p w14:paraId="54C015FD" w14:textId="77777777" w:rsidR="00D010E6" w:rsidRPr="00632CDE" w:rsidRDefault="00D010E6" w:rsidP="00113E20">
            <w:pPr>
              <w:widowControl w:val="0"/>
              <w:autoSpaceDE w:val="0"/>
              <w:autoSpaceDN w:val="0"/>
              <w:adjustRightInd w:val="0"/>
              <w:spacing w:after="0" w:line="240" w:lineRule="auto"/>
              <w:rPr>
                <w:rFonts w:ascii="Cambria" w:hAnsi="Cambria"/>
              </w:rPr>
            </w:pPr>
            <w:r w:rsidRPr="00632CDE">
              <w:rPr>
                <w:rFonts w:ascii="Cambria" w:hAnsi="Cambria"/>
              </w:rPr>
              <w:t xml:space="preserve">This lesson is an introduction to the local design challenge: </w:t>
            </w:r>
            <w:r w:rsidRPr="00632CDE">
              <w:rPr>
                <w:rFonts w:ascii="Cambria" w:hAnsi="Cambria"/>
                <w:b/>
                <w:i/>
              </w:rPr>
              <w:t>Redesigning Energy Access in Your Community</w:t>
            </w:r>
            <w:r w:rsidRPr="00632CDE">
              <w:rPr>
                <w:rFonts w:ascii="Cambria" w:hAnsi="Cambria"/>
              </w:rPr>
              <w:t xml:space="preserve">, and it focuses on interviewing. Students will review and practice </w:t>
            </w:r>
            <w:r>
              <w:rPr>
                <w:rFonts w:ascii="Cambria" w:hAnsi="Cambria"/>
              </w:rPr>
              <w:t>the</w:t>
            </w:r>
            <w:r w:rsidRPr="00632CDE">
              <w:rPr>
                <w:rFonts w:ascii="Cambria" w:hAnsi="Cambria"/>
              </w:rPr>
              <w:t xml:space="preserve"> interviewing skills</w:t>
            </w:r>
            <w:r>
              <w:rPr>
                <w:rFonts w:ascii="Cambria" w:hAnsi="Cambria"/>
              </w:rPr>
              <w:t xml:space="preserve"> they began developing in earlier lessons</w:t>
            </w:r>
            <w:r w:rsidRPr="00632CDE">
              <w:rPr>
                <w:rFonts w:ascii="Cambria" w:hAnsi="Cambria"/>
              </w:rPr>
              <w:t xml:space="preserve">. First, students will play a game to get them warmed up for interviewing. Then they will review the objectives of critical interviewing. Next, they will practice interviewing in pairs.  Then they will interview a teacher from a neighboring group to </w:t>
            </w:r>
            <w:r>
              <w:rPr>
                <w:rFonts w:ascii="Cambria" w:hAnsi="Cambria"/>
              </w:rPr>
              <w:t>determine their energy needs</w:t>
            </w:r>
            <w:r w:rsidRPr="00632CDE">
              <w:rPr>
                <w:rFonts w:ascii="Cambria" w:hAnsi="Cambria"/>
              </w:rPr>
              <w:t>. After the guest teacher leaves, the students will review what was learned and record their findings.</w:t>
            </w:r>
          </w:p>
          <w:p w14:paraId="68187BC0" w14:textId="77777777" w:rsidR="00D010E6" w:rsidRPr="00E12B4B" w:rsidRDefault="00D010E6" w:rsidP="00113E20">
            <w:pPr>
              <w:tabs>
                <w:tab w:val="left" w:pos="720"/>
              </w:tabs>
              <w:spacing w:line="240" w:lineRule="auto"/>
            </w:pPr>
          </w:p>
        </w:tc>
      </w:tr>
    </w:tbl>
    <w:p w14:paraId="3D0E640F" w14:textId="77777777" w:rsidR="00D010E6" w:rsidRDefault="00D010E6" w:rsidP="00D010E6">
      <w:pPr>
        <w:widowControl w:val="0"/>
        <w:autoSpaceDE w:val="0"/>
        <w:autoSpaceDN w:val="0"/>
        <w:adjustRightInd w:val="0"/>
        <w:spacing w:after="0" w:line="240" w:lineRule="auto"/>
        <w:rPr>
          <w:rFonts w:ascii="Times New Roman" w:hAnsi="Times New Roman"/>
        </w:rPr>
      </w:pPr>
      <w:bookmarkStart w:id="67" w:name="_Ref339036026"/>
      <w:bookmarkStart w:id="68" w:name="_Toc339043969"/>
    </w:p>
    <w:p w14:paraId="6C216199" w14:textId="77777777" w:rsidR="00D010E6" w:rsidRDefault="00D010E6" w:rsidP="00D010E6">
      <w:pPr>
        <w:widowControl w:val="0"/>
        <w:autoSpaceDE w:val="0"/>
        <w:autoSpaceDN w:val="0"/>
        <w:adjustRightInd w:val="0"/>
        <w:spacing w:after="0" w:line="240" w:lineRule="auto"/>
        <w:rPr>
          <w:rFonts w:ascii="Times New Roman" w:hAnsi="Times New Roman"/>
        </w:rPr>
      </w:pPr>
    </w:p>
    <w:p w14:paraId="57AA15BA" w14:textId="77777777" w:rsidR="00D010E6" w:rsidRDefault="00D010E6" w:rsidP="00D010E6">
      <w:pPr>
        <w:widowControl w:val="0"/>
        <w:autoSpaceDE w:val="0"/>
        <w:autoSpaceDN w:val="0"/>
        <w:adjustRightInd w:val="0"/>
        <w:spacing w:after="0" w:line="240" w:lineRule="auto"/>
        <w:rPr>
          <w:rFonts w:ascii="Times New Roman" w:hAnsi="Times New Roman"/>
        </w:rPr>
      </w:pPr>
    </w:p>
    <w:p w14:paraId="3310772F" w14:textId="77777777" w:rsidR="00D010E6" w:rsidRDefault="00D010E6" w:rsidP="00D010E6">
      <w:pPr>
        <w:widowControl w:val="0"/>
        <w:autoSpaceDE w:val="0"/>
        <w:autoSpaceDN w:val="0"/>
        <w:adjustRightInd w:val="0"/>
        <w:spacing w:after="0" w:line="240" w:lineRule="auto"/>
        <w:rPr>
          <w:rFonts w:ascii="Times New Roman" w:hAnsi="Times New Roman"/>
        </w:rPr>
      </w:pPr>
    </w:p>
    <w:p w14:paraId="19B90E28" w14:textId="77777777" w:rsidR="00D010E6" w:rsidRDefault="00D010E6" w:rsidP="00D010E6">
      <w:pPr>
        <w:widowControl w:val="0"/>
        <w:autoSpaceDE w:val="0"/>
        <w:autoSpaceDN w:val="0"/>
        <w:adjustRightInd w:val="0"/>
        <w:spacing w:after="0" w:line="240" w:lineRule="auto"/>
        <w:rPr>
          <w:rFonts w:ascii="Times New Roman" w:hAnsi="Times New Roman"/>
        </w:rPr>
      </w:pPr>
    </w:p>
    <w:p w14:paraId="6B60E454" w14:textId="77777777" w:rsidR="00D010E6" w:rsidRDefault="00D010E6" w:rsidP="00D010E6">
      <w:pPr>
        <w:widowControl w:val="0"/>
        <w:autoSpaceDE w:val="0"/>
        <w:autoSpaceDN w:val="0"/>
        <w:adjustRightInd w:val="0"/>
        <w:spacing w:after="0" w:line="240" w:lineRule="auto"/>
        <w:rPr>
          <w:rFonts w:ascii="Times New Roman" w:hAnsi="Times New Roman"/>
        </w:rPr>
      </w:pPr>
    </w:p>
    <w:p w14:paraId="7F245582" w14:textId="77777777" w:rsidR="00D010E6" w:rsidRPr="002B7AE0" w:rsidRDefault="00D010E6" w:rsidP="00D010E6">
      <w:pPr>
        <w:widowControl w:val="0"/>
        <w:autoSpaceDE w:val="0"/>
        <w:autoSpaceDN w:val="0"/>
        <w:adjustRightInd w:val="0"/>
        <w:spacing w:after="0" w:line="240" w:lineRule="auto"/>
        <w:rPr>
          <w:rFonts w:ascii="Times New Roman" w:hAnsi="Times New Roman"/>
          <w:b/>
        </w:rPr>
      </w:pPr>
      <w:r w:rsidRPr="002B7AE0">
        <w:rPr>
          <w:rFonts w:ascii="Times New Roman" w:hAnsi="Times New Roman"/>
          <w:b/>
        </w:rPr>
        <w:lastRenderedPageBreak/>
        <w:t xml:space="preserve">Learning Objectives: </w:t>
      </w:r>
    </w:p>
    <w:p w14:paraId="2FF16B1E" w14:textId="77777777" w:rsidR="00D010E6" w:rsidRDefault="00D010E6" w:rsidP="00D010E6">
      <w:pPr>
        <w:widowControl w:val="0"/>
        <w:autoSpaceDE w:val="0"/>
        <w:autoSpaceDN w:val="0"/>
        <w:adjustRightInd w:val="0"/>
        <w:spacing w:after="0" w:line="240" w:lineRule="auto"/>
        <w:rPr>
          <w:rFonts w:ascii="Times New Roman" w:hAnsi="Times New Roman"/>
        </w:rPr>
      </w:pPr>
    </w:p>
    <w:p w14:paraId="5BA7205C" w14:textId="77777777" w:rsidR="00D010E6" w:rsidRDefault="00D010E6" w:rsidP="00D010E6">
      <w:pPr>
        <w:widowControl w:val="0"/>
        <w:autoSpaceDE w:val="0"/>
        <w:autoSpaceDN w:val="0"/>
        <w:adjustRightInd w:val="0"/>
        <w:spacing w:after="0" w:line="240" w:lineRule="auto"/>
        <w:rPr>
          <w:rFonts w:ascii="Times New Roman" w:hAnsi="Times New Roman"/>
        </w:rPr>
      </w:pPr>
      <w:r>
        <w:rPr>
          <w:rFonts w:ascii="Times New Roman" w:hAnsi="Times New Roman"/>
        </w:rPr>
        <w:t xml:space="preserve">Students will: </w:t>
      </w:r>
    </w:p>
    <w:p w14:paraId="359147AF" w14:textId="77777777" w:rsidR="00D010E6" w:rsidRDefault="00D010E6" w:rsidP="00D010E6">
      <w:pPr>
        <w:widowControl w:val="0"/>
        <w:autoSpaceDE w:val="0"/>
        <w:autoSpaceDN w:val="0"/>
        <w:adjustRightInd w:val="0"/>
        <w:spacing w:after="0" w:line="240" w:lineRule="auto"/>
        <w:rPr>
          <w:rFonts w:ascii="Times New Roman" w:hAnsi="Times New Roman"/>
        </w:rPr>
      </w:pPr>
    </w:p>
    <w:p w14:paraId="2177CB62" w14:textId="5C649C24" w:rsidR="00D010E6" w:rsidRDefault="00D010E6" w:rsidP="00D010E6">
      <w:pPr>
        <w:widowControl w:val="0"/>
        <w:numPr>
          <w:ilvl w:val="0"/>
          <w:numId w:val="40"/>
        </w:numPr>
        <w:autoSpaceDE w:val="0"/>
        <w:autoSpaceDN w:val="0"/>
        <w:adjustRightInd w:val="0"/>
        <w:spacing w:after="0" w:line="240" w:lineRule="auto"/>
        <w:rPr>
          <w:rFonts w:ascii="Times New Roman" w:hAnsi="Times New Roman"/>
        </w:rPr>
      </w:pPr>
      <w:r>
        <w:rPr>
          <w:rFonts w:ascii="Times New Roman" w:hAnsi="Times New Roman"/>
        </w:rPr>
        <w:t>Become more confident in their ability to craft and</w:t>
      </w:r>
      <w:r w:rsidR="000A203B">
        <w:rPr>
          <w:rFonts w:ascii="Times New Roman" w:hAnsi="Times New Roman"/>
        </w:rPr>
        <w:t xml:space="preserve"> deliver questions for intervie</w:t>
      </w:r>
      <w:r>
        <w:rPr>
          <w:rFonts w:ascii="Times New Roman" w:hAnsi="Times New Roman"/>
        </w:rPr>
        <w:t>wing</w:t>
      </w:r>
    </w:p>
    <w:p w14:paraId="0BC23B08" w14:textId="77777777" w:rsidR="00D010E6" w:rsidRDefault="00D010E6" w:rsidP="00D010E6">
      <w:pPr>
        <w:widowControl w:val="0"/>
        <w:numPr>
          <w:ilvl w:val="0"/>
          <w:numId w:val="40"/>
        </w:numPr>
        <w:autoSpaceDE w:val="0"/>
        <w:autoSpaceDN w:val="0"/>
        <w:adjustRightInd w:val="0"/>
        <w:spacing w:after="0" w:line="240" w:lineRule="auto"/>
        <w:rPr>
          <w:rFonts w:ascii="Times New Roman" w:hAnsi="Times New Roman"/>
        </w:rPr>
      </w:pPr>
      <w:r>
        <w:rPr>
          <w:rFonts w:ascii="Times New Roman" w:hAnsi="Times New Roman"/>
        </w:rPr>
        <w:t>Develop empathy for their user</w:t>
      </w:r>
    </w:p>
    <w:p w14:paraId="355F5FDF" w14:textId="77777777" w:rsidR="00D010E6" w:rsidRDefault="00D010E6" w:rsidP="00D010E6">
      <w:pPr>
        <w:widowControl w:val="0"/>
        <w:numPr>
          <w:ilvl w:val="0"/>
          <w:numId w:val="40"/>
        </w:numPr>
        <w:autoSpaceDE w:val="0"/>
        <w:autoSpaceDN w:val="0"/>
        <w:adjustRightInd w:val="0"/>
        <w:spacing w:after="0" w:line="240" w:lineRule="auto"/>
        <w:rPr>
          <w:rFonts w:ascii="Times New Roman" w:hAnsi="Times New Roman"/>
        </w:rPr>
      </w:pPr>
      <w:r>
        <w:rPr>
          <w:rFonts w:ascii="Times New Roman" w:hAnsi="Times New Roman"/>
        </w:rPr>
        <w:t>Practice interviewing skills</w:t>
      </w:r>
    </w:p>
    <w:p w14:paraId="26EDD02B" w14:textId="77777777" w:rsidR="00D010E6" w:rsidRDefault="00D010E6" w:rsidP="00D010E6">
      <w:pPr>
        <w:widowControl w:val="0"/>
        <w:numPr>
          <w:ilvl w:val="0"/>
          <w:numId w:val="40"/>
        </w:numPr>
        <w:autoSpaceDE w:val="0"/>
        <w:autoSpaceDN w:val="0"/>
        <w:adjustRightInd w:val="0"/>
        <w:spacing w:after="0" w:line="240" w:lineRule="auto"/>
        <w:rPr>
          <w:rFonts w:ascii="Times New Roman" w:hAnsi="Times New Roman"/>
        </w:rPr>
      </w:pPr>
      <w:r>
        <w:rPr>
          <w:rFonts w:ascii="Times New Roman" w:hAnsi="Times New Roman"/>
        </w:rPr>
        <w:t>Listen and respond to what they hear during the interview process</w:t>
      </w:r>
    </w:p>
    <w:p w14:paraId="0C57D984" w14:textId="77777777" w:rsidR="00D010E6" w:rsidRDefault="00D010E6" w:rsidP="00D010E6">
      <w:pPr>
        <w:widowControl w:val="0"/>
        <w:numPr>
          <w:ilvl w:val="0"/>
          <w:numId w:val="40"/>
        </w:numPr>
        <w:autoSpaceDE w:val="0"/>
        <w:autoSpaceDN w:val="0"/>
        <w:adjustRightInd w:val="0"/>
        <w:spacing w:after="0" w:line="240" w:lineRule="auto"/>
        <w:rPr>
          <w:rFonts w:ascii="Times New Roman" w:hAnsi="Times New Roman"/>
        </w:rPr>
      </w:pPr>
      <w:r>
        <w:rPr>
          <w:rFonts w:ascii="Times New Roman" w:hAnsi="Times New Roman"/>
        </w:rPr>
        <w:t>Record what was said and what observed during the course of the interview</w:t>
      </w:r>
    </w:p>
    <w:p w14:paraId="214052E7" w14:textId="77777777" w:rsidR="00D010E6" w:rsidRDefault="00D010E6" w:rsidP="00D010E6">
      <w:pPr>
        <w:widowControl w:val="0"/>
        <w:autoSpaceDE w:val="0"/>
        <w:autoSpaceDN w:val="0"/>
        <w:adjustRightInd w:val="0"/>
        <w:spacing w:after="0" w:line="240" w:lineRule="auto"/>
        <w:rPr>
          <w:rFonts w:ascii="Times New Roman" w:hAnsi="Times New Roman"/>
        </w:rPr>
      </w:pPr>
    </w:p>
    <w:p w14:paraId="3BB9395E" w14:textId="77777777" w:rsidR="00D010E6" w:rsidRDefault="00D010E6" w:rsidP="00D010E6">
      <w:pPr>
        <w:widowControl w:val="0"/>
        <w:autoSpaceDE w:val="0"/>
        <w:autoSpaceDN w:val="0"/>
        <w:adjustRightInd w:val="0"/>
        <w:spacing w:after="0" w:line="240" w:lineRule="auto"/>
        <w:rPr>
          <w:rFonts w:ascii="Times New Roman" w:hAnsi="Times New Roman"/>
          <w:b/>
        </w:rPr>
      </w:pPr>
      <w:r w:rsidRPr="002B7AE0">
        <w:rPr>
          <w:rFonts w:ascii="Times New Roman" w:hAnsi="Times New Roman"/>
          <w:b/>
        </w:rPr>
        <w:t>Materials/Resources:</w:t>
      </w:r>
    </w:p>
    <w:p w14:paraId="4BDA8FA2" w14:textId="77777777" w:rsidR="00D010E6" w:rsidRDefault="00D010E6" w:rsidP="00D010E6">
      <w:pPr>
        <w:widowControl w:val="0"/>
        <w:autoSpaceDE w:val="0"/>
        <w:autoSpaceDN w:val="0"/>
        <w:adjustRightInd w:val="0"/>
        <w:spacing w:after="0" w:line="240" w:lineRule="auto"/>
        <w:rPr>
          <w:rFonts w:ascii="Times New Roman" w:hAnsi="Times New Roman"/>
          <w:b/>
        </w:rPr>
      </w:pPr>
    </w:p>
    <w:p w14:paraId="1AC51471" w14:textId="7004F3B3" w:rsidR="00D010E6" w:rsidRPr="002B7AE0" w:rsidRDefault="000A203B" w:rsidP="00D010E6">
      <w:pPr>
        <w:widowControl w:val="0"/>
        <w:numPr>
          <w:ilvl w:val="0"/>
          <w:numId w:val="41"/>
        </w:numPr>
        <w:autoSpaceDE w:val="0"/>
        <w:autoSpaceDN w:val="0"/>
        <w:adjustRightInd w:val="0"/>
        <w:spacing w:after="0" w:line="240" w:lineRule="auto"/>
        <w:rPr>
          <w:rFonts w:ascii="Times New Roman" w:hAnsi="Times New Roman"/>
          <w:b/>
        </w:rPr>
      </w:pPr>
      <w:r>
        <w:rPr>
          <w:rFonts w:ascii="Times New Roman" w:hAnsi="Times New Roman"/>
        </w:rPr>
        <w:t xml:space="preserve">Show Slides 127 to 131. </w:t>
      </w:r>
      <w:r w:rsidR="00D740D7">
        <w:rPr>
          <w:rFonts w:ascii="Times New Roman" w:hAnsi="Times New Roman"/>
        </w:rPr>
        <w:t xml:space="preserve">Have students choose </w:t>
      </w:r>
      <w:r w:rsidR="00D010E6">
        <w:rPr>
          <w:rFonts w:ascii="Times New Roman" w:hAnsi="Times New Roman"/>
        </w:rPr>
        <w:t>3 inter</w:t>
      </w:r>
      <w:r>
        <w:rPr>
          <w:rFonts w:ascii="Times New Roman" w:hAnsi="Times New Roman"/>
        </w:rPr>
        <w:t>esting images from a magazine/ I</w:t>
      </w:r>
      <w:r w:rsidR="00D740D7">
        <w:rPr>
          <w:rFonts w:ascii="Times New Roman" w:hAnsi="Times New Roman"/>
        </w:rPr>
        <w:t>nternet – the images</w:t>
      </w:r>
      <w:r w:rsidR="00D010E6">
        <w:rPr>
          <w:rFonts w:ascii="Times New Roman" w:hAnsi="Times New Roman"/>
        </w:rPr>
        <w:t xml:space="preserve"> can depict anything. These should be mounted to a piece of cardboard so that they are not see-through. A fourth piece of cardboard without an image is also needed. When the 4 pieces of cardboard are held up the backsides should all look </w:t>
      </w:r>
      <w:r w:rsidR="00D740D7">
        <w:rPr>
          <w:rFonts w:ascii="Times New Roman" w:hAnsi="Times New Roman"/>
        </w:rPr>
        <w:t>similar</w:t>
      </w:r>
      <w:r w:rsidR="00D010E6">
        <w:rPr>
          <w:rFonts w:ascii="Times New Roman" w:hAnsi="Times New Roman"/>
        </w:rPr>
        <w:t>.</w:t>
      </w:r>
    </w:p>
    <w:p w14:paraId="15ADFDAF" w14:textId="77777777" w:rsidR="00D010E6" w:rsidRPr="002B7AE0" w:rsidRDefault="00D010E6" w:rsidP="00D010E6">
      <w:pPr>
        <w:widowControl w:val="0"/>
        <w:numPr>
          <w:ilvl w:val="0"/>
          <w:numId w:val="41"/>
        </w:numPr>
        <w:autoSpaceDE w:val="0"/>
        <w:autoSpaceDN w:val="0"/>
        <w:adjustRightInd w:val="0"/>
        <w:spacing w:after="0" w:line="240" w:lineRule="auto"/>
        <w:rPr>
          <w:rFonts w:ascii="Times New Roman" w:hAnsi="Times New Roman"/>
          <w:b/>
        </w:rPr>
      </w:pPr>
      <w:r>
        <w:rPr>
          <w:rFonts w:ascii="Times New Roman" w:hAnsi="Times New Roman"/>
        </w:rPr>
        <w:t>Forest Gump monologue movie clip or the Up! Movie clip</w:t>
      </w:r>
    </w:p>
    <w:p w14:paraId="4EE9D2C1" w14:textId="77777777" w:rsidR="00D010E6" w:rsidRPr="002B7AE0" w:rsidRDefault="00D010E6" w:rsidP="00D010E6">
      <w:pPr>
        <w:widowControl w:val="0"/>
        <w:numPr>
          <w:ilvl w:val="0"/>
          <w:numId w:val="41"/>
        </w:numPr>
        <w:autoSpaceDE w:val="0"/>
        <w:autoSpaceDN w:val="0"/>
        <w:adjustRightInd w:val="0"/>
        <w:spacing w:after="0" w:line="240" w:lineRule="auto"/>
        <w:rPr>
          <w:rFonts w:ascii="Times New Roman" w:hAnsi="Times New Roman"/>
          <w:b/>
        </w:rPr>
      </w:pPr>
      <w:r>
        <w:rPr>
          <w:rFonts w:ascii="Times New Roman" w:hAnsi="Times New Roman"/>
        </w:rPr>
        <w:t>Empathy map worksheet</w:t>
      </w:r>
    </w:p>
    <w:p w14:paraId="7B470815" w14:textId="77777777" w:rsidR="00D010E6" w:rsidRPr="002B7AE0" w:rsidRDefault="00D010E6" w:rsidP="00D010E6">
      <w:pPr>
        <w:widowControl w:val="0"/>
        <w:numPr>
          <w:ilvl w:val="0"/>
          <w:numId w:val="41"/>
        </w:numPr>
        <w:autoSpaceDE w:val="0"/>
        <w:autoSpaceDN w:val="0"/>
        <w:adjustRightInd w:val="0"/>
        <w:spacing w:after="0" w:line="240" w:lineRule="auto"/>
        <w:rPr>
          <w:rFonts w:ascii="Times New Roman" w:hAnsi="Times New Roman"/>
          <w:b/>
        </w:rPr>
      </w:pPr>
      <w:r>
        <w:rPr>
          <w:rFonts w:ascii="Times New Roman" w:hAnsi="Times New Roman"/>
        </w:rPr>
        <w:t>Volunteer interview worksheet</w:t>
      </w:r>
    </w:p>
    <w:p w14:paraId="6F0E02E4" w14:textId="77777777" w:rsidR="00D010E6" w:rsidRDefault="00D010E6" w:rsidP="00D010E6">
      <w:pPr>
        <w:widowControl w:val="0"/>
        <w:autoSpaceDE w:val="0"/>
        <w:autoSpaceDN w:val="0"/>
        <w:adjustRightInd w:val="0"/>
        <w:spacing w:after="0" w:line="240" w:lineRule="auto"/>
        <w:rPr>
          <w:rFonts w:ascii="Times New Roman" w:hAnsi="Times New Roman"/>
        </w:rPr>
      </w:pPr>
    </w:p>
    <w:p w14:paraId="0791C903" w14:textId="77777777" w:rsidR="00D010E6" w:rsidRDefault="00D010E6" w:rsidP="00D010E6">
      <w:pPr>
        <w:widowControl w:val="0"/>
        <w:autoSpaceDE w:val="0"/>
        <w:autoSpaceDN w:val="0"/>
        <w:adjustRightInd w:val="0"/>
        <w:spacing w:after="0" w:line="240" w:lineRule="auto"/>
        <w:rPr>
          <w:rFonts w:ascii="Times New Roman" w:hAnsi="Times New Roman"/>
          <w:b/>
        </w:rPr>
      </w:pPr>
      <w:r w:rsidRPr="002B7AE0">
        <w:rPr>
          <w:rFonts w:ascii="Times New Roman" w:hAnsi="Times New Roman"/>
          <w:b/>
        </w:rPr>
        <w:t>Lesson Outline</w:t>
      </w:r>
    </w:p>
    <w:p w14:paraId="7ED92604" w14:textId="77777777" w:rsidR="00D010E6" w:rsidRPr="002B7AE0" w:rsidRDefault="00D010E6" w:rsidP="00D010E6">
      <w:pPr>
        <w:widowControl w:val="0"/>
        <w:autoSpaceDE w:val="0"/>
        <w:autoSpaceDN w:val="0"/>
        <w:adjustRightInd w:val="0"/>
        <w:spacing w:after="0" w:line="240" w:lineRule="auto"/>
        <w:rPr>
          <w:rFonts w:ascii="Times New Roman" w:hAnsi="Times New Roman"/>
          <w:b/>
        </w:rPr>
      </w:pPr>
    </w:p>
    <w:tbl>
      <w:tblPr>
        <w:tblW w:w="0" w:type="auto"/>
        <w:tblBorders>
          <w:top w:val="nil"/>
          <w:left w:val="nil"/>
          <w:right w:val="nil"/>
        </w:tblBorders>
        <w:tblLayout w:type="fixed"/>
        <w:tblLook w:val="0000" w:firstRow="0" w:lastRow="0" w:firstColumn="0" w:lastColumn="0" w:noHBand="0" w:noVBand="0"/>
      </w:tblPr>
      <w:tblGrid>
        <w:gridCol w:w="959"/>
        <w:gridCol w:w="1701"/>
        <w:gridCol w:w="10408"/>
      </w:tblGrid>
      <w:tr w:rsidR="00D010E6" w14:paraId="784CD5A3" w14:textId="77777777" w:rsidTr="00113E20">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B9474EA" w14:textId="77777777" w:rsidR="00D010E6" w:rsidRPr="002B7AE0" w:rsidRDefault="00D010E6" w:rsidP="00113E20">
            <w:pPr>
              <w:widowControl w:val="0"/>
              <w:autoSpaceDE w:val="0"/>
              <w:autoSpaceDN w:val="0"/>
              <w:adjustRightInd w:val="0"/>
              <w:spacing w:after="0" w:line="240" w:lineRule="auto"/>
              <w:jc w:val="center"/>
              <w:rPr>
                <w:rFonts w:ascii="Times New Roman" w:hAnsi="Times New Roman"/>
                <w:b/>
              </w:rPr>
            </w:pPr>
            <w:r w:rsidRPr="002B7AE0">
              <w:rPr>
                <w:rFonts w:ascii="Times New Roman" w:hAnsi="Times New Roman"/>
                <w:b/>
              </w:rPr>
              <w:t>Time</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95632D0" w14:textId="77777777" w:rsidR="00D010E6" w:rsidRPr="002B7AE0" w:rsidRDefault="00D010E6" w:rsidP="00113E20">
            <w:pPr>
              <w:widowControl w:val="0"/>
              <w:autoSpaceDE w:val="0"/>
              <w:autoSpaceDN w:val="0"/>
              <w:adjustRightInd w:val="0"/>
              <w:spacing w:after="0" w:line="240" w:lineRule="auto"/>
              <w:jc w:val="center"/>
              <w:rPr>
                <w:rFonts w:ascii="Times New Roman" w:hAnsi="Times New Roman"/>
                <w:b/>
              </w:rPr>
            </w:pPr>
            <w:r w:rsidRPr="002B7AE0">
              <w:rPr>
                <w:rFonts w:ascii="Times New Roman" w:hAnsi="Times New Roman"/>
                <w:b/>
              </w:rPr>
              <w:t>Activity</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AE82E81" w14:textId="77777777" w:rsidR="00D010E6" w:rsidRPr="002B7AE0" w:rsidRDefault="00D010E6" w:rsidP="00113E20">
            <w:pPr>
              <w:widowControl w:val="0"/>
              <w:autoSpaceDE w:val="0"/>
              <w:autoSpaceDN w:val="0"/>
              <w:adjustRightInd w:val="0"/>
              <w:spacing w:after="0" w:line="240" w:lineRule="auto"/>
              <w:jc w:val="center"/>
              <w:rPr>
                <w:rFonts w:ascii="Times New Roman" w:hAnsi="Times New Roman"/>
                <w:b/>
              </w:rPr>
            </w:pPr>
            <w:r w:rsidRPr="002B7AE0">
              <w:rPr>
                <w:rFonts w:ascii="Times New Roman" w:hAnsi="Times New Roman"/>
                <w:b/>
              </w:rPr>
              <w:t>Description</w:t>
            </w:r>
          </w:p>
        </w:tc>
      </w:tr>
      <w:tr w:rsidR="00D010E6" w14:paraId="25AD0202"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6ACD90F"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15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00FDE42"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Questioning game</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1BCE3A3C" w14:textId="7520389E" w:rsidR="00D010E6" w:rsidRDefault="00D010E6" w:rsidP="00113E20">
            <w:pPr>
              <w:widowControl w:val="0"/>
              <w:numPr>
                <w:ilvl w:val="0"/>
                <w:numId w:val="1"/>
              </w:numPr>
              <w:tabs>
                <w:tab w:val="clear" w:pos="500"/>
                <w:tab w:val="left" w:pos="220"/>
                <w:tab w:val="left" w:pos="720"/>
              </w:tabs>
              <w:autoSpaceDE w:val="0"/>
              <w:autoSpaceDN w:val="0"/>
              <w:adjustRightInd w:val="0"/>
              <w:spacing w:after="0" w:line="240" w:lineRule="auto"/>
              <w:ind w:left="720" w:hanging="720"/>
              <w:rPr>
                <w:rFonts w:ascii="Times New Roman" w:hAnsi="Times New Roman"/>
              </w:rPr>
            </w:pPr>
            <w:r>
              <w:rPr>
                <w:rFonts w:ascii="Times New Roman" w:hAnsi="Times New Roman"/>
              </w:rPr>
              <w:t>Choose 4 students to be the interviewees</w:t>
            </w:r>
            <w:r w:rsidR="00CA63E0">
              <w:rPr>
                <w:rFonts w:ascii="Times New Roman" w:hAnsi="Times New Roman"/>
              </w:rPr>
              <w:t>.</w:t>
            </w:r>
          </w:p>
          <w:p w14:paraId="519CC25F" w14:textId="77777777" w:rsidR="00D010E6" w:rsidRDefault="00D010E6" w:rsidP="00113E20">
            <w:pPr>
              <w:widowControl w:val="0"/>
              <w:numPr>
                <w:ilvl w:val="0"/>
                <w:numId w:val="1"/>
              </w:numPr>
              <w:tabs>
                <w:tab w:val="clear" w:pos="500"/>
                <w:tab w:val="left" w:pos="220"/>
                <w:tab w:val="left" w:pos="720"/>
              </w:tabs>
              <w:autoSpaceDE w:val="0"/>
              <w:autoSpaceDN w:val="0"/>
              <w:adjustRightInd w:val="0"/>
              <w:spacing w:after="0" w:line="240" w:lineRule="auto"/>
              <w:ind w:left="720" w:hanging="720"/>
              <w:rPr>
                <w:rFonts w:ascii="Times New Roman" w:hAnsi="Times New Roman"/>
              </w:rPr>
            </w:pPr>
            <w:r>
              <w:rPr>
                <w:rFonts w:ascii="Times New Roman" w:hAnsi="Times New Roman"/>
              </w:rPr>
              <w:t>Give the 4 students the 4 pieces of cardboard. 3 of them will have an image and the fourth will just have a blank piece of cardboard. Tell the student without an image to imagine any image that they are going to pretend to be looking at. They need to be thinking of an image that they know well such that they can describe with enough detail to convince the interviewers that they actually have an image.</w:t>
            </w:r>
          </w:p>
          <w:p w14:paraId="05D9A7A8" w14:textId="77777777" w:rsidR="00D010E6" w:rsidRDefault="00D010E6" w:rsidP="00113E20">
            <w:pPr>
              <w:widowControl w:val="0"/>
              <w:numPr>
                <w:ilvl w:val="0"/>
                <w:numId w:val="1"/>
              </w:numPr>
              <w:tabs>
                <w:tab w:val="clear" w:pos="500"/>
                <w:tab w:val="left" w:pos="220"/>
                <w:tab w:val="left" w:pos="720"/>
              </w:tabs>
              <w:autoSpaceDE w:val="0"/>
              <w:autoSpaceDN w:val="0"/>
              <w:adjustRightInd w:val="0"/>
              <w:spacing w:after="0" w:line="240" w:lineRule="auto"/>
              <w:ind w:left="720" w:hanging="720"/>
              <w:rPr>
                <w:rFonts w:ascii="Times New Roman" w:hAnsi="Times New Roman"/>
              </w:rPr>
            </w:pPr>
            <w:r>
              <w:rPr>
                <w:rFonts w:ascii="Times New Roman" w:hAnsi="Times New Roman"/>
              </w:rPr>
              <w:t>Arrange the four interviewees at the front of the class. Tell the rest of the students that their goal is to discover which students have images and which one doesn't.</w:t>
            </w:r>
          </w:p>
          <w:p w14:paraId="0A019627" w14:textId="45C52DAC" w:rsidR="00D010E6" w:rsidRDefault="00D740D7" w:rsidP="00113E20">
            <w:pPr>
              <w:widowControl w:val="0"/>
              <w:numPr>
                <w:ilvl w:val="0"/>
                <w:numId w:val="1"/>
              </w:numPr>
              <w:tabs>
                <w:tab w:val="clear" w:pos="500"/>
                <w:tab w:val="left" w:pos="220"/>
                <w:tab w:val="left" w:pos="720"/>
              </w:tabs>
              <w:autoSpaceDE w:val="0"/>
              <w:autoSpaceDN w:val="0"/>
              <w:adjustRightInd w:val="0"/>
              <w:spacing w:after="0" w:line="240" w:lineRule="auto"/>
              <w:ind w:left="720" w:hanging="720"/>
              <w:rPr>
                <w:rFonts w:ascii="Times New Roman" w:hAnsi="Times New Roman"/>
              </w:rPr>
            </w:pPr>
            <w:r>
              <w:rPr>
                <w:rFonts w:ascii="Times New Roman" w:hAnsi="Times New Roman"/>
              </w:rPr>
              <w:t>Let the interviewees give a one-</w:t>
            </w:r>
            <w:r w:rsidR="00D010E6">
              <w:rPr>
                <w:rFonts w:ascii="Times New Roman" w:hAnsi="Times New Roman"/>
              </w:rPr>
              <w:t>sentence description of their image.</w:t>
            </w:r>
          </w:p>
          <w:p w14:paraId="79E9F988" w14:textId="77777777" w:rsidR="00D010E6" w:rsidRDefault="00D010E6" w:rsidP="00113E20">
            <w:pPr>
              <w:widowControl w:val="0"/>
              <w:numPr>
                <w:ilvl w:val="0"/>
                <w:numId w:val="1"/>
              </w:numPr>
              <w:tabs>
                <w:tab w:val="clear" w:pos="500"/>
                <w:tab w:val="left" w:pos="220"/>
                <w:tab w:val="left" w:pos="720"/>
              </w:tabs>
              <w:autoSpaceDE w:val="0"/>
              <w:autoSpaceDN w:val="0"/>
              <w:adjustRightInd w:val="0"/>
              <w:spacing w:after="0" w:line="240" w:lineRule="auto"/>
              <w:ind w:left="720" w:hanging="720"/>
              <w:rPr>
                <w:rFonts w:ascii="Times New Roman" w:hAnsi="Times New Roman"/>
              </w:rPr>
            </w:pPr>
            <w:r>
              <w:rPr>
                <w:rFonts w:ascii="Times New Roman" w:hAnsi="Times New Roman"/>
              </w:rPr>
              <w:t xml:space="preserve">Let the interviewers start asking questions (one at a time, and they have to direct their questions to just one interviewee at a time). </w:t>
            </w:r>
          </w:p>
          <w:p w14:paraId="2016CC6C" w14:textId="77777777" w:rsidR="00D010E6" w:rsidRDefault="00D010E6" w:rsidP="00113E20">
            <w:pPr>
              <w:widowControl w:val="0"/>
              <w:numPr>
                <w:ilvl w:val="0"/>
                <w:numId w:val="1"/>
              </w:numPr>
              <w:tabs>
                <w:tab w:val="clear" w:pos="500"/>
                <w:tab w:val="left" w:pos="220"/>
                <w:tab w:val="left" w:pos="720"/>
              </w:tabs>
              <w:autoSpaceDE w:val="0"/>
              <w:autoSpaceDN w:val="0"/>
              <w:adjustRightInd w:val="0"/>
              <w:spacing w:after="0" w:line="240" w:lineRule="auto"/>
              <w:ind w:left="720" w:hanging="720"/>
              <w:rPr>
                <w:rFonts w:ascii="Times New Roman" w:hAnsi="Times New Roman"/>
              </w:rPr>
            </w:pPr>
            <w:r>
              <w:rPr>
                <w:rFonts w:ascii="Times New Roman" w:hAnsi="Times New Roman"/>
              </w:rPr>
              <w:lastRenderedPageBreak/>
              <w:t>After 5-7 minutes, take a vote to see if the students can guess who doesn't have an image.</w:t>
            </w:r>
          </w:p>
        </w:tc>
      </w:tr>
      <w:tr w:rsidR="00D010E6" w14:paraId="420DCC79"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932D818"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lastRenderedPageBreak/>
              <w:t>3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E991AF6"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Interview Recap</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2AC2E27" w14:textId="77777777" w:rsidR="00D010E6" w:rsidRDefault="00D010E6" w:rsidP="00113E20">
            <w:pPr>
              <w:widowControl w:val="0"/>
              <w:numPr>
                <w:ilvl w:val="0"/>
                <w:numId w:val="42"/>
              </w:numPr>
              <w:tabs>
                <w:tab w:val="left" w:pos="220"/>
                <w:tab w:val="left" w:pos="252"/>
              </w:tabs>
              <w:autoSpaceDE w:val="0"/>
              <w:autoSpaceDN w:val="0"/>
              <w:adjustRightInd w:val="0"/>
              <w:spacing w:after="0" w:line="240" w:lineRule="auto"/>
              <w:ind w:left="252" w:hanging="252"/>
              <w:rPr>
                <w:rFonts w:ascii="Times New Roman" w:hAnsi="Times New Roman"/>
              </w:rPr>
            </w:pPr>
            <w:r>
              <w:rPr>
                <w:rFonts w:ascii="Times New Roman" w:hAnsi="Times New Roman"/>
              </w:rPr>
              <w:t xml:space="preserve"> Remind the students of the goals of a good interview:</w:t>
            </w:r>
          </w:p>
          <w:p w14:paraId="62735F63" w14:textId="7028F4D0" w:rsidR="00D010E6" w:rsidRDefault="00D010E6" w:rsidP="00113E20">
            <w:pPr>
              <w:widowControl w:val="0"/>
              <w:numPr>
                <w:ilvl w:val="0"/>
                <w:numId w:val="42"/>
              </w:numPr>
              <w:tabs>
                <w:tab w:val="left" w:pos="252"/>
                <w:tab w:val="left" w:pos="940"/>
                <w:tab w:val="left" w:pos="1440"/>
              </w:tabs>
              <w:autoSpaceDE w:val="0"/>
              <w:autoSpaceDN w:val="0"/>
              <w:adjustRightInd w:val="0"/>
              <w:spacing w:after="0" w:line="240" w:lineRule="auto"/>
              <w:ind w:hanging="720"/>
              <w:rPr>
                <w:rFonts w:ascii="Times New Roman" w:hAnsi="Times New Roman"/>
              </w:rPr>
            </w:pPr>
            <w:r>
              <w:rPr>
                <w:rFonts w:ascii="Times New Roman" w:hAnsi="Times New Roman"/>
              </w:rPr>
              <w:t>Listen to the speaker's words</w:t>
            </w:r>
            <w:r w:rsidR="00CA63E0">
              <w:rPr>
                <w:rFonts w:ascii="Times New Roman" w:hAnsi="Times New Roman"/>
              </w:rPr>
              <w:t>.</w:t>
            </w:r>
          </w:p>
          <w:p w14:paraId="7F1F5544" w14:textId="6E44D3A9" w:rsidR="00D010E6" w:rsidRDefault="00D010E6" w:rsidP="00113E20">
            <w:pPr>
              <w:widowControl w:val="0"/>
              <w:numPr>
                <w:ilvl w:val="0"/>
                <w:numId w:val="42"/>
              </w:numPr>
              <w:tabs>
                <w:tab w:val="left" w:pos="252"/>
                <w:tab w:val="left" w:pos="940"/>
                <w:tab w:val="left" w:pos="1440"/>
              </w:tabs>
              <w:autoSpaceDE w:val="0"/>
              <w:autoSpaceDN w:val="0"/>
              <w:adjustRightInd w:val="0"/>
              <w:spacing w:after="0" w:line="240" w:lineRule="auto"/>
              <w:ind w:hanging="720"/>
              <w:rPr>
                <w:rFonts w:ascii="Times New Roman" w:hAnsi="Times New Roman"/>
              </w:rPr>
            </w:pPr>
            <w:r>
              <w:rPr>
                <w:rFonts w:ascii="Times New Roman" w:hAnsi="Times New Roman"/>
              </w:rPr>
              <w:t>Pay attention to the speaker's body language</w:t>
            </w:r>
            <w:r w:rsidR="00CA63E0">
              <w:rPr>
                <w:rFonts w:ascii="Times New Roman" w:hAnsi="Times New Roman"/>
              </w:rPr>
              <w:t>.</w:t>
            </w:r>
          </w:p>
          <w:p w14:paraId="70171F04" w14:textId="20DC5779" w:rsidR="00D010E6" w:rsidRDefault="00D740D7" w:rsidP="00113E20">
            <w:pPr>
              <w:widowControl w:val="0"/>
              <w:numPr>
                <w:ilvl w:val="0"/>
                <w:numId w:val="42"/>
              </w:numPr>
              <w:tabs>
                <w:tab w:val="left" w:pos="252"/>
                <w:tab w:val="left" w:pos="940"/>
                <w:tab w:val="left" w:pos="1440"/>
              </w:tabs>
              <w:autoSpaceDE w:val="0"/>
              <w:autoSpaceDN w:val="0"/>
              <w:adjustRightInd w:val="0"/>
              <w:spacing w:after="0" w:line="240" w:lineRule="auto"/>
              <w:ind w:hanging="720"/>
              <w:rPr>
                <w:rFonts w:ascii="Times New Roman" w:hAnsi="Times New Roman"/>
              </w:rPr>
            </w:pPr>
            <w:r>
              <w:rPr>
                <w:rFonts w:ascii="Times New Roman" w:hAnsi="Times New Roman"/>
              </w:rPr>
              <w:t>Identify an energy-need that</w:t>
            </w:r>
            <w:r w:rsidR="00D010E6">
              <w:rPr>
                <w:rFonts w:ascii="Times New Roman" w:hAnsi="Times New Roman"/>
              </w:rPr>
              <w:t xml:space="preserve"> is specific to the interviewee</w:t>
            </w:r>
            <w:r w:rsidR="00CA63E0">
              <w:rPr>
                <w:rFonts w:ascii="Times New Roman" w:hAnsi="Times New Roman"/>
              </w:rPr>
              <w:t>.</w:t>
            </w:r>
          </w:p>
        </w:tc>
      </w:tr>
      <w:tr w:rsidR="00D010E6" w14:paraId="54A23632"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66A06B7"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10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C905C44"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Watch Forest Gump Monologue or Up! clip</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93088F9" w14:textId="6E2F6134" w:rsidR="00D010E6" w:rsidRDefault="00D010E6" w:rsidP="00113E20">
            <w:pPr>
              <w:widowControl w:val="0"/>
              <w:numPr>
                <w:ilvl w:val="0"/>
                <w:numId w:val="43"/>
              </w:numPr>
              <w:tabs>
                <w:tab w:val="left" w:pos="220"/>
                <w:tab w:val="left" w:pos="720"/>
              </w:tabs>
              <w:autoSpaceDE w:val="0"/>
              <w:autoSpaceDN w:val="0"/>
              <w:adjustRightInd w:val="0"/>
              <w:spacing w:after="0" w:line="240" w:lineRule="auto"/>
              <w:ind w:hanging="1080"/>
              <w:rPr>
                <w:rFonts w:ascii="Times New Roman" w:hAnsi="Times New Roman"/>
              </w:rPr>
            </w:pPr>
            <w:r>
              <w:rPr>
                <w:rFonts w:ascii="Times New Roman" w:hAnsi="Times New Roman"/>
              </w:rPr>
              <w:t>Watch movie clip</w:t>
            </w:r>
            <w:r w:rsidR="00CA63E0">
              <w:rPr>
                <w:rFonts w:ascii="Times New Roman" w:hAnsi="Times New Roman"/>
              </w:rPr>
              <w:t>.</w:t>
            </w:r>
            <w:r w:rsidR="000A203B">
              <w:rPr>
                <w:rFonts w:ascii="Times New Roman" w:hAnsi="Times New Roman"/>
              </w:rPr>
              <w:t xml:space="preserve"> </w:t>
            </w:r>
            <w:r w:rsidR="00D740D7">
              <w:rPr>
                <w:rFonts w:ascii="Times New Roman" w:hAnsi="Times New Roman"/>
              </w:rPr>
              <w:t xml:space="preserve">Slide 131 </w:t>
            </w:r>
            <w:r w:rsidR="000A203B" w:rsidRPr="00D740D7">
              <w:rPr>
                <w:rFonts w:ascii="Times New Roman" w:hAnsi="Times New Roman"/>
              </w:rPr>
              <w:t>http://www.youtube.com/watch?v=YwY9l38ouxE</w:t>
            </w:r>
          </w:p>
          <w:p w14:paraId="3603A45B" w14:textId="2AB10B9E" w:rsidR="00D010E6" w:rsidRDefault="00D010E6" w:rsidP="00113E20">
            <w:pPr>
              <w:widowControl w:val="0"/>
              <w:numPr>
                <w:ilvl w:val="0"/>
                <w:numId w:val="43"/>
              </w:numPr>
              <w:tabs>
                <w:tab w:val="left" w:pos="220"/>
                <w:tab w:val="left" w:pos="720"/>
              </w:tabs>
              <w:autoSpaceDE w:val="0"/>
              <w:autoSpaceDN w:val="0"/>
              <w:adjustRightInd w:val="0"/>
              <w:spacing w:after="0" w:line="240" w:lineRule="auto"/>
              <w:ind w:hanging="1080"/>
              <w:rPr>
                <w:rFonts w:ascii="Times New Roman" w:hAnsi="Times New Roman"/>
              </w:rPr>
            </w:pPr>
            <w:r>
              <w:rPr>
                <w:rFonts w:ascii="Times New Roman" w:hAnsi="Times New Roman"/>
              </w:rPr>
              <w:t>Have the students fill out the empathy map worksheet</w:t>
            </w:r>
            <w:r w:rsidR="00CA63E0">
              <w:rPr>
                <w:rFonts w:ascii="Times New Roman" w:hAnsi="Times New Roman"/>
              </w:rPr>
              <w:t>.</w:t>
            </w:r>
            <w:r w:rsidR="00D740D7">
              <w:rPr>
                <w:rFonts w:ascii="Times New Roman" w:hAnsi="Times New Roman"/>
              </w:rPr>
              <w:t xml:space="preserve"> Slide 132.</w:t>
            </w:r>
          </w:p>
          <w:p w14:paraId="44C5001D" w14:textId="77777777" w:rsidR="00D010E6" w:rsidRDefault="00D010E6" w:rsidP="00113E20">
            <w:pPr>
              <w:widowControl w:val="0"/>
              <w:numPr>
                <w:ilvl w:val="0"/>
                <w:numId w:val="43"/>
              </w:numPr>
              <w:tabs>
                <w:tab w:val="left" w:pos="220"/>
                <w:tab w:val="left" w:pos="720"/>
              </w:tabs>
              <w:autoSpaceDE w:val="0"/>
              <w:autoSpaceDN w:val="0"/>
              <w:adjustRightInd w:val="0"/>
              <w:spacing w:after="0" w:line="240" w:lineRule="auto"/>
              <w:ind w:hanging="1080"/>
              <w:rPr>
                <w:rFonts w:ascii="Times New Roman" w:hAnsi="Times New Roman"/>
              </w:rPr>
            </w:pPr>
            <w:r>
              <w:rPr>
                <w:rFonts w:ascii="Times New Roman" w:hAnsi="Times New Roman"/>
              </w:rPr>
              <w:t>Explain that students will complete this activity after their energy interview- this is a warm-up that will help them remember what key points to listen for in the energy interview.</w:t>
            </w:r>
          </w:p>
        </w:tc>
      </w:tr>
      <w:tr w:rsidR="00D010E6" w14:paraId="0E89ECB5"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E05F7F3"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5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60612AB"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Class Volunteer</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620731D1" w14:textId="778B7FD6" w:rsidR="00D010E6" w:rsidRDefault="00D010E6" w:rsidP="00113E20">
            <w:pPr>
              <w:widowControl w:val="0"/>
              <w:numPr>
                <w:ilvl w:val="0"/>
                <w:numId w:val="44"/>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Find a s</w:t>
            </w:r>
            <w:r w:rsidR="000A203B">
              <w:rPr>
                <w:rFonts w:ascii="Times New Roman" w:hAnsi="Times New Roman"/>
              </w:rPr>
              <w:t xml:space="preserve">tudent who won't mind being </w:t>
            </w:r>
            <w:r>
              <w:rPr>
                <w:rFonts w:ascii="Times New Roman" w:hAnsi="Times New Roman"/>
              </w:rPr>
              <w:t>at the front of the class</w:t>
            </w:r>
            <w:r w:rsidR="00CA63E0">
              <w:rPr>
                <w:rFonts w:ascii="Times New Roman" w:hAnsi="Times New Roman"/>
              </w:rPr>
              <w:t>.</w:t>
            </w:r>
          </w:p>
          <w:p w14:paraId="490EF6F7" w14:textId="77777777" w:rsidR="00D010E6" w:rsidRDefault="00D010E6" w:rsidP="00113E20">
            <w:pPr>
              <w:widowControl w:val="0"/>
              <w:numPr>
                <w:ilvl w:val="0"/>
                <w:numId w:val="44"/>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Ask a few questions- they can start out as scripted but follow up on any responses. For example:</w:t>
            </w:r>
          </w:p>
          <w:p w14:paraId="5E254BFA" w14:textId="77777777" w:rsidR="00D010E6" w:rsidRDefault="00D010E6" w:rsidP="00113E20">
            <w:pPr>
              <w:widowControl w:val="0"/>
              <w:numPr>
                <w:ilvl w:val="1"/>
                <w:numId w:val="44"/>
              </w:numPr>
              <w:tabs>
                <w:tab w:val="left" w:pos="940"/>
                <w:tab w:val="left" w:pos="1440"/>
              </w:tabs>
              <w:autoSpaceDE w:val="0"/>
              <w:autoSpaceDN w:val="0"/>
              <w:adjustRightInd w:val="0"/>
              <w:spacing w:after="0" w:line="240" w:lineRule="auto"/>
              <w:ind w:hanging="720"/>
              <w:rPr>
                <w:rFonts w:ascii="Times New Roman" w:hAnsi="Times New Roman"/>
              </w:rPr>
            </w:pPr>
            <w:r>
              <w:rPr>
                <w:rFonts w:ascii="Times New Roman" w:hAnsi="Times New Roman"/>
              </w:rPr>
              <w:t>Tell me about how you used energy over the weekend.</w:t>
            </w:r>
          </w:p>
          <w:p w14:paraId="57E0A563" w14:textId="77777777" w:rsidR="00D010E6" w:rsidRDefault="00D010E6" w:rsidP="00113E20">
            <w:pPr>
              <w:widowControl w:val="0"/>
              <w:numPr>
                <w:ilvl w:val="1"/>
                <w:numId w:val="44"/>
              </w:numPr>
              <w:tabs>
                <w:tab w:val="left" w:pos="940"/>
                <w:tab w:val="left" w:pos="1440"/>
              </w:tabs>
              <w:autoSpaceDE w:val="0"/>
              <w:autoSpaceDN w:val="0"/>
              <w:adjustRightInd w:val="0"/>
              <w:spacing w:after="0" w:line="240" w:lineRule="auto"/>
              <w:ind w:hanging="720"/>
              <w:rPr>
                <w:rFonts w:ascii="Times New Roman" w:hAnsi="Times New Roman"/>
              </w:rPr>
            </w:pPr>
            <w:r>
              <w:rPr>
                <w:rFonts w:ascii="Times New Roman" w:hAnsi="Times New Roman"/>
              </w:rPr>
              <w:t>Did you think about your energy usage yesterday?</w:t>
            </w:r>
          </w:p>
          <w:p w14:paraId="6035B28F" w14:textId="3594BBE8" w:rsidR="00D010E6" w:rsidRDefault="00D010E6" w:rsidP="00113E20">
            <w:pPr>
              <w:widowControl w:val="0"/>
              <w:numPr>
                <w:ilvl w:val="1"/>
                <w:numId w:val="44"/>
              </w:numPr>
              <w:tabs>
                <w:tab w:val="left" w:pos="940"/>
                <w:tab w:val="left" w:pos="1440"/>
              </w:tabs>
              <w:autoSpaceDE w:val="0"/>
              <w:autoSpaceDN w:val="0"/>
              <w:adjustRightInd w:val="0"/>
              <w:spacing w:after="0" w:line="240" w:lineRule="auto"/>
              <w:ind w:hanging="720"/>
              <w:rPr>
                <w:rFonts w:ascii="Times New Roman" w:hAnsi="Times New Roman"/>
              </w:rPr>
            </w:pPr>
            <w:r>
              <w:rPr>
                <w:rFonts w:ascii="Times New Roman" w:hAnsi="Times New Roman"/>
              </w:rPr>
              <w:t>What did you do over the weekend? (plus follow-up energy-related questions)</w:t>
            </w:r>
            <w:r w:rsidR="00CA63E0">
              <w:rPr>
                <w:rFonts w:ascii="Times New Roman" w:hAnsi="Times New Roman"/>
              </w:rPr>
              <w:t>.</w:t>
            </w:r>
          </w:p>
          <w:p w14:paraId="071011DD" w14:textId="77777777" w:rsidR="00D010E6" w:rsidRPr="002B31D7" w:rsidRDefault="00D010E6" w:rsidP="00113E20">
            <w:pPr>
              <w:widowControl w:val="0"/>
              <w:numPr>
                <w:ilvl w:val="0"/>
                <w:numId w:val="44"/>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Ask the class to explain what the student said and then to interpret how they think he/she felt. Help the student make a connection between this and the previous empathy mapping activity.</w:t>
            </w:r>
          </w:p>
        </w:tc>
      </w:tr>
      <w:tr w:rsidR="00D010E6" w14:paraId="702B49B6"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C4A8FAE"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10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376DB55"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Pairs Practice</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1C90C8A" w14:textId="25F9887A" w:rsidR="00D010E6" w:rsidRDefault="00D010E6" w:rsidP="00113E20">
            <w:pPr>
              <w:widowControl w:val="0"/>
              <w:numPr>
                <w:ilvl w:val="0"/>
                <w:numId w:val="39"/>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Hand out one empathy map to each student</w:t>
            </w:r>
            <w:r w:rsidR="00CA63E0">
              <w:rPr>
                <w:rFonts w:ascii="Times New Roman" w:hAnsi="Times New Roman"/>
              </w:rPr>
              <w:t>.</w:t>
            </w:r>
          </w:p>
          <w:p w14:paraId="48F300F8" w14:textId="70F577F3" w:rsidR="00D010E6" w:rsidRDefault="00D010E6" w:rsidP="00113E20">
            <w:pPr>
              <w:widowControl w:val="0"/>
              <w:numPr>
                <w:ilvl w:val="0"/>
                <w:numId w:val="39"/>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Ask the students to get into pairs</w:t>
            </w:r>
            <w:r w:rsidR="00CA63E0">
              <w:rPr>
                <w:rFonts w:ascii="Times New Roman" w:hAnsi="Times New Roman"/>
              </w:rPr>
              <w:t>.</w:t>
            </w:r>
          </w:p>
          <w:p w14:paraId="2D79073B" w14:textId="140797FF" w:rsidR="00D010E6" w:rsidRDefault="00D010E6" w:rsidP="00113E20">
            <w:pPr>
              <w:widowControl w:val="0"/>
              <w:numPr>
                <w:ilvl w:val="0"/>
                <w:numId w:val="39"/>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One student will be the interviewer and the other the interviewee, switch after 5 min</w:t>
            </w:r>
            <w:r w:rsidR="00CA63E0">
              <w:rPr>
                <w:rFonts w:ascii="Times New Roman" w:hAnsi="Times New Roman"/>
              </w:rPr>
              <w:t>.</w:t>
            </w:r>
          </w:p>
          <w:p w14:paraId="171733CF" w14:textId="54ADA23C" w:rsidR="00D010E6" w:rsidRDefault="00D010E6" w:rsidP="000A203B">
            <w:pPr>
              <w:widowControl w:val="0"/>
              <w:numPr>
                <w:ilvl w:val="0"/>
                <w:numId w:val="39"/>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Practice asking questions which allow the interviewer to tell their own story and get specific with details. Encourage students to work hard to get their interviewees to share personal stories. Remind the students</w:t>
            </w:r>
            <w:r w:rsidR="000A203B">
              <w:rPr>
                <w:rFonts w:ascii="Times New Roman" w:hAnsi="Times New Roman"/>
              </w:rPr>
              <w:t xml:space="preserve"> to find out energy needs that</w:t>
            </w:r>
            <w:r>
              <w:rPr>
                <w:rFonts w:ascii="Times New Roman" w:hAnsi="Times New Roman"/>
              </w:rPr>
              <w:t xml:space="preserve"> are specific to their partners.</w:t>
            </w:r>
          </w:p>
        </w:tc>
      </w:tr>
      <w:tr w:rsidR="00D010E6" w14:paraId="124BB95F"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7B7D031"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5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1BAB20D"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The neighboring teacher arrives</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24D9D27" w14:textId="77777777" w:rsidR="00D010E6" w:rsidRDefault="00D010E6" w:rsidP="00113E20">
            <w:pPr>
              <w:widowControl w:val="0"/>
              <w:autoSpaceDE w:val="0"/>
              <w:autoSpaceDN w:val="0"/>
              <w:adjustRightInd w:val="0"/>
              <w:spacing w:after="0" w:line="240" w:lineRule="auto"/>
              <w:rPr>
                <w:rFonts w:ascii="Times New Roman" w:hAnsi="Times New Roman"/>
              </w:rPr>
            </w:pPr>
          </w:p>
          <w:p w14:paraId="1692A189" w14:textId="025EC8B7"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737"/>
              <w:rPr>
                <w:rFonts w:ascii="Times New Roman" w:hAnsi="Times New Roman"/>
              </w:rPr>
            </w:pPr>
            <w:r>
              <w:rPr>
                <w:rFonts w:ascii="Times New Roman" w:hAnsi="Times New Roman"/>
              </w:rPr>
              <w:t>Pass out the volunteer interview worksheets to each student</w:t>
            </w:r>
            <w:r w:rsidR="00CA63E0">
              <w:rPr>
                <w:rFonts w:ascii="Times New Roman" w:hAnsi="Times New Roman"/>
              </w:rPr>
              <w:t>.</w:t>
            </w:r>
          </w:p>
        </w:tc>
      </w:tr>
      <w:tr w:rsidR="00D010E6" w14:paraId="1DDD78CB"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E13389D"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5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26FEDB3"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New Teacher Introduction</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AFEBFDF" w14:textId="581CEB6A"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720"/>
              <w:rPr>
                <w:rFonts w:ascii="Times New Roman" w:hAnsi="Times New Roman"/>
              </w:rPr>
            </w:pPr>
            <w:r>
              <w:rPr>
                <w:rFonts w:ascii="Times New Roman" w:hAnsi="Times New Roman"/>
              </w:rPr>
              <w:t xml:space="preserve">Give the new </w:t>
            </w:r>
            <w:r w:rsidR="00EF6932">
              <w:rPr>
                <w:rFonts w:ascii="Times New Roman" w:hAnsi="Times New Roman"/>
              </w:rPr>
              <w:t>teacher 3 minutes to introduce himself or herself</w:t>
            </w:r>
            <w:r w:rsidR="00CA63E0">
              <w:rPr>
                <w:rFonts w:ascii="Times New Roman" w:hAnsi="Times New Roman"/>
              </w:rPr>
              <w:t>.</w:t>
            </w:r>
          </w:p>
          <w:p w14:paraId="7A13B1AA" w14:textId="5D3BDDE4" w:rsidR="00D010E6" w:rsidRDefault="00D010E6" w:rsidP="00113E20">
            <w:pPr>
              <w:widowControl w:val="0"/>
              <w:numPr>
                <w:ilvl w:val="0"/>
                <w:numId w:val="45"/>
              </w:numPr>
              <w:tabs>
                <w:tab w:val="left" w:pos="252"/>
                <w:tab w:val="left" w:pos="342"/>
              </w:tabs>
              <w:autoSpaceDE w:val="0"/>
              <w:autoSpaceDN w:val="0"/>
              <w:adjustRightInd w:val="0"/>
              <w:spacing w:after="0" w:line="240" w:lineRule="auto"/>
              <w:ind w:left="342" w:hanging="342"/>
              <w:rPr>
                <w:rFonts w:ascii="Times New Roman" w:hAnsi="Times New Roman"/>
              </w:rPr>
            </w:pPr>
            <w:r>
              <w:rPr>
                <w:rFonts w:ascii="Times New Roman" w:hAnsi="Times New Roman"/>
              </w:rPr>
              <w:t xml:space="preserve">Tell how they like to enjoy their free time, what their biggest personal energy concern is, what their favorite part of summer </w:t>
            </w:r>
            <w:r w:rsidR="00CA63E0">
              <w:rPr>
                <w:rFonts w:ascii="Times New Roman" w:hAnsi="Times New Roman"/>
              </w:rPr>
              <w:t>school.</w:t>
            </w:r>
          </w:p>
          <w:p w14:paraId="6093B6EC" w14:textId="5CBC6472"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Have the students take notes on the top part of the worksheet</w:t>
            </w:r>
            <w:r w:rsidR="00CA63E0">
              <w:rPr>
                <w:rFonts w:ascii="Times New Roman" w:hAnsi="Times New Roman"/>
              </w:rPr>
              <w:t>.</w:t>
            </w:r>
          </w:p>
        </w:tc>
      </w:tr>
      <w:tr w:rsidR="00D010E6" w14:paraId="7D6F9C31"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46FBD4A"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20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DBDACE7"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Teacher Interview</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509EFEC5" w14:textId="77777777"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Open the class up for questions. The students should be trying to get the teacher to tell detailed stories about their energy use that can be used to identify an energy need specific to the individual.</w:t>
            </w:r>
          </w:p>
          <w:p w14:paraId="7EA0B822" w14:textId="77777777"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The goal is for each student should ask a question.</w:t>
            </w:r>
          </w:p>
          <w:p w14:paraId="76C4F81E" w14:textId="4266437A" w:rsidR="00D010E6" w:rsidRPr="00FE60DA"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lastRenderedPageBreak/>
              <w:t>The students should be taking notes, writing down quotes from the interview, and detailed observations about the teacher’s body language</w:t>
            </w:r>
            <w:r w:rsidR="00CA63E0">
              <w:rPr>
                <w:rFonts w:ascii="Times New Roman" w:hAnsi="Times New Roman"/>
              </w:rPr>
              <w:t>.</w:t>
            </w:r>
          </w:p>
        </w:tc>
      </w:tr>
      <w:tr w:rsidR="00D010E6" w14:paraId="02C6101D"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DC80966"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lastRenderedPageBreak/>
              <w:t>2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E1D62CD"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The teachers switch back</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86416A9" w14:textId="683785E5"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Teachers return to their original class</w:t>
            </w:r>
            <w:r w:rsidR="00CA63E0">
              <w:rPr>
                <w:rFonts w:ascii="Times New Roman" w:hAnsi="Times New Roman"/>
              </w:rPr>
              <w:t>.</w:t>
            </w:r>
          </w:p>
        </w:tc>
      </w:tr>
      <w:tr w:rsidR="00D010E6" w14:paraId="29E285B5" w14:textId="77777777" w:rsidTr="00113E20">
        <w:tblPrEx>
          <w:tblBorders>
            <w:top w:val="none" w:sz="0" w:space="0" w:color="auto"/>
          </w:tblBorders>
        </w:tblPrEx>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0364DD4A"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10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F8A0E91"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 xml:space="preserve">Small Group Recording </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E5DA15C" w14:textId="35189595"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In the same small groups, have the students summarize what was said</w:t>
            </w:r>
            <w:r w:rsidR="00CA63E0">
              <w:rPr>
                <w:rFonts w:ascii="Times New Roman" w:hAnsi="Times New Roman"/>
              </w:rPr>
              <w:t>.</w:t>
            </w:r>
          </w:p>
          <w:p w14:paraId="69044F63" w14:textId="0B2F447B"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Fill in the think/feel side of the empathy map</w:t>
            </w:r>
            <w:r w:rsidR="00CA63E0">
              <w:rPr>
                <w:rFonts w:ascii="Times New Roman" w:hAnsi="Times New Roman"/>
              </w:rPr>
              <w:t>.</w:t>
            </w:r>
          </w:p>
          <w:p w14:paraId="65668AAA" w14:textId="3C7C19E9" w:rsidR="00D010E6" w:rsidRDefault="00D010E6" w:rsidP="000A203B">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 xml:space="preserve">Each group should come up with 5 or more bullet points </w:t>
            </w:r>
            <w:r w:rsidR="000A203B">
              <w:rPr>
                <w:rFonts w:ascii="Times New Roman" w:hAnsi="Times New Roman"/>
              </w:rPr>
              <w:t>that</w:t>
            </w:r>
            <w:r>
              <w:rPr>
                <w:rFonts w:ascii="Times New Roman" w:hAnsi="Times New Roman"/>
              </w:rPr>
              <w:t xml:space="preserve"> highlight the main points of the interview or give some memorable quotes and observations about body language</w:t>
            </w:r>
            <w:r w:rsidR="00CA63E0">
              <w:rPr>
                <w:rFonts w:ascii="Times New Roman" w:hAnsi="Times New Roman"/>
              </w:rPr>
              <w:t>.</w:t>
            </w:r>
          </w:p>
        </w:tc>
      </w:tr>
      <w:tr w:rsidR="00D010E6" w14:paraId="073F60B0" w14:textId="77777777" w:rsidTr="00113E20">
        <w:tc>
          <w:tcPr>
            <w:tcW w:w="95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2304472"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10 min</w:t>
            </w:r>
          </w:p>
        </w:tc>
        <w:tc>
          <w:tcPr>
            <w:tcW w:w="1701"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40BEC57F" w14:textId="77777777" w:rsidR="00D010E6" w:rsidRDefault="00D010E6" w:rsidP="00113E20">
            <w:pPr>
              <w:widowControl w:val="0"/>
              <w:autoSpaceDE w:val="0"/>
              <w:autoSpaceDN w:val="0"/>
              <w:adjustRightInd w:val="0"/>
              <w:spacing w:after="0" w:line="240" w:lineRule="auto"/>
              <w:rPr>
                <w:rFonts w:ascii="Times New Roman" w:hAnsi="Times New Roman"/>
              </w:rPr>
            </w:pPr>
            <w:r>
              <w:rPr>
                <w:rFonts w:ascii="Times New Roman" w:hAnsi="Times New Roman"/>
              </w:rPr>
              <w:t>Class Recap</w:t>
            </w:r>
          </w:p>
        </w:tc>
        <w:tc>
          <w:tcPr>
            <w:tcW w:w="10408"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71AB6B2E" w14:textId="7FCCBCE5" w:rsidR="00D010E6" w:rsidRDefault="00D010E6" w:rsidP="00113E20">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Briefly discuss the students' assessments</w:t>
            </w:r>
            <w:r w:rsidR="00CA63E0">
              <w:rPr>
                <w:rFonts w:ascii="Times New Roman" w:hAnsi="Times New Roman"/>
              </w:rPr>
              <w:t>.</w:t>
            </w:r>
          </w:p>
          <w:p w14:paraId="583BBFF1" w14:textId="77777777" w:rsidR="00D010E6" w:rsidRDefault="00D010E6" w:rsidP="00D010E6">
            <w:pPr>
              <w:widowControl w:val="0"/>
              <w:numPr>
                <w:ilvl w:val="0"/>
                <w:numId w:val="45"/>
              </w:numPr>
              <w:tabs>
                <w:tab w:val="left" w:pos="220"/>
                <w:tab w:val="left" w:pos="720"/>
              </w:tabs>
              <w:autoSpaceDE w:val="0"/>
              <w:autoSpaceDN w:val="0"/>
              <w:adjustRightInd w:val="0"/>
              <w:spacing w:after="0" w:line="240" w:lineRule="auto"/>
              <w:ind w:hanging="648"/>
              <w:rPr>
                <w:rFonts w:ascii="Times New Roman" w:hAnsi="Times New Roman"/>
              </w:rPr>
            </w:pPr>
            <w:r>
              <w:rPr>
                <w:rFonts w:ascii="Times New Roman" w:hAnsi="Times New Roman"/>
              </w:rPr>
              <w:t>Have each student name one thing that they believed was a need for their interviewee.</w:t>
            </w:r>
          </w:p>
        </w:tc>
      </w:tr>
    </w:tbl>
    <w:p w14:paraId="256CF523" w14:textId="77777777" w:rsidR="00D010E6" w:rsidRDefault="00D010E6" w:rsidP="00D010E6">
      <w:pPr>
        <w:pStyle w:val="Heading2"/>
        <w:rPr>
          <w:rFonts w:eastAsia="ヒラギノ角ゴ Pro W3"/>
        </w:rPr>
      </w:pPr>
      <w:bookmarkStart w:id="69" w:name="_Toc357994341"/>
    </w:p>
    <w:p w14:paraId="60051834" w14:textId="77777777" w:rsidR="00D010E6" w:rsidRDefault="00D010E6" w:rsidP="00D010E6">
      <w:pPr>
        <w:rPr>
          <w:rFonts w:eastAsia="ヒラギノ角ゴ Pro W3"/>
        </w:rPr>
      </w:pPr>
      <w:r>
        <w:rPr>
          <w:rFonts w:eastAsia="ヒラギノ角ゴ Pro W3"/>
        </w:rPr>
        <w:br w:type="page"/>
      </w:r>
    </w:p>
    <w:p w14:paraId="3E7E7096" w14:textId="77777777" w:rsidR="00D010E6" w:rsidRDefault="00D010E6" w:rsidP="00D010E6">
      <w:pPr>
        <w:pStyle w:val="Heading2"/>
        <w:rPr>
          <w:rFonts w:eastAsia="ヒラギノ角ゴ Pro W3"/>
        </w:rPr>
      </w:pPr>
      <w:r>
        <w:rPr>
          <w:rFonts w:eastAsia="ヒラギノ角ゴ Pro W3"/>
        </w:rPr>
        <w:lastRenderedPageBreak/>
        <w:t>PART 2: THE POINT-OF-VIEW STATEMENT</w:t>
      </w:r>
      <w:bookmarkEnd w:id="67"/>
      <w:bookmarkEnd w:id="68"/>
      <w:bookmarkEnd w:id="69"/>
    </w:p>
    <w:p w14:paraId="13B20156" w14:textId="77777777" w:rsidR="00D010E6" w:rsidRDefault="00D010E6" w:rsidP="00D010E6">
      <w:pPr>
        <w:spacing w:after="0" w:line="240" w:lineRule="auto"/>
        <w:rPr>
          <w:rFonts w:ascii="Arial Bold" w:eastAsia="ヒラギノ角ゴ Pro W3" w:hAnsi="Arial Bold"/>
          <w:color w:val="000000"/>
          <w:u w:val="single"/>
        </w:rPr>
      </w:pPr>
    </w:p>
    <w:p w14:paraId="2EEA07BA" w14:textId="77777777" w:rsidR="00D010E6" w:rsidRDefault="00D010E6" w:rsidP="00D010E6">
      <w:pPr>
        <w:spacing w:after="0" w:line="240" w:lineRule="auto"/>
        <w:jc w:val="center"/>
        <w:rPr>
          <w:color w:val="000000"/>
        </w:rPr>
      </w:pPr>
      <w:r>
        <w:rPr>
          <w:noProof/>
          <w:color w:val="000000"/>
        </w:rPr>
        <w:drawing>
          <wp:inline distT="0" distB="0" distL="0" distR="0" wp14:anchorId="24A4855C" wp14:editId="569CEA12">
            <wp:extent cx="4082716" cy="163308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82716" cy="1633086"/>
                    </a:xfrm>
                    <a:prstGeom prst="rect">
                      <a:avLst/>
                    </a:prstGeom>
                  </pic:spPr>
                </pic:pic>
              </a:graphicData>
            </a:graphic>
          </wp:inline>
        </w:drawing>
      </w:r>
    </w:p>
    <w:tbl>
      <w:tblPr>
        <w:tblW w:w="0" w:type="auto"/>
        <w:tblInd w:w="10" w:type="dxa"/>
        <w:shd w:val="clear" w:color="auto" w:fill="FFFFFF"/>
        <w:tblLayout w:type="fixed"/>
        <w:tblLook w:val="0000" w:firstRow="0" w:lastRow="0" w:firstColumn="0" w:lastColumn="0" w:noHBand="0" w:noVBand="0"/>
      </w:tblPr>
      <w:tblGrid>
        <w:gridCol w:w="12940"/>
      </w:tblGrid>
      <w:tr w:rsidR="00D010E6" w:rsidRPr="00E12B4B" w14:paraId="78666454" w14:textId="77777777" w:rsidTr="00113E20">
        <w:trPr>
          <w:cantSplit/>
          <w:trHeight w:val="1120"/>
        </w:trPr>
        <w:tc>
          <w:tcPr>
            <w:tcW w:w="129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3728FC" w14:textId="77777777" w:rsidR="00D010E6" w:rsidRPr="00E12B4B" w:rsidRDefault="00D010E6" w:rsidP="00113E20">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562C3126" w14:textId="77777777" w:rsidR="00D010E6" w:rsidRPr="00E12B4B" w:rsidRDefault="00D010E6" w:rsidP="00113E20">
            <w:pPr>
              <w:tabs>
                <w:tab w:val="left" w:pos="720"/>
              </w:tabs>
              <w:spacing w:after="0" w:line="240" w:lineRule="auto"/>
              <w:rPr>
                <w:color w:val="000000"/>
              </w:rPr>
            </w:pPr>
            <w:r w:rsidRPr="00E12B4B">
              <w:rPr>
                <w:color w:val="000000"/>
              </w:rPr>
              <w:t xml:space="preserve">This lesson continues the design challenge </w:t>
            </w:r>
            <w:r w:rsidRPr="00E12B4B">
              <w:rPr>
                <w:rFonts w:ascii="Arial Italic" w:eastAsia="ヒラギノ角ゴ Pro W3" w:hAnsi="Arial Italic"/>
                <w:color w:val="000000"/>
              </w:rPr>
              <w:t xml:space="preserve">Redesigning </w:t>
            </w:r>
            <w:r>
              <w:rPr>
                <w:rFonts w:ascii="Arial Italic" w:hAnsi="Arial Italic"/>
              </w:rPr>
              <w:t>Energy Access in Your Community</w:t>
            </w:r>
            <w:r w:rsidRPr="00E12B4B">
              <w:rPr>
                <w:color w:val="000000"/>
              </w:rPr>
              <w:t>.  Students will review the define phase of design thinking process. They will create Point of View statements based on the needs they uncovered during their user interviews.</w:t>
            </w:r>
          </w:p>
        </w:tc>
      </w:tr>
    </w:tbl>
    <w:p w14:paraId="0B23EF71" w14:textId="77777777" w:rsidR="00D010E6" w:rsidRDefault="00D010E6" w:rsidP="00D010E6">
      <w:pPr>
        <w:spacing w:after="0" w:line="240" w:lineRule="auto"/>
        <w:rPr>
          <w:color w:val="000000"/>
        </w:rPr>
      </w:pPr>
    </w:p>
    <w:p w14:paraId="7CA57E84" w14:textId="77777777" w:rsidR="00D010E6" w:rsidRDefault="00D010E6" w:rsidP="00D010E6">
      <w:pPr>
        <w:spacing w:after="0" w:line="240" w:lineRule="auto"/>
        <w:rPr>
          <w:color w:val="000000"/>
        </w:rPr>
      </w:pPr>
    </w:p>
    <w:p w14:paraId="73F37E31" w14:textId="77777777" w:rsidR="00D010E6" w:rsidRDefault="00D010E6" w:rsidP="00D010E6">
      <w:pPr>
        <w:spacing w:after="0" w:line="240" w:lineRule="auto"/>
        <w:rPr>
          <w:color w:val="000000"/>
        </w:rPr>
      </w:pPr>
      <w:r>
        <w:rPr>
          <w:rFonts w:ascii="Arial Bold" w:eastAsia="ヒラギノ角ゴ Pro W3" w:hAnsi="Arial Bold"/>
          <w:color w:val="000000"/>
        </w:rPr>
        <w:t>Learning Objectives</w:t>
      </w:r>
      <w:r>
        <w:rPr>
          <w:color w:val="000000"/>
        </w:rPr>
        <w:t>:</w:t>
      </w:r>
    </w:p>
    <w:p w14:paraId="5F3D21E6" w14:textId="77777777" w:rsidR="00D010E6" w:rsidRDefault="00D010E6" w:rsidP="00D010E6">
      <w:pPr>
        <w:spacing w:after="0" w:line="240" w:lineRule="auto"/>
        <w:rPr>
          <w:color w:val="000000"/>
        </w:rPr>
      </w:pPr>
    </w:p>
    <w:p w14:paraId="474A5763" w14:textId="77777777" w:rsidR="00D010E6" w:rsidRPr="00E36EC4" w:rsidRDefault="00D010E6" w:rsidP="00D010E6">
      <w:pPr>
        <w:spacing w:after="0" w:line="240" w:lineRule="auto"/>
        <w:rPr>
          <w:color w:val="000000"/>
        </w:rPr>
      </w:pPr>
      <w:r w:rsidRPr="00E36EC4">
        <w:rPr>
          <w:color w:val="000000"/>
        </w:rPr>
        <w:t xml:space="preserve">Students will: </w:t>
      </w:r>
    </w:p>
    <w:p w14:paraId="0A073AD9" w14:textId="77777777" w:rsidR="00D010E6" w:rsidRPr="00632CDE" w:rsidRDefault="00D010E6" w:rsidP="00D010E6">
      <w:pPr>
        <w:pStyle w:val="FreeForm"/>
        <w:tabs>
          <w:tab w:val="left" w:pos="220"/>
          <w:tab w:val="left" w:pos="720"/>
        </w:tabs>
        <w:spacing w:after="0" w:line="240" w:lineRule="auto"/>
        <w:rPr>
          <w:rFonts w:asciiTheme="majorHAnsi" w:hAnsiTheme="majorHAnsi"/>
          <w:color w:val="1A1A1A"/>
          <w:sz w:val="24"/>
        </w:rPr>
      </w:pPr>
    </w:p>
    <w:p w14:paraId="52694E0E" w14:textId="77777777" w:rsidR="00D010E6" w:rsidRPr="00632CDE" w:rsidRDefault="00D010E6" w:rsidP="00D010E6">
      <w:pPr>
        <w:pStyle w:val="FreeForm"/>
        <w:numPr>
          <w:ilvl w:val="0"/>
          <w:numId w:val="3"/>
        </w:numPr>
        <w:tabs>
          <w:tab w:val="clear" w:pos="500"/>
          <w:tab w:val="num" w:pos="720"/>
        </w:tabs>
        <w:spacing w:after="0" w:line="240" w:lineRule="auto"/>
        <w:ind w:left="720" w:hanging="500"/>
        <w:rPr>
          <w:rFonts w:asciiTheme="majorHAnsi" w:hAnsiTheme="majorHAnsi"/>
          <w:color w:val="1A1A1A"/>
          <w:sz w:val="24"/>
        </w:rPr>
      </w:pPr>
      <w:r w:rsidRPr="00632CDE">
        <w:rPr>
          <w:rFonts w:asciiTheme="majorHAnsi" w:hAnsiTheme="majorHAnsi"/>
          <w:color w:val="1A1A1A"/>
          <w:sz w:val="24"/>
        </w:rPr>
        <w:t>Practice the define phase of the design thinking process</w:t>
      </w:r>
    </w:p>
    <w:p w14:paraId="2CE443E8" w14:textId="77777777" w:rsidR="00D010E6" w:rsidRPr="00632CDE" w:rsidRDefault="00D010E6" w:rsidP="00D010E6">
      <w:pPr>
        <w:pStyle w:val="FreeForm"/>
        <w:numPr>
          <w:ilvl w:val="0"/>
          <w:numId w:val="3"/>
        </w:numPr>
        <w:tabs>
          <w:tab w:val="clear" w:pos="500"/>
          <w:tab w:val="num" w:pos="720"/>
        </w:tabs>
        <w:spacing w:after="0" w:line="240" w:lineRule="auto"/>
        <w:ind w:left="720" w:hanging="500"/>
        <w:rPr>
          <w:rFonts w:asciiTheme="majorHAnsi" w:hAnsiTheme="majorHAnsi"/>
          <w:color w:val="1A1A1A"/>
          <w:sz w:val="24"/>
        </w:rPr>
      </w:pPr>
      <w:r w:rsidRPr="00632CDE">
        <w:rPr>
          <w:rFonts w:asciiTheme="majorHAnsi" w:hAnsiTheme="majorHAnsi"/>
          <w:color w:val="1A1A1A"/>
          <w:sz w:val="24"/>
        </w:rPr>
        <w:t xml:space="preserve">Create a </w:t>
      </w:r>
      <w:r w:rsidRPr="00632CDE">
        <w:rPr>
          <w:rFonts w:asciiTheme="majorHAnsi" w:hAnsiTheme="majorHAnsi"/>
          <w:sz w:val="24"/>
        </w:rPr>
        <w:t>Point of View statement based on user needs</w:t>
      </w:r>
    </w:p>
    <w:p w14:paraId="4C0DE66F"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4C4E1148"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69F9D2A4" w14:textId="77777777" w:rsidR="00D010E6" w:rsidRDefault="00D010E6" w:rsidP="00D010E6">
      <w:pPr>
        <w:pStyle w:val="FreeForm"/>
        <w:tabs>
          <w:tab w:val="left" w:pos="220"/>
          <w:tab w:val="left" w:pos="720"/>
        </w:tabs>
        <w:spacing w:after="0" w:line="240" w:lineRule="auto"/>
        <w:rPr>
          <w:rFonts w:ascii="Arial Bold" w:hAnsi="Arial Bold"/>
          <w:sz w:val="24"/>
        </w:rPr>
      </w:pPr>
      <w:r>
        <w:rPr>
          <w:rFonts w:ascii="Arial Bold" w:hAnsi="Arial Bold"/>
          <w:sz w:val="24"/>
        </w:rPr>
        <w:t>Materials/Resources:</w:t>
      </w:r>
    </w:p>
    <w:p w14:paraId="3012D577" w14:textId="77777777" w:rsidR="00D010E6" w:rsidRDefault="00D010E6" w:rsidP="00D010E6">
      <w:pPr>
        <w:pStyle w:val="FreeForm"/>
        <w:tabs>
          <w:tab w:val="left" w:pos="220"/>
          <w:tab w:val="left" w:pos="720"/>
        </w:tabs>
        <w:spacing w:after="0" w:line="240" w:lineRule="auto"/>
        <w:rPr>
          <w:rFonts w:ascii="Arial" w:hAnsi="Arial"/>
          <w:sz w:val="24"/>
        </w:rPr>
      </w:pPr>
      <w:r>
        <w:rPr>
          <w:rFonts w:ascii="Arial" w:hAnsi="Arial"/>
          <w:sz w:val="24"/>
        </w:rPr>
        <w:tab/>
      </w:r>
    </w:p>
    <w:p w14:paraId="5D9401AF" w14:textId="77777777" w:rsidR="00D010E6" w:rsidRPr="00632CDE" w:rsidRDefault="00D010E6" w:rsidP="00D010E6">
      <w:pPr>
        <w:pStyle w:val="FreeForm"/>
        <w:numPr>
          <w:ilvl w:val="0"/>
          <w:numId w:val="4"/>
        </w:numPr>
        <w:tabs>
          <w:tab w:val="clear" w:pos="500"/>
          <w:tab w:val="num" w:pos="720"/>
        </w:tabs>
        <w:spacing w:after="0" w:line="240" w:lineRule="auto"/>
        <w:ind w:left="720" w:hanging="500"/>
        <w:rPr>
          <w:rFonts w:asciiTheme="majorHAnsi" w:hAnsiTheme="majorHAnsi"/>
          <w:sz w:val="24"/>
        </w:rPr>
      </w:pPr>
      <w:r w:rsidRPr="00632CDE">
        <w:rPr>
          <w:rFonts w:asciiTheme="majorHAnsi" w:hAnsiTheme="majorHAnsi"/>
          <w:sz w:val="24"/>
        </w:rPr>
        <w:t>Review Define and the Point of View Madlib in the Teacher Guide prior to beginning the lesson.</w:t>
      </w:r>
    </w:p>
    <w:p w14:paraId="12116D0B" w14:textId="77777777" w:rsidR="00D010E6" w:rsidRDefault="00D010E6" w:rsidP="00D010E6">
      <w:pPr>
        <w:pStyle w:val="FreeForm"/>
        <w:tabs>
          <w:tab w:val="left" w:pos="220"/>
          <w:tab w:val="left" w:pos="720"/>
        </w:tabs>
        <w:spacing w:after="0" w:line="240" w:lineRule="auto"/>
        <w:rPr>
          <w:rFonts w:ascii="Arial" w:hAnsi="Arial"/>
          <w:sz w:val="24"/>
        </w:rPr>
      </w:pPr>
    </w:p>
    <w:p w14:paraId="41910A00" w14:textId="77777777" w:rsidR="00D010E6" w:rsidRDefault="00D010E6" w:rsidP="00D010E6">
      <w:pPr>
        <w:pStyle w:val="FreeForm"/>
        <w:tabs>
          <w:tab w:val="left" w:pos="220"/>
          <w:tab w:val="left" w:pos="720"/>
        </w:tabs>
        <w:spacing w:after="0" w:line="240" w:lineRule="auto"/>
        <w:rPr>
          <w:rFonts w:ascii="Arial" w:hAnsi="Arial"/>
          <w:sz w:val="24"/>
        </w:rPr>
      </w:pPr>
    </w:p>
    <w:p w14:paraId="74397505" w14:textId="77777777" w:rsidR="00D010E6" w:rsidRDefault="00D010E6" w:rsidP="00D010E6">
      <w:pPr>
        <w:pStyle w:val="FreeForm"/>
        <w:spacing w:after="0" w:line="240" w:lineRule="auto"/>
        <w:rPr>
          <w:rFonts w:ascii="Arial" w:hAnsi="Arial"/>
          <w:sz w:val="24"/>
        </w:rPr>
      </w:pPr>
      <w:r>
        <w:rPr>
          <w:rFonts w:ascii="Arial Bold" w:hAnsi="Arial Bold"/>
          <w:sz w:val="24"/>
        </w:rPr>
        <w:tab/>
        <w:t>Per Team (Each team has 4-6 students.)</w:t>
      </w:r>
      <w:r>
        <w:rPr>
          <w:rFonts w:ascii="Arial Bold" w:hAnsi="Arial Bold"/>
          <w:sz w:val="24"/>
        </w:rPr>
        <w:tab/>
      </w:r>
    </w:p>
    <w:p w14:paraId="5B4B248B" w14:textId="77777777" w:rsidR="00D010E6" w:rsidRDefault="00D010E6" w:rsidP="00D010E6">
      <w:pPr>
        <w:pStyle w:val="FreeForm"/>
        <w:tabs>
          <w:tab w:val="left" w:pos="220"/>
          <w:tab w:val="left" w:pos="720"/>
        </w:tabs>
        <w:spacing w:after="0" w:line="240" w:lineRule="auto"/>
        <w:rPr>
          <w:rFonts w:ascii="Arial" w:hAnsi="Arial"/>
          <w:position w:val="-2"/>
          <w:sz w:val="24"/>
        </w:rPr>
      </w:pPr>
    </w:p>
    <w:p w14:paraId="6CC5DFB4" w14:textId="77777777" w:rsidR="00D010E6" w:rsidRPr="00632CDE" w:rsidRDefault="00D010E6" w:rsidP="00D010E6">
      <w:pPr>
        <w:pStyle w:val="FreeForm"/>
        <w:numPr>
          <w:ilvl w:val="0"/>
          <w:numId w:val="4"/>
        </w:numPr>
        <w:tabs>
          <w:tab w:val="clear" w:pos="500"/>
          <w:tab w:val="num" w:pos="720"/>
        </w:tabs>
        <w:spacing w:after="0" w:line="240" w:lineRule="auto"/>
        <w:ind w:left="720" w:hanging="500"/>
        <w:rPr>
          <w:rFonts w:asciiTheme="majorHAnsi" w:hAnsiTheme="majorHAnsi"/>
          <w:sz w:val="24"/>
        </w:rPr>
      </w:pPr>
      <w:r w:rsidRPr="00632CDE">
        <w:rPr>
          <w:rFonts w:asciiTheme="majorHAnsi" w:hAnsiTheme="majorHAnsi"/>
          <w:sz w:val="24"/>
        </w:rPr>
        <w:lastRenderedPageBreak/>
        <w:t xml:space="preserve">Markers (One per person) </w:t>
      </w:r>
    </w:p>
    <w:p w14:paraId="7E23FC37" w14:textId="77777777" w:rsidR="00D010E6" w:rsidRPr="00632CDE" w:rsidRDefault="00D010E6" w:rsidP="00D010E6">
      <w:pPr>
        <w:pStyle w:val="FreeForm"/>
        <w:numPr>
          <w:ilvl w:val="0"/>
          <w:numId w:val="4"/>
        </w:numPr>
        <w:tabs>
          <w:tab w:val="clear" w:pos="500"/>
          <w:tab w:val="num" w:pos="720"/>
        </w:tabs>
        <w:spacing w:after="0" w:line="240" w:lineRule="auto"/>
        <w:ind w:left="720" w:hanging="500"/>
        <w:rPr>
          <w:rFonts w:asciiTheme="majorHAnsi" w:hAnsiTheme="majorHAnsi"/>
          <w:sz w:val="24"/>
        </w:rPr>
      </w:pPr>
      <w:r w:rsidRPr="00632CDE">
        <w:rPr>
          <w:rFonts w:asciiTheme="majorHAnsi" w:hAnsiTheme="majorHAnsi"/>
          <w:sz w:val="24"/>
        </w:rPr>
        <w:t>One large piece of chart or butcher paper</w:t>
      </w:r>
    </w:p>
    <w:p w14:paraId="458FC5B0" w14:textId="77777777" w:rsidR="00D010E6" w:rsidRPr="00632CDE" w:rsidRDefault="00D010E6" w:rsidP="00D010E6">
      <w:pPr>
        <w:pStyle w:val="FreeForm"/>
        <w:tabs>
          <w:tab w:val="left" w:pos="220"/>
          <w:tab w:val="left" w:pos="720"/>
        </w:tabs>
        <w:spacing w:after="0" w:line="240" w:lineRule="auto"/>
        <w:rPr>
          <w:rFonts w:asciiTheme="majorHAnsi" w:hAnsiTheme="majorHAnsi"/>
          <w:sz w:val="24"/>
        </w:rPr>
      </w:pPr>
      <w:r w:rsidRPr="00632CDE">
        <w:rPr>
          <w:rFonts w:asciiTheme="majorHAnsi" w:hAnsiTheme="majorHAnsi"/>
          <w:sz w:val="24"/>
        </w:rPr>
        <w:t xml:space="preserve">           Note: You may choose to create a blank Point of View Statement for each team prior to the lesson or have each team construct their </w:t>
      </w:r>
    </w:p>
    <w:p w14:paraId="379FC695" w14:textId="77777777" w:rsidR="00D010E6" w:rsidRPr="00632CDE" w:rsidRDefault="00D010E6" w:rsidP="00D010E6">
      <w:pPr>
        <w:pStyle w:val="FreeForm"/>
        <w:tabs>
          <w:tab w:val="left" w:pos="220"/>
          <w:tab w:val="left" w:pos="720"/>
        </w:tabs>
        <w:spacing w:after="0" w:line="240" w:lineRule="auto"/>
        <w:rPr>
          <w:rFonts w:asciiTheme="majorHAnsi" w:hAnsiTheme="majorHAnsi"/>
          <w:sz w:val="24"/>
        </w:rPr>
      </w:pPr>
      <w:r w:rsidRPr="00632CDE">
        <w:rPr>
          <w:rFonts w:asciiTheme="majorHAnsi" w:hAnsiTheme="majorHAnsi"/>
          <w:sz w:val="24"/>
        </w:rPr>
        <w:t xml:space="preserve">           Own. Make this decision based on your students’ needs</w:t>
      </w:r>
    </w:p>
    <w:p w14:paraId="07920D36" w14:textId="77777777" w:rsidR="00D010E6" w:rsidRDefault="00D010E6" w:rsidP="00D010E6">
      <w:pPr>
        <w:pStyle w:val="FreeForm"/>
        <w:tabs>
          <w:tab w:val="left" w:pos="220"/>
          <w:tab w:val="left" w:pos="720"/>
        </w:tabs>
        <w:spacing w:after="0" w:line="240" w:lineRule="auto"/>
        <w:rPr>
          <w:rFonts w:ascii="Arial" w:hAnsi="Arial"/>
          <w:color w:val="FF0000"/>
          <w:sz w:val="24"/>
        </w:rPr>
      </w:pPr>
    </w:p>
    <w:p w14:paraId="0911843F"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000B1E23"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458FCF80"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p>
    <w:tbl>
      <w:tblPr>
        <w:tblW w:w="0" w:type="auto"/>
        <w:tblInd w:w="10" w:type="dxa"/>
        <w:shd w:val="clear" w:color="auto" w:fill="FFFFFF"/>
        <w:tblLayout w:type="fixed"/>
        <w:tblLook w:val="0000" w:firstRow="0" w:lastRow="0" w:firstColumn="0" w:lastColumn="0" w:noHBand="0" w:noVBand="0"/>
      </w:tblPr>
      <w:tblGrid>
        <w:gridCol w:w="849"/>
        <w:gridCol w:w="1732"/>
        <w:gridCol w:w="10240"/>
      </w:tblGrid>
      <w:tr w:rsidR="00D010E6" w:rsidRPr="00E12B4B" w14:paraId="668D3726" w14:textId="77777777" w:rsidTr="00113E20">
        <w:trPr>
          <w:cantSplit/>
          <w:trHeight w:val="34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18307A" w14:textId="77777777" w:rsidR="00D010E6" w:rsidRPr="00E12B4B" w:rsidRDefault="00D010E6" w:rsidP="00113E20">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088AAA" w14:textId="77777777" w:rsidR="00D010E6" w:rsidRPr="00E12B4B" w:rsidRDefault="00D010E6" w:rsidP="00113E20">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BC8D81" w14:textId="77777777" w:rsidR="00D010E6" w:rsidRPr="00E12B4B" w:rsidRDefault="00D010E6" w:rsidP="00113E20">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D010E6" w:rsidRPr="00E12B4B" w14:paraId="13EBD6BD" w14:textId="77777777" w:rsidTr="00113E20">
        <w:trPr>
          <w:cantSplit/>
          <w:trHeight w:val="112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8989DD" w14:textId="77777777" w:rsidR="00D010E6" w:rsidRPr="00E12B4B" w:rsidRDefault="00D010E6" w:rsidP="00113E20">
            <w:pPr>
              <w:spacing w:after="0" w:line="240" w:lineRule="auto"/>
              <w:ind w:left="100"/>
              <w:rPr>
                <w:color w:val="000000"/>
              </w:rPr>
            </w:pPr>
            <w:r w:rsidRPr="00E12B4B">
              <w:rPr>
                <w:color w:val="000000"/>
              </w:rPr>
              <w:t>2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17AD40E" w14:textId="77777777" w:rsidR="00D010E6" w:rsidRPr="00E12B4B" w:rsidRDefault="00D010E6" w:rsidP="00113E20">
            <w:pPr>
              <w:spacing w:after="0" w:line="240" w:lineRule="auto"/>
              <w:ind w:left="100"/>
              <w:rPr>
                <w:color w:val="000000"/>
              </w:rPr>
            </w:pPr>
            <w:r w:rsidRPr="00E12B4B">
              <w:rPr>
                <w:color w:val="000000"/>
              </w:rPr>
              <w:t>The Design Thinking Process:</w:t>
            </w:r>
          </w:p>
          <w:p w14:paraId="6025DEB9" w14:textId="77777777" w:rsidR="00D010E6" w:rsidRPr="00E12B4B" w:rsidRDefault="00D010E6" w:rsidP="00113E20">
            <w:pPr>
              <w:spacing w:after="0" w:line="240" w:lineRule="auto"/>
              <w:ind w:left="100"/>
              <w:rPr>
                <w:color w:val="000000"/>
              </w:rPr>
            </w:pPr>
            <w:r w:rsidRPr="00E12B4B">
              <w:rPr>
                <w:color w:val="000000"/>
              </w:rPr>
              <w:t>Define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DE3D8B" w14:textId="77777777" w:rsidR="00D010E6" w:rsidRPr="002B7AE0" w:rsidRDefault="00D010E6" w:rsidP="00113E20">
            <w:pPr>
              <w:numPr>
                <w:ilvl w:val="0"/>
                <w:numId w:val="37"/>
              </w:numPr>
              <w:tabs>
                <w:tab w:val="left" w:pos="720"/>
              </w:tabs>
              <w:spacing w:after="0" w:line="240" w:lineRule="auto"/>
              <w:rPr>
                <w:color w:val="000000"/>
              </w:rPr>
            </w:pPr>
            <w:r w:rsidRPr="00382EF2">
              <w:rPr>
                <w:color w:val="000000"/>
              </w:rPr>
              <w:t xml:space="preserve"> Tell the students that they will be continuing the design challenge </w:t>
            </w:r>
            <w:r w:rsidRPr="00382EF2">
              <w:rPr>
                <w:rFonts w:ascii="Arial Italic" w:eastAsia="ヒラギノ角ゴ Pro W3" w:hAnsi="Arial Italic"/>
                <w:color w:val="000000"/>
              </w:rPr>
              <w:t xml:space="preserve">Redesigning </w:t>
            </w:r>
            <w:r>
              <w:rPr>
                <w:rFonts w:ascii="Arial Italic" w:hAnsi="Arial Italic"/>
              </w:rPr>
              <w:t xml:space="preserve">Energy Access in Your Community. </w:t>
            </w:r>
            <w:r>
              <w:rPr>
                <w:rFonts w:ascii="Cambria" w:hAnsi="Cambria"/>
              </w:rPr>
              <w:t>Prompt students to share out what has already been done on this challenge and make predictions about what they will be doing next.</w:t>
            </w:r>
          </w:p>
        </w:tc>
      </w:tr>
      <w:tr w:rsidR="00D010E6" w:rsidRPr="00E12B4B" w14:paraId="7017605E" w14:textId="77777777" w:rsidTr="00113E20">
        <w:trPr>
          <w:cantSplit/>
          <w:trHeight w:val="280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99D0F3" w14:textId="77777777" w:rsidR="00D010E6" w:rsidRPr="00E12B4B" w:rsidRDefault="00D010E6" w:rsidP="00113E20">
            <w:pPr>
              <w:spacing w:after="0" w:line="240" w:lineRule="auto"/>
              <w:ind w:left="100"/>
              <w:rPr>
                <w:color w:val="000000"/>
              </w:rPr>
            </w:pPr>
            <w:r w:rsidRPr="00E12B4B">
              <w:rPr>
                <w:color w:val="000000"/>
              </w:rPr>
              <w:t>8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F1CE45" w14:textId="77777777" w:rsidR="00D010E6" w:rsidRPr="00E12B4B" w:rsidRDefault="00D010E6" w:rsidP="00113E20">
            <w:pPr>
              <w:spacing w:after="0" w:line="240" w:lineRule="auto"/>
              <w:ind w:left="100"/>
              <w:rPr>
                <w:color w:val="000000"/>
              </w:rPr>
            </w:pPr>
            <w:r w:rsidRPr="00E12B4B">
              <w:rPr>
                <w:color w:val="000000"/>
              </w:rPr>
              <w:t>Point of View Statement Refresher</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831EA8" w14:textId="423DBD0A" w:rsidR="00D010E6" w:rsidRPr="00382EF2" w:rsidRDefault="00D740D7" w:rsidP="00113E20">
            <w:pPr>
              <w:numPr>
                <w:ilvl w:val="0"/>
                <w:numId w:val="37"/>
              </w:numPr>
              <w:tabs>
                <w:tab w:val="left" w:pos="720"/>
              </w:tabs>
              <w:spacing w:after="0" w:line="240" w:lineRule="auto"/>
              <w:rPr>
                <w:color w:val="000000"/>
              </w:rPr>
            </w:pPr>
            <w:r>
              <w:rPr>
                <w:color w:val="000000"/>
              </w:rPr>
              <w:t>Show the students Slide 137</w:t>
            </w:r>
            <w:r w:rsidR="00D010E6" w:rsidRPr="00382EF2">
              <w:rPr>
                <w:color w:val="000000"/>
              </w:rPr>
              <w:t xml:space="preserve"> and tell them that the next thing they are going to do using their interview data is to construct a Point of View Statement. Remind the class that the purpose of a Point of View Statement is to synthesize their interview data, and that they will use this statement to help solve the design challenge for their users. Go around the class and ask each student to share 1 tip for creating an effective Point of</w:t>
            </w:r>
            <w:r w:rsidR="00D010E6">
              <w:rPr>
                <w:color w:val="000000"/>
              </w:rPr>
              <w:t xml:space="preserve"> </w:t>
            </w:r>
            <w:r w:rsidR="00D010E6" w:rsidRPr="00382EF2">
              <w:rPr>
                <w:color w:val="000000"/>
              </w:rPr>
              <w:t>View Statement.</w:t>
            </w:r>
          </w:p>
          <w:p w14:paraId="383BFAF5" w14:textId="6DBAA5DC" w:rsidR="00D010E6" w:rsidRPr="00E12B4B" w:rsidRDefault="00D740D7" w:rsidP="00113E20">
            <w:pPr>
              <w:numPr>
                <w:ilvl w:val="0"/>
                <w:numId w:val="37"/>
              </w:numPr>
              <w:tabs>
                <w:tab w:val="left" w:pos="720"/>
              </w:tabs>
              <w:spacing w:after="0" w:line="240" w:lineRule="auto"/>
              <w:rPr>
                <w:color w:val="000000"/>
              </w:rPr>
            </w:pPr>
            <w:r>
              <w:rPr>
                <w:color w:val="000000"/>
              </w:rPr>
              <w:t>Show the students Slide 138</w:t>
            </w:r>
            <w:r w:rsidR="00D010E6" w:rsidRPr="00382EF2">
              <w:rPr>
                <w:color w:val="000000"/>
              </w:rPr>
              <w:t xml:space="preserve">, which highlights the structure of a Point of View Statement. Review the three parts of a Point of View Statement: a user description, a need, and a surprising insight. Remind the students that they will get the information to create a </w:t>
            </w:r>
            <w:r w:rsidR="00D010E6" w:rsidRPr="00E12B4B">
              <w:rPr>
                <w:color w:val="000000"/>
              </w:rPr>
              <w:t xml:space="preserve">Point of View Statement from their interviews </w:t>
            </w:r>
            <w:r w:rsidR="00D010E6">
              <w:rPr>
                <w:color w:val="000000"/>
              </w:rPr>
              <w:t>with</w:t>
            </w:r>
            <w:r w:rsidR="00D010E6" w:rsidRPr="00E12B4B">
              <w:rPr>
                <w:color w:val="000000"/>
              </w:rPr>
              <w:t xml:space="preserve"> their users. </w:t>
            </w:r>
          </w:p>
        </w:tc>
      </w:tr>
      <w:tr w:rsidR="00D010E6" w:rsidRPr="00E12B4B" w14:paraId="0486C758" w14:textId="77777777" w:rsidTr="00113E20">
        <w:trPr>
          <w:cantSplit/>
          <w:trHeight w:val="973"/>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D8EE68" w14:textId="77777777" w:rsidR="00D010E6" w:rsidRPr="00E12B4B" w:rsidRDefault="00D010E6" w:rsidP="00113E20">
            <w:pPr>
              <w:spacing w:after="0" w:line="240" w:lineRule="auto"/>
              <w:ind w:left="100"/>
              <w:rPr>
                <w:color w:val="000000"/>
              </w:rPr>
            </w:pPr>
            <w:r w:rsidRPr="00E12B4B">
              <w:rPr>
                <w:color w:val="000000"/>
              </w:rPr>
              <w:t>15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3EFA26" w14:textId="77777777" w:rsidR="00D010E6" w:rsidRPr="00E12B4B" w:rsidRDefault="00D010E6" w:rsidP="00113E20">
            <w:pPr>
              <w:spacing w:after="0" w:line="240" w:lineRule="auto"/>
              <w:ind w:left="100"/>
              <w:rPr>
                <w:color w:val="000000"/>
              </w:rPr>
            </w:pPr>
            <w:r w:rsidRPr="00E12B4B">
              <w:rPr>
                <w:color w:val="000000"/>
              </w:rPr>
              <w:t>Creating Point of View Statements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0F72FF" w14:textId="2B6915EB" w:rsidR="00D010E6" w:rsidRDefault="00D010E6" w:rsidP="00113E20">
            <w:pPr>
              <w:numPr>
                <w:ilvl w:val="0"/>
                <w:numId w:val="37"/>
              </w:numPr>
              <w:tabs>
                <w:tab w:val="left" w:pos="720"/>
              </w:tabs>
              <w:spacing w:after="0" w:line="240" w:lineRule="auto"/>
              <w:rPr>
                <w:color w:val="000000"/>
              </w:rPr>
            </w:pPr>
            <w:r w:rsidRPr="00382EF2">
              <w:rPr>
                <w:color w:val="000000"/>
              </w:rPr>
              <w:t xml:space="preserve">Have the students work in their </w:t>
            </w:r>
            <w:r>
              <w:rPr>
                <w:color w:val="000000"/>
              </w:rPr>
              <w:t>design</w:t>
            </w:r>
            <w:r w:rsidRPr="00382EF2">
              <w:rPr>
                <w:color w:val="000000"/>
              </w:rPr>
              <w:t xml:space="preserve"> teams and tell them that they are going to create Point of View Statements for their users. Give each group a blank piece of chart paper and have them fill in the three parts of a Point of Vi</w:t>
            </w:r>
            <w:r w:rsidR="00D740D7">
              <w:rPr>
                <w:color w:val="000000"/>
              </w:rPr>
              <w:t>ew Statement from Slide 139</w:t>
            </w:r>
            <w:r>
              <w:rPr>
                <w:color w:val="000000"/>
              </w:rPr>
              <w:t>.</w:t>
            </w:r>
          </w:p>
          <w:p w14:paraId="26BB8FC2" w14:textId="77777777" w:rsidR="00D010E6" w:rsidRPr="00382EF2" w:rsidRDefault="00D010E6" w:rsidP="00113E20">
            <w:pPr>
              <w:numPr>
                <w:ilvl w:val="0"/>
                <w:numId w:val="37"/>
              </w:numPr>
              <w:tabs>
                <w:tab w:val="left" w:pos="720"/>
              </w:tabs>
              <w:spacing w:after="0" w:line="240" w:lineRule="auto"/>
              <w:rPr>
                <w:color w:val="000000"/>
              </w:rPr>
            </w:pPr>
            <w:r w:rsidRPr="00382EF2">
              <w:rPr>
                <w:color w:val="000000"/>
              </w:rPr>
              <w:t xml:space="preserve">Give the students 15 minutes and tell them to create </w:t>
            </w:r>
            <w:r>
              <w:rPr>
                <w:color w:val="000000"/>
              </w:rPr>
              <w:t>2</w:t>
            </w:r>
            <w:r w:rsidRPr="00382EF2">
              <w:rPr>
                <w:color w:val="000000"/>
              </w:rPr>
              <w:t xml:space="preserve"> Point of View Statements. As the students work, go to each group and clarify any questions the students might have.</w:t>
            </w:r>
          </w:p>
        </w:tc>
      </w:tr>
      <w:tr w:rsidR="00D010E6" w:rsidRPr="00E12B4B" w14:paraId="25D8167A" w14:textId="77777777" w:rsidTr="00113E20">
        <w:trPr>
          <w:cantSplit/>
          <w:trHeight w:val="1964"/>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9A217B" w14:textId="77777777" w:rsidR="00D010E6" w:rsidRPr="00E12B4B" w:rsidRDefault="00D010E6" w:rsidP="00113E20">
            <w:pPr>
              <w:spacing w:after="0" w:line="240" w:lineRule="auto"/>
              <w:ind w:left="100"/>
              <w:rPr>
                <w:color w:val="000000"/>
              </w:rPr>
            </w:pPr>
            <w:r w:rsidRPr="00E12B4B">
              <w:rPr>
                <w:color w:val="000000"/>
              </w:rPr>
              <w:lastRenderedPageBreak/>
              <w:t>15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035375" w14:textId="77777777" w:rsidR="00D010E6" w:rsidRPr="00E12B4B" w:rsidRDefault="00D010E6" w:rsidP="00113E20">
            <w:pPr>
              <w:spacing w:after="0" w:line="240" w:lineRule="auto"/>
              <w:ind w:left="100"/>
              <w:rPr>
                <w:color w:val="000000"/>
              </w:rPr>
            </w:pPr>
            <w:r w:rsidRPr="00E12B4B">
              <w:rPr>
                <w:color w:val="000000"/>
              </w:rPr>
              <w:t>Sharing &amp; Critiquing Point of View Statements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A59F4D" w14:textId="77777777" w:rsidR="00D010E6" w:rsidRPr="00382EF2" w:rsidRDefault="00D010E6" w:rsidP="00113E20">
            <w:pPr>
              <w:numPr>
                <w:ilvl w:val="0"/>
                <w:numId w:val="37"/>
              </w:numPr>
              <w:tabs>
                <w:tab w:val="left" w:pos="720"/>
              </w:tabs>
              <w:spacing w:after="0" w:line="240" w:lineRule="auto"/>
              <w:rPr>
                <w:color w:val="000000"/>
              </w:rPr>
            </w:pPr>
            <w:r w:rsidRPr="00382EF2">
              <w:rPr>
                <w:color w:val="000000"/>
              </w:rPr>
              <w:t xml:space="preserve"> Have each group share its Point of View Statements with the entire class. Discuss</w:t>
            </w:r>
            <w:r>
              <w:rPr>
                <w:color w:val="000000"/>
              </w:rPr>
              <w:t xml:space="preserve"> </w:t>
            </w:r>
            <w:r w:rsidRPr="00382EF2">
              <w:rPr>
                <w:color w:val="000000"/>
              </w:rPr>
              <w:t>the statements using the following questions:</w:t>
            </w:r>
          </w:p>
          <w:p w14:paraId="77DD00BF" w14:textId="77777777" w:rsidR="00D010E6" w:rsidRPr="00382EF2" w:rsidRDefault="00D010E6" w:rsidP="00113E20">
            <w:pPr>
              <w:numPr>
                <w:ilvl w:val="1"/>
                <w:numId w:val="37"/>
              </w:numPr>
              <w:tabs>
                <w:tab w:val="left" w:pos="720"/>
              </w:tabs>
              <w:spacing w:after="0" w:line="240" w:lineRule="auto"/>
              <w:rPr>
                <w:color w:val="000000"/>
              </w:rPr>
            </w:pPr>
            <w:r w:rsidRPr="00382EF2">
              <w:rPr>
                <w:color w:val="000000"/>
              </w:rPr>
              <w:t>Could we think of many solutions to meet the need that is described in the Point of View Statement?</w:t>
            </w:r>
          </w:p>
          <w:p w14:paraId="74728CEE" w14:textId="77777777" w:rsidR="00D010E6" w:rsidRPr="00E12B4B" w:rsidRDefault="00D010E6" w:rsidP="00113E20">
            <w:pPr>
              <w:numPr>
                <w:ilvl w:val="1"/>
                <w:numId w:val="37"/>
              </w:numPr>
              <w:tabs>
                <w:tab w:val="left" w:pos="720"/>
              </w:tabs>
              <w:spacing w:after="0" w:line="240" w:lineRule="auto"/>
              <w:rPr>
                <w:color w:val="000000"/>
              </w:rPr>
            </w:pPr>
            <w:r w:rsidRPr="00E12B4B">
              <w:rPr>
                <w:color w:val="000000"/>
              </w:rPr>
              <w:t>Is there a clear description of the user, the need and the insight?</w:t>
            </w:r>
          </w:p>
          <w:p w14:paraId="699575E1" w14:textId="77777777" w:rsidR="00D010E6" w:rsidRPr="00382EF2" w:rsidRDefault="00D010E6" w:rsidP="00113E20">
            <w:pPr>
              <w:numPr>
                <w:ilvl w:val="0"/>
                <w:numId w:val="37"/>
              </w:numPr>
              <w:tabs>
                <w:tab w:val="left" w:pos="720"/>
              </w:tabs>
              <w:spacing w:after="0" w:line="240" w:lineRule="auto"/>
            </w:pPr>
            <w:r w:rsidRPr="00382EF2">
              <w:rPr>
                <w:color w:val="000000"/>
              </w:rPr>
              <w:t xml:space="preserve">Ask each group to choose one Point of View Statement that they will use to create How </w:t>
            </w:r>
            <w:r w:rsidRPr="00382EF2">
              <w:t>Might We</w:t>
            </w:r>
            <w:r>
              <w:t xml:space="preserve"> Question</w:t>
            </w:r>
            <w:r w:rsidRPr="00382EF2">
              <w:t>s in the next phase of the challenge.</w:t>
            </w:r>
          </w:p>
        </w:tc>
      </w:tr>
      <w:tr w:rsidR="00D010E6" w:rsidRPr="00E12B4B" w14:paraId="6BADD90B" w14:textId="77777777" w:rsidTr="00113E20">
        <w:trPr>
          <w:cantSplit/>
          <w:trHeight w:val="944"/>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E302B6" w14:textId="77777777" w:rsidR="00D010E6" w:rsidRPr="00E12B4B" w:rsidRDefault="00D010E6" w:rsidP="00113E20">
            <w:pPr>
              <w:spacing w:after="0" w:line="240" w:lineRule="auto"/>
              <w:ind w:left="100"/>
              <w:rPr>
                <w:color w:val="000000"/>
              </w:rPr>
            </w:pPr>
            <w:r w:rsidRPr="00E12B4B">
              <w:rPr>
                <w:color w:val="000000"/>
              </w:rPr>
              <w:t>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EBE964" w14:textId="77777777" w:rsidR="00D010E6" w:rsidRPr="00E12B4B" w:rsidRDefault="00D010E6" w:rsidP="00113E20">
            <w:pPr>
              <w:spacing w:line="240" w:lineRule="auto"/>
              <w:ind w:left="100"/>
            </w:pPr>
            <w:r>
              <w:t>Class Discussion</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65831C" w14:textId="6CAD9A91" w:rsidR="00D010E6" w:rsidRPr="00382EF2" w:rsidRDefault="00D010E6" w:rsidP="00113E20">
            <w:pPr>
              <w:numPr>
                <w:ilvl w:val="0"/>
                <w:numId w:val="37"/>
              </w:numPr>
              <w:tabs>
                <w:tab w:val="left" w:pos="720"/>
              </w:tabs>
              <w:spacing w:after="0" w:line="240" w:lineRule="auto"/>
            </w:pPr>
            <w:r w:rsidRPr="00382EF2">
              <w:rPr>
                <w:color w:val="000000"/>
              </w:rPr>
              <w:t xml:space="preserve">Ask </w:t>
            </w:r>
            <w:r w:rsidR="00D740D7">
              <w:rPr>
                <w:color w:val="000000"/>
              </w:rPr>
              <w:t>students</w:t>
            </w:r>
            <w:r w:rsidRPr="00382EF2">
              <w:rPr>
                <w:color w:val="000000"/>
              </w:rPr>
              <w:t xml:space="preserve"> to write or sketch a response </w:t>
            </w:r>
            <w:r w:rsidR="00BC3ED3">
              <w:rPr>
                <w:color w:val="000000"/>
              </w:rPr>
              <w:t xml:space="preserve">in their journals </w:t>
            </w:r>
            <w:r w:rsidRPr="00382EF2">
              <w:rPr>
                <w:color w:val="000000"/>
              </w:rPr>
              <w:t>to the following</w:t>
            </w:r>
            <w:r>
              <w:rPr>
                <w:color w:val="000000"/>
              </w:rPr>
              <w:t xml:space="preserve"> </w:t>
            </w:r>
            <w:r w:rsidRPr="00382EF2">
              <w:t xml:space="preserve">prompt: </w:t>
            </w:r>
          </w:p>
          <w:p w14:paraId="4A63A496" w14:textId="77777777" w:rsidR="00D010E6" w:rsidRPr="00382EF2" w:rsidRDefault="00D010E6" w:rsidP="00113E20">
            <w:pPr>
              <w:numPr>
                <w:ilvl w:val="1"/>
                <w:numId w:val="37"/>
              </w:numPr>
              <w:tabs>
                <w:tab w:val="left" w:pos="720"/>
              </w:tabs>
              <w:spacing w:line="240" w:lineRule="auto"/>
            </w:pPr>
            <w:r w:rsidRPr="00E12B4B">
              <w:t xml:space="preserve">What does it mean to be a </w:t>
            </w:r>
            <w:r>
              <w:t>human-centered designer</w:t>
            </w:r>
            <w:r w:rsidRPr="00E12B4B">
              <w:t>?</w:t>
            </w:r>
          </w:p>
        </w:tc>
      </w:tr>
    </w:tbl>
    <w:p w14:paraId="076C70F0"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p>
    <w:p w14:paraId="66355711" w14:textId="77777777" w:rsidR="00D010E6" w:rsidRDefault="00D010E6" w:rsidP="00D010E6">
      <w:pPr>
        <w:spacing w:after="0" w:line="240" w:lineRule="auto"/>
        <w:rPr>
          <w:rFonts w:ascii="Arial Bold" w:eastAsia="ヒラギノ角ゴ Pro W3" w:hAnsi="Arial Bold"/>
          <w:color w:val="000000"/>
        </w:rPr>
      </w:pPr>
    </w:p>
    <w:p w14:paraId="275A03A4" w14:textId="77777777" w:rsidR="00D010E6" w:rsidRDefault="00D010E6" w:rsidP="00D010E6">
      <w:pPr>
        <w:pStyle w:val="Heading2"/>
        <w:rPr>
          <w:rFonts w:eastAsia="ヒラギノ角ゴ Pro W3"/>
        </w:rPr>
      </w:pPr>
      <w:r>
        <w:rPr>
          <w:rFonts w:eastAsia="ヒラギノ角ゴ Pro W3"/>
        </w:rPr>
        <w:br w:type="page"/>
      </w:r>
      <w:bookmarkStart w:id="70" w:name="_Ref339037820"/>
      <w:bookmarkStart w:id="71" w:name="_Toc339043970"/>
      <w:bookmarkStart w:id="72" w:name="_Toc357994342"/>
      <w:r>
        <w:rPr>
          <w:rFonts w:eastAsia="ヒラギノ角ゴ Pro W3"/>
        </w:rPr>
        <w:lastRenderedPageBreak/>
        <w:t>PART 3: IDEATION (BRAINSTORMING)</w:t>
      </w:r>
      <w:bookmarkEnd w:id="70"/>
      <w:bookmarkEnd w:id="71"/>
      <w:bookmarkEnd w:id="72"/>
    </w:p>
    <w:p w14:paraId="434A6399" w14:textId="77777777" w:rsidR="00D010E6" w:rsidRDefault="00D010E6" w:rsidP="00D010E6">
      <w:pPr>
        <w:spacing w:after="0" w:line="240" w:lineRule="auto"/>
        <w:rPr>
          <w:rFonts w:ascii="Arial Bold" w:eastAsia="ヒラギノ角ゴ Pro W3" w:hAnsi="Arial Bold"/>
          <w:color w:val="000000"/>
          <w:u w:val="single"/>
        </w:rPr>
      </w:pPr>
    </w:p>
    <w:p w14:paraId="17DBC731" w14:textId="77777777" w:rsidR="00D010E6" w:rsidRDefault="00D010E6" w:rsidP="00D010E6">
      <w:pPr>
        <w:spacing w:after="0" w:line="240" w:lineRule="auto"/>
        <w:jc w:val="center"/>
        <w:rPr>
          <w:color w:val="000000"/>
        </w:rPr>
      </w:pPr>
      <w:r>
        <w:rPr>
          <w:noProof/>
          <w:color w:val="000000"/>
        </w:rPr>
        <w:drawing>
          <wp:inline distT="0" distB="0" distL="0" distR="0" wp14:anchorId="5CCC9199" wp14:editId="2EFA8B5A">
            <wp:extent cx="4186990" cy="1674796"/>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t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86990" cy="1674796"/>
                    </a:xfrm>
                    <a:prstGeom prst="rect">
                      <a:avLst/>
                    </a:prstGeom>
                  </pic:spPr>
                </pic:pic>
              </a:graphicData>
            </a:graphic>
          </wp:inline>
        </w:drawing>
      </w:r>
    </w:p>
    <w:tbl>
      <w:tblPr>
        <w:tblW w:w="0" w:type="auto"/>
        <w:tblInd w:w="10" w:type="dxa"/>
        <w:shd w:val="clear" w:color="auto" w:fill="FFFFFF"/>
        <w:tblLayout w:type="fixed"/>
        <w:tblLook w:val="0000" w:firstRow="0" w:lastRow="0" w:firstColumn="0" w:lastColumn="0" w:noHBand="0" w:noVBand="0"/>
      </w:tblPr>
      <w:tblGrid>
        <w:gridCol w:w="11766"/>
      </w:tblGrid>
      <w:tr w:rsidR="00D010E6" w:rsidRPr="00E12B4B" w14:paraId="7F20FB6E" w14:textId="77777777" w:rsidTr="00113E20">
        <w:trPr>
          <w:cantSplit/>
          <w:trHeight w:val="1120"/>
        </w:trPr>
        <w:tc>
          <w:tcPr>
            <w:tcW w:w="117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57557C6" w14:textId="77777777" w:rsidR="00D010E6" w:rsidRPr="00E12B4B" w:rsidRDefault="00D010E6" w:rsidP="00113E20">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61B530E0" w14:textId="77777777" w:rsidR="00D010E6" w:rsidRPr="00E12B4B" w:rsidRDefault="00D010E6" w:rsidP="00113E20">
            <w:pPr>
              <w:tabs>
                <w:tab w:val="left" w:pos="720"/>
              </w:tabs>
              <w:spacing w:after="0" w:line="240" w:lineRule="auto"/>
              <w:rPr>
                <w:color w:val="000000"/>
              </w:rPr>
            </w:pPr>
            <w:r w:rsidRPr="00E12B4B">
              <w:rPr>
                <w:color w:val="000000"/>
              </w:rPr>
              <w:t xml:space="preserve">This lesson continues the design challenge </w:t>
            </w:r>
            <w:r w:rsidRPr="00E12B4B">
              <w:rPr>
                <w:rFonts w:ascii="Arial Italic" w:eastAsia="ヒラギノ角ゴ Pro W3" w:hAnsi="Arial Italic"/>
                <w:color w:val="000000"/>
              </w:rPr>
              <w:t xml:space="preserve">Redesigning </w:t>
            </w:r>
            <w:r>
              <w:rPr>
                <w:rFonts w:ascii="Arial Italic" w:hAnsi="Arial Italic"/>
              </w:rPr>
              <w:t>Energy Access in Your Community</w:t>
            </w:r>
            <w:r w:rsidRPr="00E12B4B">
              <w:rPr>
                <w:color w:val="000000"/>
              </w:rPr>
              <w:t xml:space="preserve">. Students will learn about the ideate phase of design thinking process. They will review the rules of brainstorming and brainstorming techniques, and participate in a brainstorming session. </w:t>
            </w:r>
          </w:p>
        </w:tc>
      </w:tr>
    </w:tbl>
    <w:p w14:paraId="2F5AA70B" w14:textId="77777777" w:rsidR="00D010E6" w:rsidRDefault="00D010E6" w:rsidP="00D010E6">
      <w:pPr>
        <w:spacing w:after="0" w:line="240" w:lineRule="auto"/>
        <w:rPr>
          <w:color w:val="000000"/>
        </w:rPr>
      </w:pPr>
    </w:p>
    <w:p w14:paraId="43C7230B" w14:textId="77777777" w:rsidR="00D010E6" w:rsidRDefault="00D010E6" w:rsidP="00D010E6">
      <w:pPr>
        <w:spacing w:after="0" w:line="240" w:lineRule="auto"/>
        <w:rPr>
          <w:color w:val="000000"/>
        </w:rPr>
      </w:pPr>
    </w:p>
    <w:p w14:paraId="499832DD" w14:textId="77777777" w:rsidR="00D010E6" w:rsidRDefault="00D010E6" w:rsidP="00D010E6">
      <w:pPr>
        <w:spacing w:after="0" w:line="240" w:lineRule="auto"/>
        <w:rPr>
          <w:color w:val="000000"/>
        </w:rPr>
      </w:pPr>
      <w:r>
        <w:rPr>
          <w:rFonts w:ascii="Arial Bold" w:eastAsia="ヒラギノ角ゴ Pro W3" w:hAnsi="Arial Bold"/>
          <w:color w:val="000000"/>
        </w:rPr>
        <w:t>Learning Objectives</w:t>
      </w:r>
      <w:r>
        <w:rPr>
          <w:color w:val="000000"/>
        </w:rPr>
        <w:t>:</w:t>
      </w:r>
    </w:p>
    <w:p w14:paraId="6EE42844" w14:textId="77777777" w:rsidR="00D010E6" w:rsidRDefault="00D010E6" w:rsidP="00D010E6">
      <w:pPr>
        <w:spacing w:after="0" w:line="240" w:lineRule="auto"/>
        <w:rPr>
          <w:color w:val="000000"/>
        </w:rPr>
      </w:pPr>
    </w:p>
    <w:p w14:paraId="41E9ACB1" w14:textId="77777777" w:rsidR="00D010E6" w:rsidRDefault="00D010E6" w:rsidP="00D010E6">
      <w:pPr>
        <w:spacing w:after="0" w:line="240" w:lineRule="auto"/>
        <w:rPr>
          <w:color w:val="000000"/>
        </w:rPr>
      </w:pPr>
      <w:r>
        <w:rPr>
          <w:color w:val="000000"/>
        </w:rPr>
        <w:t xml:space="preserve">Students will: </w:t>
      </w:r>
    </w:p>
    <w:p w14:paraId="3C92E309"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6A1C96DA"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color w:val="1A1A1A"/>
          <w:sz w:val="24"/>
        </w:rPr>
      </w:pPr>
      <w:r>
        <w:rPr>
          <w:rFonts w:ascii="Arial" w:hAnsi="Arial"/>
          <w:color w:val="1A1A1A"/>
          <w:sz w:val="24"/>
        </w:rPr>
        <w:t>Learn the ideate phase of the design thinking process</w:t>
      </w:r>
    </w:p>
    <w:p w14:paraId="65D40714"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Review the rules of brainstorming</w:t>
      </w:r>
    </w:p>
    <w:p w14:paraId="12207AF6"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Review brainstorming techniques and best practices</w:t>
      </w:r>
    </w:p>
    <w:p w14:paraId="0319EA0A"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color w:val="1A1A1A"/>
          <w:sz w:val="24"/>
        </w:rPr>
      </w:pPr>
      <w:r>
        <w:rPr>
          <w:rFonts w:ascii="Arial" w:hAnsi="Arial"/>
          <w:sz w:val="24"/>
        </w:rPr>
        <w:t>Participate in a brainstorming session</w:t>
      </w:r>
    </w:p>
    <w:p w14:paraId="14343DBA"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3330D5FA" w14:textId="77777777" w:rsidR="00D010E6" w:rsidRDefault="00D010E6" w:rsidP="00D010E6">
      <w:pPr>
        <w:pStyle w:val="FreeForm"/>
        <w:tabs>
          <w:tab w:val="left" w:pos="220"/>
          <w:tab w:val="left" w:pos="720"/>
        </w:tabs>
        <w:spacing w:after="0" w:line="240" w:lineRule="auto"/>
        <w:rPr>
          <w:rFonts w:ascii="Arial Bold" w:hAnsi="Arial Bold"/>
          <w:sz w:val="24"/>
        </w:rPr>
      </w:pPr>
      <w:r>
        <w:rPr>
          <w:rFonts w:ascii="Arial Bold" w:hAnsi="Arial Bold"/>
          <w:sz w:val="24"/>
        </w:rPr>
        <w:t>Materials/Resources:</w:t>
      </w:r>
    </w:p>
    <w:p w14:paraId="738D9449" w14:textId="77777777" w:rsidR="00D010E6" w:rsidRDefault="00D010E6" w:rsidP="00D010E6">
      <w:pPr>
        <w:pStyle w:val="FreeForm"/>
        <w:tabs>
          <w:tab w:val="left" w:pos="220"/>
          <w:tab w:val="left" w:pos="720"/>
        </w:tabs>
        <w:spacing w:after="0" w:line="240" w:lineRule="auto"/>
        <w:rPr>
          <w:rFonts w:ascii="Arial" w:hAnsi="Arial"/>
          <w:sz w:val="24"/>
        </w:rPr>
      </w:pPr>
      <w:r>
        <w:rPr>
          <w:rFonts w:ascii="Arial" w:hAnsi="Arial"/>
          <w:sz w:val="24"/>
        </w:rPr>
        <w:tab/>
      </w:r>
    </w:p>
    <w:p w14:paraId="197EA4C4" w14:textId="77777777" w:rsidR="00D010E6" w:rsidRDefault="00D010E6" w:rsidP="00D010E6">
      <w:pPr>
        <w:pStyle w:val="FreeForm"/>
        <w:numPr>
          <w:ilvl w:val="0"/>
          <w:numId w:val="16"/>
        </w:numPr>
        <w:tabs>
          <w:tab w:val="num" w:pos="720"/>
        </w:tabs>
        <w:spacing w:after="0" w:line="240" w:lineRule="auto"/>
        <w:ind w:left="720" w:hanging="500"/>
        <w:rPr>
          <w:rFonts w:ascii="Arial" w:hAnsi="Arial"/>
          <w:sz w:val="24"/>
        </w:rPr>
      </w:pPr>
      <w:r>
        <w:rPr>
          <w:rFonts w:ascii="Arial" w:hAnsi="Arial"/>
          <w:sz w:val="24"/>
        </w:rPr>
        <w:t>Review Ideation including the Brainstorm Rules, and How to Facilitate a Brainstorm in the Teacher Guide prior to beginning the lesson.</w:t>
      </w:r>
    </w:p>
    <w:p w14:paraId="2A83AA94" w14:textId="77777777" w:rsidR="00D010E6" w:rsidRDefault="00D010E6" w:rsidP="00D010E6">
      <w:pPr>
        <w:pStyle w:val="FreeForm"/>
        <w:tabs>
          <w:tab w:val="left" w:pos="220"/>
          <w:tab w:val="left" w:pos="720"/>
        </w:tabs>
        <w:spacing w:after="0" w:line="240" w:lineRule="auto"/>
        <w:rPr>
          <w:rFonts w:ascii="Arial" w:hAnsi="Arial"/>
          <w:sz w:val="24"/>
        </w:rPr>
      </w:pPr>
    </w:p>
    <w:p w14:paraId="1833AC29" w14:textId="77777777" w:rsidR="00D010E6" w:rsidRDefault="00D010E6" w:rsidP="00D010E6">
      <w:pPr>
        <w:pStyle w:val="FreeForm"/>
        <w:spacing w:after="0" w:line="240" w:lineRule="auto"/>
        <w:rPr>
          <w:rFonts w:ascii="Arial Bold" w:hAnsi="Arial Bold"/>
          <w:sz w:val="24"/>
        </w:rPr>
      </w:pPr>
      <w:r>
        <w:rPr>
          <w:rFonts w:ascii="Arial Bold" w:hAnsi="Arial Bold"/>
          <w:sz w:val="24"/>
        </w:rPr>
        <w:lastRenderedPageBreak/>
        <w:tab/>
        <w:t>Per Team/Person (Each team has 4-6 students)</w:t>
      </w:r>
      <w:r>
        <w:rPr>
          <w:rFonts w:ascii="Arial Bold" w:hAnsi="Arial Bold"/>
          <w:sz w:val="24"/>
        </w:rPr>
        <w:tab/>
      </w:r>
    </w:p>
    <w:p w14:paraId="116063CF" w14:textId="77777777" w:rsidR="00D010E6" w:rsidRDefault="00D010E6" w:rsidP="00D010E6">
      <w:pPr>
        <w:pStyle w:val="FreeForm"/>
        <w:tabs>
          <w:tab w:val="left" w:pos="220"/>
          <w:tab w:val="left" w:pos="720"/>
        </w:tabs>
        <w:spacing w:after="0" w:line="240" w:lineRule="auto"/>
        <w:rPr>
          <w:rFonts w:ascii="Arial" w:hAnsi="Arial"/>
          <w:position w:val="-2"/>
          <w:sz w:val="24"/>
        </w:rPr>
      </w:pPr>
    </w:p>
    <w:p w14:paraId="39E1B78B" w14:textId="77777777" w:rsidR="00D010E6" w:rsidRDefault="00D010E6" w:rsidP="00D010E6">
      <w:pPr>
        <w:pStyle w:val="FreeForm"/>
        <w:numPr>
          <w:ilvl w:val="0"/>
          <w:numId w:val="16"/>
        </w:numPr>
        <w:tabs>
          <w:tab w:val="num" w:pos="720"/>
        </w:tabs>
        <w:spacing w:after="0" w:line="240" w:lineRule="auto"/>
        <w:ind w:left="720" w:hanging="500"/>
        <w:rPr>
          <w:rFonts w:ascii="Arial" w:hAnsi="Arial"/>
          <w:sz w:val="24"/>
        </w:rPr>
      </w:pPr>
      <w:r>
        <w:rPr>
          <w:rFonts w:ascii="Arial" w:hAnsi="Arial"/>
          <w:position w:val="-2"/>
          <w:sz w:val="24"/>
        </w:rPr>
        <w:t>1 marker per person</w:t>
      </w:r>
      <w:r>
        <w:rPr>
          <w:rFonts w:ascii="Arial" w:hAnsi="Arial"/>
          <w:sz w:val="24"/>
        </w:rPr>
        <w:t xml:space="preserve"> </w:t>
      </w:r>
    </w:p>
    <w:p w14:paraId="234B23F1" w14:textId="77777777" w:rsidR="00D010E6" w:rsidRDefault="00D010E6" w:rsidP="00D010E6">
      <w:pPr>
        <w:pStyle w:val="FreeForm"/>
        <w:numPr>
          <w:ilvl w:val="0"/>
          <w:numId w:val="16"/>
        </w:numPr>
        <w:tabs>
          <w:tab w:val="num" w:pos="720"/>
        </w:tabs>
        <w:spacing w:after="0" w:line="240" w:lineRule="auto"/>
        <w:ind w:left="720" w:hanging="500"/>
        <w:rPr>
          <w:rFonts w:ascii="Arial" w:hAnsi="Arial"/>
          <w:sz w:val="24"/>
        </w:rPr>
      </w:pPr>
      <w:r>
        <w:rPr>
          <w:rFonts w:ascii="Arial" w:hAnsi="Arial"/>
          <w:sz w:val="24"/>
        </w:rPr>
        <w:t xml:space="preserve">A Copy of the team Point of View Statement </w:t>
      </w:r>
    </w:p>
    <w:p w14:paraId="14AEA33A" w14:textId="77777777" w:rsidR="00D010E6" w:rsidRDefault="00D010E6" w:rsidP="00D010E6">
      <w:pPr>
        <w:pStyle w:val="FreeForm"/>
        <w:numPr>
          <w:ilvl w:val="0"/>
          <w:numId w:val="16"/>
        </w:numPr>
        <w:tabs>
          <w:tab w:val="num" w:pos="720"/>
        </w:tabs>
        <w:spacing w:after="0" w:line="240" w:lineRule="auto"/>
        <w:ind w:left="720" w:hanging="500"/>
        <w:rPr>
          <w:rFonts w:ascii="Arial" w:hAnsi="Arial"/>
          <w:sz w:val="24"/>
        </w:rPr>
      </w:pPr>
      <w:r>
        <w:rPr>
          <w:rFonts w:ascii="Arial" w:hAnsi="Arial"/>
          <w:sz w:val="24"/>
        </w:rPr>
        <w:t>One large piece of chart or butcher paper for writing “How Might We Questions”</w:t>
      </w:r>
    </w:p>
    <w:p w14:paraId="0AB8B746" w14:textId="77777777" w:rsidR="00D010E6" w:rsidRDefault="00D010E6" w:rsidP="00D010E6">
      <w:pPr>
        <w:pStyle w:val="FreeForm"/>
        <w:numPr>
          <w:ilvl w:val="0"/>
          <w:numId w:val="16"/>
        </w:numPr>
        <w:tabs>
          <w:tab w:val="num" w:pos="720"/>
        </w:tabs>
        <w:spacing w:after="0" w:line="240" w:lineRule="auto"/>
        <w:ind w:left="720" w:hanging="500"/>
        <w:rPr>
          <w:rFonts w:ascii="Arial" w:hAnsi="Arial"/>
          <w:sz w:val="24"/>
        </w:rPr>
      </w:pPr>
      <w:r>
        <w:rPr>
          <w:rFonts w:ascii="Arial" w:hAnsi="Arial"/>
          <w:sz w:val="24"/>
        </w:rPr>
        <w:t>One pack of Post-it notes per person in team spaces</w:t>
      </w:r>
    </w:p>
    <w:p w14:paraId="6B5BABAE"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36D61558"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4DFD906F"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t>Lesson Outline</w:t>
      </w:r>
    </w:p>
    <w:p w14:paraId="139AC666"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p>
    <w:tbl>
      <w:tblPr>
        <w:tblW w:w="0" w:type="auto"/>
        <w:tblInd w:w="10" w:type="dxa"/>
        <w:shd w:val="clear" w:color="auto" w:fill="FFFFFF"/>
        <w:tblLayout w:type="fixed"/>
        <w:tblLook w:val="0000" w:firstRow="0" w:lastRow="0" w:firstColumn="0" w:lastColumn="0" w:noHBand="0" w:noVBand="0"/>
      </w:tblPr>
      <w:tblGrid>
        <w:gridCol w:w="849"/>
        <w:gridCol w:w="1732"/>
        <w:gridCol w:w="10240"/>
      </w:tblGrid>
      <w:tr w:rsidR="00D010E6" w:rsidRPr="00E12B4B" w14:paraId="75B91BA5" w14:textId="77777777" w:rsidTr="00113E20">
        <w:trPr>
          <w:cantSplit/>
          <w:trHeight w:val="34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B9E2E4" w14:textId="77777777" w:rsidR="00D010E6" w:rsidRPr="00E12B4B" w:rsidRDefault="00D010E6" w:rsidP="00113E20">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420244" w14:textId="77777777" w:rsidR="00D010E6" w:rsidRPr="00E12B4B" w:rsidRDefault="00D010E6" w:rsidP="00113E20">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5DE8CE" w14:textId="77777777" w:rsidR="00D010E6" w:rsidRPr="00E12B4B" w:rsidRDefault="00D010E6" w:rsidP="00113E20">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D010E6" w:rsidRPr="00E12B4B" w14:paraId="53C46F6D" w14:textId="77777777" w:rsidTr="00113E20">
        <w:trPr>
          <w:cantSplit/>
          <w:trHeight w:val="1526"/>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668FF6" w14:textId="77777777" w:rsidR="00D010E6" w:rsidRPr="00E12B4B" w:rsidRDefault="00D010E6" w:rsidP="00113E20">
            <w:pPr>
              <w:spacing w:after="0" w:line="240" w:lineRule="auto"/>
              <w:ind w:left="100"/>
              <w:rPr>
                <w:color w:val="000000"/>
              </w:rPr>
            </w:pPr>
            <w:r w:rsidRPr="00E12B4B">
              <w:rPr>
                <w:color w:val="000000"/>
              </w:rPr>
              <w:t>2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ADB67E" w14:textId="77777777" w:rsidR="00D010E6" w:rsidRPr="00E12B4B" w:rsidRDefault="00D010E6" w:rsidP="00113E20">
            <w:pPr>
              <w:spacing w:after="0" w:line="240" w:lineRule="auto"/>
              <w:ind w:left="100"/>
              <w:rPr>
                <w:color w:val="000000"/>
              </w:rPr>
            </w:pPr>
            <w:r w:rsidRPr="00E12B4B">
              <w:rPr>
                <w:color w:val="000000"/>
              </w:rPr>
              <w:t>The Design Thinking Process:</w:t>
            </w:r>
          </w:p>
          <w:p w14:paraId="793EEFB7" w14:textId="77777777" w:rsidR="00D010E6" w:rsidRPr="00E12B4B" w:rsidRDefault="00D010E6" w:rsidP="00113E20">
            <w:pPr>
              <w:spacing w:after="0" w:line="240" w:lineRule="auto"/>
              <w:ind w:left="100"/>
              <w:rPr>
                <w:color w:val="000000"/>
              </w:rPr>
            </w:pPr>
            <w:r w:rsidRPr="00E12B4B">
              <w:rPr>
                <w:color w:val="000000"/>
              </w:rPr>
              <w:t>Ideate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7F278D" w14:textId="77777777" w:rsidR="00D010E6" w:rsidRDefault="00D010E6" w:rsidP="00113E20">
            <w:pPr>
              <w:numPr>
                <w:ilvl w:val="0"/>
                <w:numId w:val="37"/>
              </w:numPr>
              <w:tabs>
                <w:tab w:val="left" w:pos="720"/>
              </w:tabs>
              <w:spacing w:after="0" w:line="240" w:lineRule="auto"/>
              <w:rPr>
                <w:color w:val="000000"/>
              </w:rPr>
            </w:pPr>
            <w:r w:rsidRPr="00382EF2">
              <w:rPr>
                <w:color w:val="000000"/>
              </w:rPr>
              <w:t xml:space="preserve"> Tell the students that they will be continuing the design challenge </w:t>
            </w:r>
            <w:r w:rsidRPr="00382EF2">
              <w:rPr>
                <w:rFonts w:ascii="Arial Italic" w:eastAsia="ヒラギノ角ゴ Pro W3" w:hAnsi="Arial Italic"/>
                <w:color w:val="000000"/>
              </w:rPr>
              <w:t xml:space="preserve">Redesigning </w:t>
            </w:r>
            <w:r>
              <w:rPr>
                <w:rFonts w:ascii="Arial Italic" w:hAnsi="Arial Italic"/>
              </w:rPr>
              <w:t>Energy Access in Your Community</w:t>
            </w:r>
            <w:r>
              <w:rPr>
                <w:color w:val="000000"/>
              </w:rPr>
              <w:t>.</w:t>
            </w:r>
          </w:p>
          <w:p w14:paraId="6F1D57F6" w14:textId="4D5898E1" w:rsidR="00D010E6" w:rsidRPr="00E12B4B" w:rsidRDefault="0064432A" w:rsidP="00113E20">
            <w:pPr>
              <w:numPr>
                <w:ilvl w:val="0"/>
                <w:numId w:val="37"/>
              </w:numPr>
              <w:tabs>
                <w:tab w:val="left" w:pos="720"/>
              </w:tabs>
              <w:spacing w:after="0" w:line="240" w:lineRule="auto"/>
              <w:rPr>
                <w:color w:val="000000"/>
              </w:rPr>
            </w:pPr>
            <w:r>
              <w:rPr>
                <w:color w:val="000000"/>
              </w:rPr>
              <w:t>Show the class Slide 140</w:t>
            </w:r>
            <w:r w:rsidR="00D010E6" w:rsidRPr="00382EF2">
              <w:rPr>
                <w:color w:val="000000"/>
              </w:rPr>
              <w:t xml:space="preserve"> and tell th</w:t>
            </w:r>
            <w:r w:rsidR="00D010E6">
              <w:rPr>
                <w:color w:val="000000"/>
              </w:rPr>
              <w:t>e</w:t>
            </w:r>
            <w:r w:rsidR="00D010E6" w:rsidRPr="00382EF2">
              <w:rPr>
                <w:color w:val="000000"/>
              </w:rPr>
              <w:t xml:space="preserve"> students that they are going to begin the “ideate” phase of the design thinking process. Explain that ideation is a way for th</w:t>
            </w:r>
            <w:r w:rsidR="00D010E6">
              <w:rPr>
                <w:color w:val="000000"/>
              </w:rPr>
              <w:t xml:space="preserve">em to generate </w:t>
            </w:r>
            <w:r w:rsidR="00D010E6" w:rsidRPr="00E12B4B">
              <w:rPr>
                <w:color w:val="000000"/>
              </w:rPr>
              <w:t>many possible potential solutions to meet the needs of their users.</w:t>
            </w:r>
          </w:p>
        </w:tc>
      </w:tr>
      <w:tr w:rsidR="00D010E6" w:rsidRPr="00E12B4B" w14:paraId="3DEBC0F4" w14:textId="77777777" w:rsidTr="00113E20">
        <w:trPr>
          <w:cantSplit/>
          <w:trHeight w:val="1818"/>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F39A91" w14:textId="77777777" w:rsidR="00D010E6" w:rsidRPr="00E12B4B" w:rsidRDefault="00D010E6" w:rsidP="00113E20">
            <w:pPr>
              <w:spacing w:after="0" w:line="240" w:lineRule="auto"/>
              <w:ind w:left="100"/>
              <w:rPr>
                <w:color w:val="000000"/>
              </w:rPr>
            </w:pPr>
            <w:r w:rsidRPr="00E12B4B">
              <w:rPr>
                <w:color w:val="000000"/>
              </w:rPr>
              <w:t>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7D6AB7" w14:textId="77777777" w:rsidR="00D010E6" w:rsidRPr="00E12B4B" w:rsidRDefault="00D010E6" w:rsidP="00113E20">
            <w:pPr>
              <w:spacing w:after="0" w:line="240" w:lineRule="auto"/>
              <w:ind w:left="100"/>
              <w:rPr>
                <w:color w:val="000000"/>
              </w:rPr>
            </w:pPr>
            <w:r w:rsidRPr="00E12B4B">
              <w:rPr>
                <w:color w:val="000000"/>
              </w:rPr>
              <w:t>Brainstorming Mindsets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73D79C" w14:textId="6EC596A0" w:rsidR="00D010E6" w:rsidRPr="00382EF2" w:rsidRDefault="0064432A" w:rsidP="00113E20">
            <w:pPr>
              <w:numPr>
                <w:ilvl w:val="0"/>
                <w:numId w:val="37"/>
              </w:numPr>
              <w:tabs>
                <w:tab w:val="left" w:pos="720"/>
              </w:tabs>
              <w:spacing w:after="0" w:line="240" w:lineRule="auto"/>
            </w:pPr>
            <w:r>
              <w:rPr>
                <w:color w:val="000000"/>
              </w:rPr>
              <w:t>Show the students Slide 141</w:t>
            </w:r>
            <w:r w:rsidR="00D010E6" w:rsidRPr="00382EF2">
              <w:rPr>
                <w:color w:val="000000"/>
              </w:rPr>
              <w:t xml:space="preserve"> and explain to the class that brainstorming is built upon </w:t>
            </w:r>
            <w:r w:rsidR="00D010E6" w:rsidRPr="00382EF2">
              <w:t>mindsets, and that mindsets are a “road map” for how things are done. Go around the class and ask each student to share 1 tip for an effective brainstorming session.</w:t>
            </w:r>
          </w:p>
          <w:p w14:paraId="76232913" w14:textId="0C1FC8EB" w:rsidR="00D010E6" w:rsidRPr="00753C12" w:rsidRDefault="0064432A" w:rsidP="00113E20">
            <w:pPr>
              <w:numPr>
                <w:ilvl w:val="0"/>
                <w:numId w:val="37"/>
              </w:numPr>
              <w:tabs>
                <w:tab w:val="left" w:pos="720"/>
              </w:tabs>
              <w:spacing w:after="0" w:line="240" w:lineRule="auto"/>
              <w:rPr>
                <w:color w:val="000000"/>
              </w:rPr>
            </w:pPr>
            <w:r>
              <w:rPr>
                <w:color w:val="000000"/>
              </w:rPr>
              <w:t>Show the students Slides 142-149</w:t>
            </w:r>
            <w:r w:rsidR="00D010E6" w:rsidRPr="00E12B4B">
              <w:rPr>
                <w:color w:val="000000"/>
              </w:rPr>
              <w:t xml:space="preserve">, which feature the fundamental mindsets that underlie </w:t>
            </w:r>
            <w:r w:rsidR="00D010E6" w:rsidRPr="00382EF2">
              <w:t>the ideation process in design thinking. Clarify any questions students might have as they</w:t>
            </w:r>
            <w:r w:rsidR="00D010E6">
              <w:t xml:space="preserve"> </w:t>
            </w:r>
            <w:r w:rsidR="00D010E6" w:rsidRPr="00753C12">
              <w:rPr>
                <w:color w:val="000000"/>
              </w:rPr>
              <w:t>view each slide.</w:t>
            </w:r>
          </w:p>
        </w:tc>
      </w:tr>
      <w:tr w:rsidR="00D010E6" w:rsidRPr="00E12B4B" w14:paraId="0CF0E4A6" w14:textId="77777777" w:rsidTr="00113E20">
        <w:trPr>
          <w:cantSplit/>
          <w:trHeight w:val="308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561EA5" w14:textId="77777777" w:rsidR="00D010E6" w:rsidRPr="00E12B4B" w:rsidRDefault="00D010E6" w:rsidP="00113E20">
            <w:pPr>
              <w:spacing w:after="0" w:line="240" w:lineRule="auto"/>
              <w:ind w:left="100"/>
              <w:rPr>
                <w:color w:val="000000"/>
              </w:rPr>
            </w:pPr>
            <w:r w:rsidRPr="00E12B4B">
              <w:rPr>
                <w:color w:val="000000"/>
              </w:rPr>
              <w:lastRenderedPageBreak/>
              <w:t>15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E256CA" w14:textId="77777777" w:rsidR="00D010E6" w:rsidRPr="00E12B4B" w:rsidRDefault="00D010E6" w:rsidP="00113E20">
            <w:pPr>
              <w:spacing w:after="0" w:line="240" w:lineRule="auto"/>
              <w:ind w:left="100"/>
              <w:rPr>
                <w:color w:val="000000"/>
              </w:rPr>
            </w:pPr>
            <w:r w:rsidRPr="00E12B4B">
              <w:rPr>
                <w:color w:val="000000"/>
              </w:rPr>
              <w:t>Creating “How</w:t>
            </w:r>
          </w:p>
          <w:p w14:paraId="18285BBA" w14:textId="77777777" w:rsidR="00D010E6" w:rsidRPr="00E12B4B" w:rsidRDefault="00D010E6" w:rsidP="00113E20">
            <w:pPr>
              <w:spacing w:after="0" w:line="240" w:lineRule="auto"/>
              <w:ind w:left="100"/>
              <w:rPr>
                <w:color w:val="000000"/>
              </w:rPr>
            </w:pPr>
            <w:r w:rsidRPr="00E12B4B">
              <w:rPr>
                <w:color w:val="000000"/>
              </w:rPr>
              <w:t xml:space="preserve">Might We?” </w:t>
            </w:r>
          </w:p>
          <w:p w14:paraId="5F53A7F7" w14:textId="77777777" w:rsidR="00D010E6" w:rsidRPr="00E12B4B" w:rsidRDefault="00D010E6" w:rsidP="00113E20">
            <w:pPr>
              <w:spacing w:after="0" w:line="240" w:lineRule="auto"/>
              <w:ind w:left="100"/>
              <w:rPr>
                <w:color w:val="000000"/>
              </w:rPr>
            </w:pPr>
            <w:r w:rsidRPr="00E12B4B">
              <w:rPr>
                <w:color w:val="000000"/>
              </w:rPr>
              <w:t>Brainstorming Prompts</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5F8DD1" w14:textId="77777777" w:rsidR="00D010E6" w:rsidRPr="00382EF2" w:rsidRDefault="00D010E6" w:rsidP="00113E20">
            <w:pPr>
              <w:numPr>
                <w:ilvl w:val="0"/>
                <w:numId w:val="37"/>
              </w:numPr>
              <w:tabs>
                <w:tab w:val="left" w:pos="720"/>
              </w:tabs>
              <w:spacing w:after="0" w:line="240" w:lineRule="auto"/>
              <w:rPr>
                <w:color w:val="000000"/>
              </w:rPr>
            </w:pPr>
            <w:r w:rsidRPr="00382EF2">
              <w:rPr>
                <w:color w:val="000000"/>
              </w:rPr>
              <w:t>Have the students place their Point of View Statements on a wall where everyone on the team can see them. Tell the students that they will be brainstorming solutions to meet their users‘ needs as they are expressed i</w:t>
            </w:r>
            <w:r>
              <w:rPr>
                <w:color w:val="000000"/>
              </w:rPr>
              <w:t>n the Point of View Statements.</w:t>
            </w:r>
          </w:p>
          <w:p w14:paraId="17D051A9" w14:textId="77777777" w:rsidR="00D010E6" w:rsidRPr="00382EF2" w:rsidRDefault="00D010E6" w:rsidP="00113E20">
            <w:pPr>
              <w:numPr>
                <w:ilvl w:val="0"/>
                <w:numId w:val="37"/>
              </w:numPr>
              <w:tabs>
                <w:tab w:val="left" w:pos="720"/>
              </w:tabs>
              <w:spacing w:after="0" w:line="240" w:lineRule="auto"/>
              <w:rPr>
                <w:color w:val="000000"/>
              </w:rPr>
            </w:pPr>
            <w:r w:rsidRPr="00382EF2">
              <w:rPr>
                <w:color w:val="000000"/>
              </w:rPr>
              <w:t>Review how to generate a “How</w:t>
            </w:r>
            <w:r>
              <w:rPr>
                <w:color w:val="000000"/>
              </w:rPr>
              <w:t xml:space="preserve"> Mi</w:t>
            </w:r>
            <w:r w:rsidRPr="00382EF2">
              <w:rPr>
                <w:color w:val="000000"/>
              </w:rPr>
              <w:t>ght We?” question for the class.  A “How Might We?” is a way to get from a Point of View Statement to a brainstorming prompt. Use the examples on slide 162 to practice. Read the Point of View Statement, and then ask the class to turn it into a “How Might We?”</w:t>
            </w:r>
            <w:r>
              <w:rPr>
                <w:color w:val="000000"/>
              </w:rPr>
              <w:t xml:space="preserve"> </w:t>
            </w:r>
            <w:r w:rsidRPr="00382EF2">
              <w:rPr>
                <w:color w:val="000000"/>
              </w:rPr>
              <w:t xml:space="preserve">question. </w:t>
            </w:r>
          </w:p>
          <w:p w14:paraId="2DD985DB" w14:textId="77777777" w:rsidR="00D010E6" w:rsidRPr="00E12B4B" w:rsidRDefault="00D010E6" w:rsidP="00113E20">
            <w:pPr>
              <w:numPr>
                <w:ilvl w:val="0"/>
                <w:numId w:val="37"/>
              </w:numPr>
              <w:tabs>
                <w:tab w:val="left" w:pos="720"/>
              </w:tabs>
              <w:spacing w:after="0" w:line="240" w:lineRule="auto"/>
              <w:rPr>
                <w:color w:val="000000"/>
              </w:rPr>
            </w:pPr>
            <w:r w:rsidRPr="00382EF2">
              <w:rPr>
                <w:color w:val="000000"/>
              </w:rPr>
              <w:t>Review each g</w:t>
            </w:r>
            <w:r>
              <w:rPr>
                <w:color w:val="000000"/>
              </w:rPr>
              <w:t>roup’s Point of View Statement. As a class</w:t>
            </w:r>
            <w:r w:rsidRPr="00382EF2">
              <w:rPr>
                <w:color w:val="000000"/>
              </w:rPr>
              <w:t>, come up with a question in the form of “How Might We?” to use as a brainstorming prompt. Have each group write its “How Might We?” prompt on a piece of paper and place</w:t>
            </w:r>
            <w:r>
              <w:rPr>
                <w:color w:val="000000"/>
              </w:rPr>
              <w:t xml:space="preserve"> it in the team space where </w:t>
            </w:r>
            <w:r w:rsidRPr="00E12B4B">
              <w:rPr>
                <w:color w:val="000000"/>
              </w:rPr>
              <w:t>everyone can see it.</w:t>
            </w:r>
          </w:p>
        </w:tc>
      </w:tr>
      <w:tr w:rsidR="00D010E6" w:rsidRPr="00E12B4B" w14:paraId="1E83AE18" w14:textId="77777777" w:rsidTr="00113E20">
        <w:trPr>
          <w:cantSplit/>
          <w:trHeight w:val="140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806FBA" w14:textId="77777777" w:rsidR="00D010E6" w:rsidRPr="00E12B4B" w:rsidRDefault="00D010E6" w:rsidP="00113E20">
            <w:pPr>
              <w:spacing w:after="0" w:line="240" w:lineRule="auto"/>
              <w:ind w:left="100"/>
              <w:rPr>
                <w:color w:val="000000"/>
              </w:rPr>
            </w:pPr>
            <w:r w:rsidRPr="00E12B4B">
              <w:rPr>
                <w:color w:val="000000"/>
              </w:rPr>
              <w:t>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4AE79F" w14:textId="77777777" w:rsidR="00D010E6" w:rsidRPr="00E12B4B" w:rsidRDefault="00D010E6" w:rsidP="00113E20">
            <w:pPr>
              <w:spacing w:after="0" w:line="240" w:lineRule="auto"/>
              <w:ind w:left="100"/>
              <w:rPr>
                <w:color w:val="000000"/>
              </w:rPr>
            </w:pPr>
            <w:r w:rsidRPr="00E12B4B">
              <w:rPr>
                <w:color w:val="000000"/>
              </w:rPr>
              <w:t>Brainstorming Rules  &amp; Modeling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A48951" w14:textId="151C45C0" w:rsidR="00D010E6" w:rsidRPr="00E12B4B" w:rsidRDefault="00704F85" w:rsidP="00113E20">
            <w:pPr>
              <w:numPr>
                <w:ilvl w:val="0"/>
                <w:numId w:val="37"/>
              </w:numPr>
              <w:tabs>
                <w:tab w:val="left" w:pos="720"/>
              </w:tabs>
              <w:spacing w:after="0" w:line="240" w:lineRule="auto"/>
              <w:rPr>
                <w:color w:val="000000"/>
              </w:rPr>
            </w:pPr>
            <w:r>
              <w:rPr>
                <w:color w:val="000000"/>
              </w:rPr>
              <w:t>Show the students Slide 149</w:t>
            </w:r>
            <w:r w:rsidR="00D010E6" w:rsidRPr="00E12B4B">
              <w:rPr>
                <w:color w:val="000000"/>
              </w:rPr>
              <w:t>, which contains a list describing “How to Brainstorm.”</w:t>
            </w:r>
          </w:p>
          <w:p w14:paraId="4134B800" w14:textId="77777777" w:rsidR="00D010E6" w:rsidRPr="00E12B4B" w:rsidRDefault="00D010E6" w:rsidP="00113E20">
            <w:pPr>
              <w:numPr>
                <w:ilvl w:val="0"/>
                <w:numId w:val="37"/>
              </w:numPr>
              <w:tabs>
                <w:tab w:val="left" w:pos="720"/>
              </w:tabs>
              <w:spacing w:after="0" w:line="240" w:lineRule="auto"/>
              <w:rPr>
                <w:color w:val="000000"/>
              </w:rPr>
            </w:pPr>
            <w:r w:rsidRPr="00382EF2">
              <w:rPr>
                <w:color w:val="000000"/>
              </w:rPr>
              <w:t xml:space="preserve">Ask for 4 volunteers to demonstrate how to conduct a brainstorm. Use one the following topics for your brainstorm: “How to Have a Great Birthday Party”, “How to Keep From Being Bored,” or “How to Be a Great Friend.” You can also ask students to choose a topic </w:t>
            </w:r>
            <w:r w:rsidRPr="00E12B4B">
              <w:rPr>
                <w:color w:val="000000"/>
              </w:rPr>
              <w:t>for the brainstorm.</w:t>
            </w:r>
          </w:p>
        </w:tc>
      </w:tr>
      <w:tr w:rsidR="00D010E6" w:rsidRPr="00E12B4B" w14:paraId="270A6BBA" w14:textId="77777777" w:rsidTr="00113E20">
        <w:trPr>
          <w:cantSplit/>
          <w:trHeight w:val="1746"/>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BA9D3E" w14:textId="77777777" w:rsidR="00D010E6" w:rsidRPr="00E12B4B" w:rsidRDefault="00D010E6" w:rsidP="00113E20">
            <w:pPr>
              <w:spacing w:after="0" w:line="240" w:lineRule="auto"/>
              <w:ind w:left="100"/>
              <w:rPr>
                <w:color w:val="000000"/>
              </w:rPr>
            </w:pPr>
            <w:r w:rsidRPr="00E12B4B">
              <w:rPr>
                <w:color w:val="000000"/>
              </w:rPr>
              <w:t>15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2F3B26" w14:textId="77777777" w:rsidR="00D010E6" w:rsidRPr="00E12B4B" w:rsidRDefault="00D010E6" w:rsidP="00113E20">
            <w:pPr>
              <w:spacing w:after="0" w:line="240" w:lineRule="auto"/>
              <w:ind w:left="100"/>
              <w:rPr>
                <w:color w:val="000000"/>
              </w:rPr>
            </w:pPr>
            <w:r w:rsidRPr="00E12B4B">
              <w:rPr>
                <w:color w:val="000000"/>
              </w:rPr>
              <w:t xml:space="preserve">Brainstorming </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FD02A9" w14:textId="77777777" w:rsidR="00D010E6" w:rsidRPr="00382EF2" w:rsidRDefault="00D010E6" w:rsidP="00113E20">
            <w:pPr>
              <w:numPr>
                <w:ilvl w:val="0"/>
                <w:numId w:val="37"/>
              </w:numPr>
              <w:tabs>
                <w:tab w:val="left" w:pos="720"/>
              </w:tabs>
              <w:spacing w:after="0" w:line="240" w:lineRule="auto"/>
              <w:rPr>
                <w:color w:val="000000"/>
              </w:rPr>
            </w:pPr>
            <w:r w:rsidRPr="00382EF2">
              <w:rPr>
                <w:color w:val="000000"/>
              </w:rPr>
              <w:t>Tell the students that they are going to brainstorm solutions based on their “How Might We?” questions. Remind them that they are coming up with as many ideas as they can for user-centered solutions. Tell the students to come up with a minimum of 35 ideas and to set a goal of generating more than 50 ideas.</w:t>
            </w:r>
          </w:p>
          <w:p w14:paraId="095BEFC7" w14:textId="77777777" w:rsidR="00D010E6" w:rsidRPr="00382EF2" w:rsidRDefault="00D010E6" w:rsidP="00113E20">
            <w:pPr>
              <w:numPr>
                <w:ilvl w:val="0"/>
                <w:numId w:val="37"/>
              </w:numPr>
              <w:tabs>
                <w:tab w:val="left" w:pos="720"/>
              </w:tabs>
              <w:spacing w:after="0" w:line="240" w:lineRule="auto"/>
              <w:rPr>
                <w:color w:val="000000"/>
              </w:rPr>
            </w:pPr>
            <w:r w:rsidRPr="00382EF2">
              <w:rPr>
                <w:color w:val="000000"/>
              </w:rPr>
              <w:t>Give the class 15 minutes to brainstorm. Play upbeat music during the brainstorming session to keep the energy level high.</w:t>
            </w:r>
          </w:p>
        </w:tc>
      </w:tr>
      <w:tr w:rsidR="00D010E6" w:rsidRPr="00E12B4B" w14:paraId="2992E2E3" w14:textId="77777777" w:rsidTr="00113E20">
        <w:trPr>
          <w:cantSplit/>
          <w:trHeight w:val="694"/>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D38E85" w14:textId="77777777" w:rsidR="00D010E6" w:rsidRPr="00E12B4B" w:rsidRDefault="00D010E6" w:rsidP="00113E20">
            <w:pPr>
              <w:spacing w:after="0" w:line="240" w:lineRule="auto"/>
              <w:ind w:left="100"/>
              <w:rPr>
                <w:color w:val="000000"/>
              </w:rPr>
            </w:pPr>
            <w:r w:rsidRPr="00E12B4B">
              <w:rPr>
                <w:color w:val="000000"/>
              </w:rPr>
              <w:t>3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0F56E4" w14:textId="77777777" w:rsidR="00D010E6" w:rsidRPr="00E12B4B" w:rsidRDefault="00D010E6" w:rsidP="00113E20">
            <w:pPr>
              <w:spacing w:after="0" w:line="240" w:lineRule="auto"/>
              <w:ind w:left="100"/>
              <w:rPr>
                <w:color w:val="000000"/>
              </w:rPr>
            </w:pPr>
            <w:r w:rsidRPr="00E12B4B">
              <w:rPr>
                <w:color w:val="000000"/>
              </w:rPr>
              <w:t>Debrief</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8522BF" w14:textId="77777777" w:rsidR="00D010E6" w:rsidRPr="00382EF2" w:rsidRDefault="00D010E6" w:rsidP="00113E20">
            <w:pPr>
              <w:numPr>
                <w:ilvl w:val="0"/>
                <w:numId w:val="37"/>
              </w:numPr>
              <w:tabs>
                <w:tab w:val="left" w:pos="720"/>
              </w:tabs>
              <w:spacing w:after="0" w:line="240" w:lineRule="auto"/>
              <w:rPr>
                <w:color w:val="000000"/>
              </w:rPr>
            </w:pPr>
            <w:r w:rsidRPr="00E12B4B">
              <w:rPr>
                <w:color w:val="000000"/>
              </w:rPr>
              <w:t>Ask the students to share their brainstorming experiences with the entire group by responding to the phrase “I like_______________” or “I wish __________.”</w:t>
            </w:r>
          </w:p>
        </w:tc>
      </w:tr>
    </w:tbl>
    <w:p w14:paraId="0316EEB8" w14:textId="77777777" w:rsidR="00D010E6" w:rsidRDefault="00D010E6" w:rsidP="00D010E6">
      <w:pPr>
        <w:spacing w:line="240" w:lineRule="auto"/>
        <w:rPr>
          <w:rFonts w:ascii="Arial Bold" w:hAnsi="Arial Bold"/>
          <w:color w:val="1A1A1A"/>
          <w:szCs w:val="20"/>
        </w:rPr>
      </w:pPr>
    </w:p>
    <w:p w14:paraId="21D0AA90" w14:textId="77777777" w:rsidR="00D010E6" w:rsidRPr="00E13767" w:rsidRDefault="00D010E6" w:rsidP="00D010E6">
      <w:pPr>
        <w:pStyle w:val="Heading2"/>
      </w:pPr>
      <w:r>
        <w:br w:type="page"/>
      </w:r>
      <w:bookmarkStart w:id="73" w:name="_Ref339040817"/>
      <w:bookmarkStart w:id="74" w:name="_Toc339043971"/>
      <w:bookmarkStart w:id="75" w:name="_Toc357994343"/>
      <w:r>
        <w:lastRenderedPageBreak/>
        <w:t>PART 5: IDEATION</w:t>
      </w:r>
      <w:bookmarkEnd w:id="73"/>
      <w:bookmarkEnd w:id="74"/>
      <w:r>
        <w:t xml:space="preserve"> &amp; PROTOTYPING</w:t>
      </w:r>
      <w:bookmarkEnd w:id="75"/>
    </w:p>
    <w:p w14:paraId="5D2C261D" w14:textId="77777777" w:rsidR="00D010E6" w:rsidRDefault="00D010E6" w:rsidP="00D010E6">
      <w:pPr>
        <w:spacing w:after="0" w:line="240" w:lineRule="auto"/>
        <w:rPr>
          <w:rFonts w:ascii="Arial Bold" w:eastAsia="ヒラギノ角ゴ Pro W3" w:hAnsi="Arial Bold"/>
          <w:color w:val="000000"/>
          <w:u w:val="single"/>
        </w:rPr>
      </w:pPr>
    </w:p>
    <w:p w14:paraId="01BF022D" w14:textId="77777777" w:rsidR="00D010E6" w:rsidRDefault="00D010E6" w:rsidP="00D010E6">
      <w:pPr>
        <w:spacing w:after="0" w:line="240" w:lineRule="auto"/>
        <w:jc w:val="center"/>
        <w:rPr>
          <w:rFonts w:ascii="Helvetica" w:eastAsia="ヒラギノ角ゴ Pro W3" w:hAnsi="Helvetica"/>
          <w:b/>
          <w:color w:val="000000"/>
        </w:rPr>
      </w:pPr>
      <w:r>
        <w:rPr>
          <w:rFonts w:ascii="Helvetica" w:eastAsia="ヒラギノ角ゴ Pro W3" w:hAnsi="Helvetica"/>
          <w:b/>
          <w:noProof/>
          <w:color w:val="000000"/>
        </w:rPr>
        <mc:AlternateContent>
          <mc:Choice Requires="wps">
            <w:drawing>
              <wp:anchor distT="0" distB="0" distL="114300" distR="114300" simplePos="0" relativeHeight="251678720" behindDoc="0" locked="0" layoutInCell="1" allowOverlap="1" wp14:anchorId="5CC0BD55" wp14:editId="692C4436">
                <wp:simplePos x="0" y="0"/>
                <wp:positionH relativeFrom="column">
                  <wp:posOffset>4406900</wp:posOffset>
                </wp:positionH>
                <wp:positionV relativeFrom="paragraph">
                  <wp:posOffset>530860</wp:posOffset>
                </wp:positionV>
                <wp:extent cx="931284" cy="873386"/>
                <wp:effectExtent l="19050" t="19050" r="40640" b="41275"/>
                <wp:wrapNone/>
                <wp:docPr id="38" name="Hexagon 38"/>
                <wp:cNvGraphicFramePr/>
                <a:graphic xmlns:a="http://schemas.openxmlformats.org/drawingml/2006/main">
                  <a:graphicData uri="http://schemas.microsoft.com/office/word/2010/wordprocessingShape">
                    <wps:wsp>
                      <wps:cNvSpPr/>
                      <wps:spPr>
                        <a:xfrm>
                          <a:off x="0" y="0"/>
                          <a:ext cx="931284" cy="873386"/>
                        </a:xfrm>
                        <a:prstGeom prst="hexagon">
                          <a:avLst>
                            <a:gd name="adj" fmla="val 27662"/>
                            <a:gd name="vf" fmla="val 115470"/>
                          </a:avLst>
                        </a:prstGeom>
                        <a:noFill/>
                        <a:ln w="57150" cap="sq">
                          <a:solidFill>
                            <a:srgbClr val="4D43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26" type="#_x0000_t9" style="position:absolute;margin-left:347pt;margin-top:41.8pt;width:73.35pt;height:6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" adj="5604" filled="f" strokecolor="#4d43d5" strokeweight="4.5pt">
                <v:stroke endcap="square"/>
              </v:shape>
            </w:pict>
          </mc:Fallback>
        </mc:AlternateContent>
      </w:r>
      <w:r>
        <w:rPr>
          <w:rFonts w:ascii="Helvetica" w:eastAsia="ヒラギノ角ゴ Pro W3" w:hAnsi="Helvetica"/>
          <w:b/>
          <w:noProof/>
          <w:color w:val="000000"/>
        </w:rPr>
        <mc:AlternateContent>
          <mc:Choice Requires="wps">
            <w:drawing>
              <wp:anchor distT="0" distB="0" distL="114300" distR="114300" simplePos="0" relativeHeight="251677696" behindDoc="0" locked="0" layoutInCell="1" allowOverlap="1" wp14:anchorId="6241BFC1" wp14:editId="0F663DC9">
                <wp:simplePos x="0" y="0"/>
                <wp:positionH relativeFrom="column">
                  <wp:posOffset>3619500</wp:posOffset>
                </wp:positionH>
                <wp:positionV relativeFrom="paragraph">
                  <wp:posOffset>80010</wp:posOffset>
                </wp:positionV>
                <wp:extent cx="930910" cy="873125"/>
                <wp:effectExtent l="19050" t="19050" r="40640" b="41275"/>
                <wp:wrapNone/>
                <wp:docPr id="35" name="Hexagon 35"/>
                <wp:cNvGraphicFramePr/>
                <a:graphic xmlns:a="http://schemas.openxmlformats.org/drawingml/2006/main">
                  <a:graphicData uri="http://schemas.microsoft.com/office/word/2010/wordprocessingShape">
                    <wps:wsp>
                      <wps:cNvSpPr/>
                      <wps:spPr>
                        <a:xfrm>
                          <a:off x="0" y="0"/>
                          <a:ext cx="930910" cy="873125"/>
                        </a:xfrm>
                        <a:prstGeom prst="hexagon">
                          <a:avLst>
                            <a:gd name="adj" fmla="val 27662"/>
                            <a:gd name="vf" fmla="val 115470"/>
                          </a:avLst>
                        </a:prstGeom>
                        <a:noFill/>
                        <a:ln w="57150" cap="sq">
                          <a:solidFill>
                            <a:srgbClr val="4D43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35" o:spid="_x0000_s1026" type="#_x0000_t9" style="position:absolute;margin-left:285pt;margin-top:6.3pt;width:73.3pt;height:6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" adj="5604" filled="f" strokecolor="#4d43d5" strokeweight="4.5pt">
                <v:stroke endcap="square"/>
              </v:shape>
            </w:pict>
          </mc:Fallback>
        </mc:AlternateContent>
      </w:r>
      <w:r>
        <w:rPr>
          <w:rFonts w:ascii="Helvetica" w:eastAsia="ヒラギノ角ゴ Pro W3" w:hAnsi="Helvetica"/>
          <w:b/>
          <w:noProof/>
          <w:color w:val="000000"/>
        </w:rPr>
        <w:drawing>
          <wp:anchor distT="0" distB="0" distL="114300" distR="114300" simplePos="0" relativeHeight="251679744" behindDoc="1" locked="0" layoutInCell="1" allowOverlap="1" wp14:anchorId="605D065C" wp14:editId="6BC9D60E">
            <wp:simplePos x="0" y="0"/>
            <wp:positionH relativeFrom="column">
              <wp:posOffset>1981200</wp:posOffset>
            </wp:positionH>
            <wp:positionV relativeFrom="paragraph">
              <wp:posOffset>-2540</wp:posOffset>
            </wp:positionV>
            <wp:extent cx="4271010" cy="14782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proces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71010" cy="1478280"/>
                    </a:xfrm>
                    <a:prstGeom prst="rect">
                      <a:avLst/>
                    </a:prstGeom>
                  </pic:spPr>
                </pic:pic>
              </a:graphicData>
            </a:graphic>
            <wp14:sizeRelH relativeFrom="page">
              <wp14:pctWidth>0</wp14:pctWidth>
            </wp14:sizeRelH>
            <wp14:sizeRelV relativeFrom="page">
              <wp14:pctHeight>0</wp14:pctHeight>
            </wp14:sizeRelV>
          </wp:anchor>
        </w:drawing>
      </w:r>
    </w:p>
    <w:p w14:paraId="17C33172" w14:textId="77777777" w:rsidR="00D010E6" w:rsidRDefault="00D010E6" w:rsidP="00D010E6">
      <w:pPr>
        <w:spacing w:after="0" w:line="240" w:lineRule="auto"/>
        <w:jc w:val="center"/>
        <w:rPr>
          <w:rFonts w:ascii="Helvetica" w:eastAsia="ヒラギノ角ゴ Pro W3" w:hAnsi="Helvetica"/>
          <w:b/>
          <w:color w:val="000000"/>
        </w:rPr>
      </w:pPr>
    </w:p>
    <w:p w14:paraId="364CA5A1" w14:textId="77777777" w:rsidR="00D010E6" w:rsidRDefault="00D010E6" w:rsidP="00D010E6">
      <w:pPr>
        <w:spacing w:after="0" w:line="240" w:lineRule="auto"/>
        <w:jc w:val="center"/>
        <w:rPr>
          <w:rFonts w:ascii="Helvetica" w:eastAsia="ヒラギノ角ゴ Pro W3" w:hAnsi="Helvetica"/>
          <w:b/>
          <w:color w:val="000000"/>
        </w:rPr>
      </w:pPr>
    </w:p>
    <w:p w14:paraId="357AD958" w14:textId="77777777" w:rsidR="00D010E6" w:rsidRDefault="00D010E6" w:rsidP="00D010E6">
      <w:pPr>
        <w:spacing w:after="0" w:line="240" w:lineRule="auto"/>
        <w:jc w:val="center"/>
        <w:rPr>
          <w:rFonts w:ascii="Helvetica" w:eastAsia="ヒラギノ角ゴ Pro W3" w:hAnsi="Helvetica"/>
          <w:b/>
          <w:color w:val="000000"/>
        </w:rPr>
      </w:pPr>
    </w:p>
    <w:p w14:paraId="44F0E63A" w14:textId="77777777" w:rsidR="00D010E6" w:rsidRDefault="00D010E6" w:rsidP="00D010E6">
      <w:pPr>
        <w:spacing w:after="0" w:line="240" w:lineRule="auto"/>
        <w:jc w:val="center"/>
        <w:rPr>
          <w:rFonts w:ascii="Helvetica" w:eastAsia="ヒラギノ角ゴ Pro W3" w:hAnsi="Helvetica"/>
          <w:b/>
          <w:color w:val="000000"/>
        </w:rPr>
      </w:pPr>
    </w:p>
    <w:p w14:paraId="68BD1011" w14:textId="77777777" w:rsidR="00D010E6" w:rsidRDefault="00D010E6" w:rsidP="00D010E6">
      <w:pPr>
        <w:spacing w:after="0" w:line="240" w:lineRule="auto"/>
        <w:jc w:val="center"/>
        <w:rPr>
          <w:rFonts w:ascii="Helvetica" w:eastAsia="ヒラギノ角ゴ Pro W3" w:hAnsi="Helvetica"/>
          <w:b/>
          <w:color w:val="000000"/>
        </w:rPr>
      </w:pPr>
    </w:p>
    <w:p w14:paraId="381E4394" w14:textId="77777777" w:rsidR="00D010E6" w:rsidRDefault="00D010E6" w:rsidP="00D010E6">
      <w:pPr>
        <w:spacing w:after="0" w:line="240" w:lineRule="auto"/>
        <w:jc w:val="center"/>
        <w:rPr>
          <w:rFonts w:ascii="Helvetica" w:eastAsia="ヒラギノ角ゴ Pro W3" w:hAnsi="Helvetica"/>
          <w:b/>
          <w:color w:val="000000"/>
        </w:rPr>
      </w:pPr>
    </w:p>
    <w:p w14:paraId="7C1351B7" w14:textId="77777777" w:rsidR="00D010E6" w:rsidRDefault="00D010E6" w:rsidP="00D010E6">
      <w:pPr>
        <w:spacing w:after="0" w:line="240" w:lineRule="auto"/>
        <w:jc w:val="center"/>
        <w:rPr>
          <w:rFonts w:ascii="Helvetica" w:eastAsia="ヒラギノ角ゴ Pro W3" w:hAnsi="Helvetica"/>
          <w:b/>
          <w:color w:val="000000"/>
        </w:rPr>
      </w:pPr>
    </w:p>
    <w:p w14:paraId="0C32C83A" w14:textId="77777777" w:rsidR="00D010E6" w:rsidRDefault="00D010E6" w:rsidP="00D010E6">
      <w:pPr>
        <w:spacing w:after="0" w:line="240" w:lineRule="auto"/>
        <w:jc w:val="center"/>
        <w:rPr>
          <w:rFonts w:ascii="Helvetica" w:eastAsia="ヒラギノ角ゴ Pro W3" w:hAnsi="Helvetica"/>
          <w:b/>
          <w:color w:val="000000"/>
        </w:rPr>
      </w:pPr>
    </w:p>
    <w:tbl>
      <w:tblPr>
        <w:tblW w:w="0" w:type="auto"/>
        <w:tblInd w:w="10" w:type="dxa"/>
        <w:shd w:val="clear" w:color="auto" w:fill="FFFFFF"/>
        <w:tblLayout w:type="fixed"/>
        <w:tblLook w:val="0000" w:firstRow="0" w:lastRow="0" w:firstColumn="0" w:lastColumn="0" w:noHBand="0" w:noVBand="0"/>
      </w:tblPr>
      <w:tblGrid>
        <w:gridCol w:w="12940"/>
      </w:tblGrid>
      <w:tr w:rsidR="00D010E6" w:rsidRPr="00E12B4B" w14:paraId="4891088E" w14:textId="77777777" w:rsidTr="00113E20">
        <w:trPr>
          <w:cantSplit/>
          <w:trHeight w:val="1120"/>
        </w:trPr>
        <w:tc>
          <w:tcPr>
            <w:tcW w:w="129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381E88" w14:textId="77777777" w:rsidR="00D010E6" w:rsidRPr="00E12B4B" w:rsidRDefault="00D010E6" w:rsidP="00113E20">
            <w:pPr>
              <w:tabs>
                <w:tab w:val="left" w:pos="720"/>
              </w:tabs>
              <w:spacing w:after="0" w:line="240" w:lineRule="auto"/>
              <w:rPr>
                <w:rFonts w:ascii="Arial Bold" w:eastAsia="ヒラギノ角ゴ Pro W3" w:hAnsi="Arial Bold"/>
                <w:color w:val="000000"/>
              </w:rPr>
            </w:pPr>
            <w:r w:rsidRPr="00E12B4B">
              <w:rPr>
                <w:rFonts w:ascii="Arial Bold" w:eastAsia="ヒラギノ角ゴ Pro W3" w:hAnsi="Arial Bold"/>
                <w:color w:val="000000"/>
              </w:rPr>
              <w:t xml:space="preserve">Overview: </w:t>
            </w:r>
          </w:p>
          <w:p w14:paraId="6AF8097E" w14:textId="77777777" w:rsidR="00D010E6" w:rsidRPr="00E12B4B" w:rsidRDefault="00D010E6" w:rsidP="00113E20">
            <w:pPr>
              <w:tabs>
                <w:tab w:val="left" w:pos="720"/>
              </w:tabs>
              <w:spacing w:after="0" w:line="240" w:lineRule="auto"/>
              <w:rPr>
                <w:color w:val="000000"/>
              </w:rPr>
            </w:pPr>
            <w:r w:rsidRPr="00E12B4B">
              <w:rPr>
                <w:color w:val="000000"/>
              </w:rPr>
              <w:t xml:space="preserve">This lesson continues the design challenge </w:t>
            </w:r>
            <w:r w:rsidRPr="00E12B4B">
              <w:rPr>
                <w:rFonts w:ascii="Arial Italic" w:eastAsia="ヒラギノ角ゴ Pro W3" w:hAnsi="Arial Italic"/>
                <w:color w:val="000000"/>
              </w:rPr>
              <w:t xml:space="preserve">Redesigning </w:t>
            </w:r>
            <w:r>
              <w:rPr>
                <w:rFonts w:ascii="Arial Italic" w:hAnsi="Arial Italic"/>
              </w:rPr>
              <w:t>Energy Access in Your Community</w:t>
            </w:r>
            <w:r w:rsidRPr="00E12B4B">
              <w:rPr>
                <w:color w:val="000000"/>
              </w:rPr>
              <w:t>. Students will learn about the ideate phase of design thinking process. They will cluster the ideas they have generated in themes. After an idea is selected, they will build prototypes.</w:t>
            </w:r>
          </w:p>
        </w:tc>
      </w:tr>
    </w:tbl>
    <w:p w14:paraId="7F020B12" w14:textId="77777777" w:rsidR="00D010E6" w:rsidRDefault="00D010E6" w:rsidP="00D010E6">
      <w:pPr>
        <w:spacing w:after="0" w:line="240" w:lineRule="auto"/>
        <w:rPr>
          <w:color w:val="000000"/>
        </w:rPr>
      </w:pPr>
    </w:p>
    <w:p w14:paraId="0C6FA96E" w14:textId="77777777" w:rsidR="00D010E6" w:rsidRDefault="00D010E6" w:rsidP="00D010E6">
      <w:pPr>
        <w:spacing w:after="0" w:line="240" w:lineRule="auto"/>
        <w:rPr>
          <w:color w:val="000000"/>
        </w:rPr>
      </w:pPr>
      <w:r>
        <w:rPr>
          <w:rFonts w:ascii="Arial Bold" w:eastAsia="ヒラギノ角ゴ Pro W3" w:hAnsi="Arial Bold"/>
          <w:color w:val="000000"/>
        </w:rPr>
        <w:t>Learning Objectives</w:t>
      </w:r>
      <w:r>
        <w:rPr>
          <w:color w:val="000000"/>
        </w:rPr>
        <w:t>:</w:t>
      </w:r>
    </w:p>
    <w:p w14:paraId="32C3860D" w14:textId="77777777" w:rsidR="00D010E6" w:rsidRDefault="00D010E6" w:rsidP="00D010E6">
      <w:pPr>
        <w:spacing w:after="0" w:line="240" w:lineRule="auto"/>
        <w:rPr>
          <w:color w:val="000000"/>
        </w:rPr>
      </w:pPr>
    </w:p>
    <w:p w14:paraId="11FA7731" w14:textId="77777777" w:rsidR="00D010E6" w:rsidRDefault="00D010E6" w:rsidP="00D010E6">
      <w:pPr>
        <w:spacing w:after="0" w:line="240" w:lineRule="auto"/>
        <w:rPr>
          <w:color w:val="000000"/>
        </w:rPr>
      </w:pPr>
      <w:r>
        <w:rPr>
          <w:color w:val="000000"/>
        </w:rPr>
        <w:t xml:space="preserve">Students will: </w:t>
      </w:r>
    </w:p>
    <w:p w14:paraId="50BB5DCE" w14:textId="77777777" w:rsidR="00D010E6" w:rsidRDefault="00D010E6" w:rsidP="00D010E6">
      <w:pPr>
        <w:pStyle w:val="FreeForm"/>
        <w:numPr>
          <w:ilvl w:val="0"/>
          <w:numId w:val="3"/>
        </w:numPr>
        <w:tabs>
          <w:tab w:val="clear" w:pos="500"/>
          <w:tab w:val="num" w:pos="720"/>
        </w:tabs>
        <w:spacing w:after="0" w:line="240" w:lineRule="auto"/>
        <w:ind w:left="720" w:hanging="500"/>
        <w:rPr>
          <w:rFonts w:ascii="Arial" w:hAnsi="Arial"/>
          <w:sz w:val="24"/>
        </w:rPr>
      </w:pPr>
      <w:r>
        <w:rPr>
          <w:rFonts w:ascii="Arial" w:hAnsi="Arial"/>
          <w:sz w:val="24"/>
        </w:rPr>
        <w:t xml:space="preserve">Cluster ideas thematically </w:t>
      </w:r>
    </w:p>
    <w:p w14:paraId="3F0A7ADB" w14:textId="77777777" w:rsidR="00D010E6" w:rsidRDefault="00D010E6" w:rsidP="00D010E6">
      <w:pPr>
        <w:pStyle w:val="FreeForm"/>
        <w:numPr>
          <w:ilvl w:val="0"/>
          <w:numId w:val="3"/>
        </w:numPr>
        <w:tabs>
          <w:tab w:val="clear" w:pos="500"/>
          <w:tab w:val="num" w:pos="720"/>
        </w:tabs>
        <w:spacing w:after="0" w:line="240" w:lineRule="auto"/>
        <w:ind w:left="720" w:hanging="500"/>
        <w:rPr>
          <w:rFonts w:ascii="Arial" w:hAnsi="Arial"/>
          <w:sz w:val="24"/>
        </w:rPr>
      </w:pPr>
      <w:r>
        <w:rPr>
          <w:rFonts w:ascii="Arial" w:hAnsi="Arial"/>
          <w:sz w:val="24"/>
        </w:rPr>
        <w:t>Select ideas</w:t>
      </w:r>
    </w:p>
    <w:p w14:paraId="1018074B" w14:textId="77777777" w:rsidR="00D010E6" w:rsidRDefault="00D010E6" w:rsidP="00D010E6">
      <w:pPr>
        <w:pStyle w:val="FreeForm"/>
        <w:numPr>
          <w:ilvl w:val="0"/>
          <w:numId w:val="3"/>
        </w:numPr>
        <w:tabs>
          <w:tab w:val="clear" w:pos="500"/>
          <w:tab w:val="num" w:pos="720"/>
        </w:tabs>
        <w:spacing w:after="0" w:line="240" w:lineRule="auto"/>
        <w:ind w:left="720" w:hanging="500"/>
        <w:rPr>
          <w:rFonts w:ascii="Arial" w:hAnsi="Arial"/>
          <w:color w:val="1A1A1A"/>
          <w:sz w:val="24"/>
        </w:rPr>
      </w:pPr>
      <w:r>
        <w:rPr>
          <w:rFonts w:ascii="Arial" w:hAnsi="Arial"/>
          <w:sz w:val="24"/>
        </w:rPr>
        <w:t>Build prototypes</w:t>
      </w:r>
    </w:p>
    <w:p w14:paraId="04DC72A9"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18276988" w14:textId="77777777" w:rsidR="00D010E6" w:rsidRPr="00F56D45" w:rsidRDefault="00D010E6" w:rsidP="00D010E6">
      <w:pPr>
        <w:pStyle w:val="FreeForm"/>
        <w:tabs>
          <w:tab w:val="left" w:pos="220"/>
          <w:tab w:val="left" w:pos="720"/>
        </w:tabs>
        <w:spacing w:after="0" w:line="240" w:lineRule="auto"/>
        <w:rPr>
          <w:rFonts w:ascii="Arial Bold" w:hAnsi="Arial Bold"/>
          <w:sz w:val="24"/>
        </w:rPr>
      </w:pPr>
      <w:r>
        <w:rPr>
          <w:rFonts w:ascii="Arial Bold" w:hAnsi="Arial Bold"/>
          <w:sz w:val="24"/>
        </w:rPr>
        <w:t>Materials/Resources:</w:t>
      </w:r>
    </w:p>
    <w:p w14:paraId="3B08395C" w14:textId="77777777" w:rsidR="00D010E6" w:rsidRDefault="00D010E6" w:rsidP="00D010E6">
      <w:pPr>
        <w:pStyle w:val="FreeForm"/>
        <w:tabs>
          <w:tab w:val="left" w:pos="220"/>
          <w:tab w:val="left" w:pos="720"/>
        </w:tabs>
        <w:spacing w:after="0" w:line="240" w:lineRule="auto"/>
        <w:rPr>
          <w:rFonts w:ascii="Arial" w:hAnsi="Arial"/>
          <w:sz w:val="24"/>
        </w:rPr>
      </w:pPr>
    </w:p>
    <w:p w14:paraId="458D45AE" w14:textId="77777777" w:rsidR="00D010E6" w:rsidRDefault="00D010E6" w:rsidP="00D010E6">
      <w:pPr>
        <w:pStyle w:val="FreeForm"/>
        <w:spacing w:after="0" w:line="240" w:lineRule="auto"/>
        <w:rPr>
          <w:rFonts w:ascii="Arial Bold" w:hAnsi="Arial Bold"/>
          <w:sz w:val="24"/>
        </w:rPr>
      </w:pPr>
      <w:r>
        <w:rPr>
          <w:rFonts w:ascii="Arial Bold" w:hAnsi="Arial Bold"/>
          <w:sz w:val="24"/>
        </w:rPr>
        <w:tab/>
        <w:t>Per Team/Person (Each team has 4-6 students)</w:t>
      </w:r>
      <w:r>
        <w:rPr>
          <w:rFonts w:ascii="Arial Bold" w:hAnsi="Arial Bold"/>
          <w:sz w:val="24"/>
        </w:rPr>
        <w:tab/>
      </w:r>
    </w:p>
    <w:p w14:paraId="57B6F415" w14:textId="77777777" w:rsidR="00D010E6" w:rsidRDefault="00D010E6" w:rsidP="00D010E6">
      <w:pPr>
        <w:pStyle w:val="FreeForm"/>
        <w:tabs>
          <w:tab w:val="left" w:pos="220"/>
          <w:tab w:val="left" w:pos="720"/>
        </w:tabs>
        <w:spacing w:after="0" w:line="240" w:lineRule="auto"/>
        <w:rPr>
          <w:rFonts w:ascii="Arial" w:hAnsi="Arial"/>
          <w:position w:val="-2"/>
          <w:sz w:val="24"/>
        </w:rPr>
      </w:pPr>
    </w:p>
    <w:p w14:paraId="20BEBB99"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position w:val="-2"/>
          <w:sz w:val="24"/>
        </w:rPr>
        <w:t>1 Sharpie marker per person</w:t>
      </w:r>
      <w:r>
        <w:rPr>
          <w:rFonts w:ascii="Arial" w:hAnsi="Arial"/>
          <w:sz w:val="24"/>
        </w:rPr>
        <w:t xml:space="preserve"> </w:t>
      </w:r>
    </w:p>
    <w:p w14:paraId="502F9A9F"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sz w:val="24"/>
        </w:rPr>
      </w:pPr>
      <w:r>
        <w:rPr>
          <w:rFonts w:ascii="Arial" w:hAnsi="Arial"/>
          <w:sz w:val="24"/>
        </w:rPr>
        <w:t xml:space="preserve">Creation Station </w:t>
      </w:r>
    </w:p>
    <w:p w14:paraId="4D4BAEE3" w14:textId="77777777" w:rsidR="00D010E6" w:rsidRDefault="00D010E6" w:rsidP="00D010E6">
      <w:pPr>
        <w:pStyle w:val="FreeForm"/>
        <w:tabs>
          <w:tab w:val="left" w:pos="220"/>
          <w:tab w:val="left" w:pos="720"/>
        </w:tabs>
        <w:spacing w:after="0" w:line="240" w:lineRule="auto"/>
        <w:rPr>
          <w:rFonts w:ascii="Arial" w:hAnsi="Arial"/>
          <w:sz w:val="24"/>
        </w:rPr>
      </w:pPr>
    </w:p>
    <w:p w14:paraId="6B810E3B"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510BF07C" w14:textId="77777777" w:rsidR="00D010E6" w:rsidRDefault="00D010E6" w:rsidP="00D010E6">
      <w:pPr>
        <w:pStyle w:val="FreeForm"/>
        <w:tabs>
          <w:tab w:val="left" w:pos="220"/>
          <w:tab w:val="left" w:pos="720"/>
        </w:tabs>
        <w:spacing w:after="0" w:line="240" w:lineRule="auto"/>
        <w:rPr>
          <w:rFonts w:ascii="Arial" w:hAnsi="Arial"/>
          <w:color w:val="1A1A1A"/>
          <w:sz w:val="24"/>
        </w:rPr>
      </w:pPr>
    </w:p>
    <w:p w14:paraId="5215930C"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r>
        <w:rPr>
          <w:rFonts w:ascii="Arial Bold" w:hAnsi="Arial Bold"/>
          <w:color w:val="1A1A1A"/>
          <w:sz w:val="24"/>
        </w:rPr>
        <w:lastRenderedPageBreak/>
        <w:t>Lesson Outline</w:t>
      </w:r>
    </w:p>
    <w:p w14:paraId="20B71093" w14:textId="77777777" w:rsidR="00D010E6" w:rsidRDefault="00D010E6" w:rsidP="00D010E6">
      <w:pPr>
        <w:pStyle w:val="FreeForm"/>
        <w:tabs>
          <w:tab w:val="left" w:pos="220"/>
          <w:tab w:val="left" w:pos="720"/>
        </w:tabs>
        <w:spacing w:after="0" w:line="240" w:lineRule="auto"/>
        <w:rPr>
          <w:rFonts w:ascii="Arial Bold" w:hAnsi="Arial Bold"/>
          <w:color w:val="1A1A1A"/>
          <w:sz w:val="24"/>
        </w:rPr>
      </w:pPr>
    </w:p>
    <w:tbl>
      <w:tblPr>
        <w:tblW w:w="0" w:type="auto"/>
        <w:tblInd w:w="10" w:type="dxa"/>
        <w:shd w:val="clear" w:color="auto" w:fill="FFFFFF"/>
        <w:tblLayout w:type="fixed"/>
        <w:tblLook w:val="0000" w:firstRow="0" w:lastRow="0" w:firstColumn="0" w:lastColumn="0" w:noHBand="0" w:noVBand="0"/>
      </w:tblPr>
      <w:tblGrid>
        <w:gridCol w:w="849"/>
        <w:gridCol w:w="1732"/>
        <w:gridCol w:w="10240"/>
      </w:tblGrid>
      <w:tr w:rsidR="00D010E6" w:rsidRPr="00E12B4B" w14:paraId="2E3B75F1" w14:textId="77777777" w:rsidTr="00113E20">
        <w:trPr>
          <w:cantSplit/>
          <w:trHeight w:val="34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038962" w14:textId="77777777" w:rsidR="00D010E6" w:rsidRPr="00E12B4B" w:rsidRDefault="00D010E6" w:rsidP="00113E20">
            <w:pPr>
              <w:spacing w:after="0" w:line="240" w:lineRule="auto"/>
              <w:ind w:left="100"/>
              <w:rPr>
                <w:rFonts w:ascii="Arial Bold" w:eastAsia="ヒラギノ角ゴ Pro W3" w:hAnsi="Arial Bold"/>
                <w:color w:val="000000"/>
              </w:rPr>
            </w:pPr>
            <w:r w:rsidRPr="00E12B4B">
              <w:rPr>
                <w:rFonts w:ascii="Arial Bold" w:eastAsia="ヒラギノ角ゴ Pro W3" w:hAnsi="Arial Bold"/>
                <w:color w:val="000000"/>
              </w:rPr>
              <w:t xml:space="preserve">Time </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BA2DFF" w14:textId="77777777" w:rsidR="00D010E6" w:rsidRPr="00E12B4B" w:rsidRDefault="00D010E6" w:rsidP="00113E20">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Activity</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36EB8" w14:textId="77777777" w:rsidR="00D010E6" w:rsidRPr="00E12B4B" w:rsidRDefault="00D010E6" w:rsidP="00113E20">
            <w:pPr>
              <w:spacing w:after="0" w:line="240" w:lineRule="auto"/>
              <w:ind w:left="100"/>
              <w:jc w:val="center"/>
              <w:rPr>
                <w:rFonts w:ascii="Arial Bold" w:eastAsia="ヒラギノ角ゴ Pro W3" w:hAnsi="Arial Bold"/>
                <w:color w:val="000000"/>
              </w:rPr>
            </w:pPr>
            <w:r w:rsidRPr="00E12B4B">
              <w:rPr>
                <w:rFonts w:ascii="Arial Bold" w:eastAsia="ヒラギノ角ゴ Pro W3" w:hAnsi="Arial Bold"/>
                <w:color w:val="000000"/>
              </w:rPr>
              <w:t>Description</w:t>
            </w:r>
          </w:p>
        </w:tc>
      </w:tr>
      <w:tr w:rsidR="00D010E6" w:rsidRPr="00E12B4B" w14:paraId="388DC308" w14:textId="77777777" w:rsidTr="00113E20">
        <w:trPr>
          <w:cantSplit/>
          <w:trHeight w:val="112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286403" w14:textId="77777777" w:rsidR="00D010E6" w:rsidRPr="00E12B4B" w:rsidRDefault="00D010E6" w:rsidP="00113E20">
            <w:pPr>
              <w:spacing w:after="0" w:line="240" w:lineRule="auto"/>
              <w:ind w:left="100"/>
              <w:rPr>
                <w:color w:val="000000"/>
              </w:rPr>
            </w:pPr>
            <w:r w:rsidRPr="00E12B4B">
              <w:rPr>
                <w:color w:val="000000"/>
              </w:rPr>
              <w:t>2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91892D" w14:textId="77777777" w:rsidR="00D010E6" w:rsidRPr="00E12B4B" w:rsidRDefault="00D010E6" w:rsidP="00113E20">
            <w:pPr>
              <w:spacing w:after="0" w:line="240" w:lineRule="auto"/>
              <w:ind w:left="100"/>
              <w:rPr>
                <w:color w:val="000000"/>
              </w:rPr>
            </w:pPr>
            <w:r w:rsidRPr="00E12B4B">
              <w:rPr>
                <w:color w:val="000000"/>
              </w:rPr>
              <w:t>The Design Thinking Process:</w:t>
            </w:r>
          </w:p>
          <w:p w14:paraId="7C486520" w14:textId="77777777" w:rsidR="00D010E6" w:rsidRPr="00E12B4B" w:rsidRDefault="00D010E6" w:rsidP="00113E20">
            <w:pPr>
              <w:spacing w:after="0" w:line="240" w:lineRule="auto"/>
              <w:ind w:left="100"/>
              <w:rPr>
                <w:color w:val="000000"/>
              </w:rPr>
            </w:pPr>
            <w:r w:rsidRPr="00E12B4B">
              <w:rPr>
                <w:color w:val="000000"/>
              </w:rPr>
              <w:t>Ideate</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5C7E68" w14:textId="77777777" w:rsidR="00D010E6" w:rsidRDefault="00D010E6" w:rsidP="00113E20">
            <w:pPr>
              <w:numPr>
                <w:ilvl w:val="0"/>
                <w:numId w:val="38"/>
              </w:numPr>
              <w:tabs>
                <w:tab w:val="left" w:pos="720"/>
              </w:tabs>
              <w:spacing w:after="0" w:line="240" w:lineRule="auto"/>
              <w:rPr>
                <w:color w:val="000000"/>
              </w:rPr>
            </w:pPr>
            <w:r w:rsidRPr="00382EF2">
              <w:rPr>
                <w:color w:val="000000"/>
              </w:rPr>
              <w:t xml:space="preserve">Tell the students that they will be continuing the design challenge </w:t>
            </w:r>
            <w:r w:rsidRPr="00382EF2">
              <w:rPr>
                <w:rFonts w:ascii="Arial Italic" w:eastAsia="ヒラギノ角ゴ Pro W3" w:hAnsi="Arial Italic"/>
                <w:color w:val="000000"/>
              </w:rPr>
              <w:t xml:space="preserve">Redesigning </w:t>
            </w:r>
            <w:r>
              <w:rPr>
                <w:rFonts w:ascii="Arial Italic" w:hAnsi="Arial Italic"/>
              </w:rPr>
              <w:t>Energy Access in Your Community</w:t>
            </w:r>
            <w:r w:rsidRPr="00E12B4B">
              <w:rPr>
                <w:color w:val="000000"/>
              </w:rPr>
              <w:t xml:space="preserve"> </w:t>
            </w:r>
            <w:r>
              <w:rPr>
                <w:color w:val="000000"/>
              </w:rPr>
              <w:t>.</w:t>
            </w:r>
          </w:p>
          <w:p w14:paraId="7769FFF8" w14:textId="72952024" w:rsidR="00D010E6" w:rsidRPr="00E12B4B" w:rsidRDefault="002D27B8" w:rsidP="00113E20">
            <w:pPr>
              <w:numPr>
                <w:ilvl w:val="0"/>
                <w:numId w:val="38"/>
              </w:numPr>
              <w:tabs>
                <w:tab w:val="left" w:pos="720"/>
              </w:tabs>
              <w:spacing w:after="0" w:line="240" w:lineRule="auto"/>
              <w:rPr>
                <w:color w:val="000000"/>
              </w:rPr>
            </w:pPr>
            <w:r>
              <w:rPr>
                <w:color w:val="000000"/>
              </w:rPr>
              <w:t xml:space="preserve">Show the class Slide 153 </w:t>
            </w:r>
            <w:r w:rsidR="00D010E6" w:rsidRPr="00E12B4B">
              <w:rPr>
                <w:color w:val="000000"/>
              </w:rPr>
              <w:t xml:space="preserve">and tell them students that they continue working on the “ideate” phase of the design thinking process. </w:t>
            </w:r>
          </w:p>
        </w:tc>
      </w:tr>
      <w:tr w:rsidR="00D010E6" w:rsidRPr="00E12B4B" w14:paraId="365B6320" w14:textId="77777777" w:rsidTr="00113E20">
        <w:trPr>
          <w:cantSplit/>
          <w:trHeight w:val="591"/>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7FEE63" w14:textId="77777777" w:rsidR="00D010E6" w:rsidRPr="00E12B4B" w:rsidRDefault="00D010E6" w:rsidP="00113E20">
            <w:pPr>
              <w:spacing w:after="0" w:line="240" w:lineRule="auto"/>
              <w:ind w:left="100"/>
              <w:rPr>
                <w:color w:val="000000"/>
              </w:rPr>
            </w:pPr>
            <w:r w:rsidRPr="00E12B4B">
              <w:rPr>
                <w:color w:val="000000"/>
              </w:rPr>
              <w:t>5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E915B3" w14:textId="77777777" w:rsidR="00D010E6" w:rsidRPr="00E12B4B" w:rsidRDefault="00D010E6" w:rsidP="00113E20">
            <w:pPr>
              <w:spacing w:after="0" w:line="240" w:lineRule="auto"/>
              <w:ind w:left="100"/>
              <w:rPr>
                <w:color w:val="000000"/>
              </w:rPr>
            </w:pPr>
            <w:r w:rsidRPr="00E12B4B">
              <w:rPr>
                <w:color w:val="000000"/>
              </w:rPr>
              <w:t>Idea Clustering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F21D4F" w14:textId="4CAFA306" w:rsidR="00D010E6" w:rsidRPr="00E12B4B" w:rsidRDefault="002D27B8" w:rsidP="00113E20">
            <w:pPr>
              <w:numPr>
                <w:ilvl w:val="0"/>
                <w:numId w:val="38"/>
              </w:numPr>
              <w:tabs>
                <w:tab w:val="left" w:pos="720"/>
              </w:tabs>
              <w:spacing w:after="0" w:line="240" w:lineRule="auto"/>
            </w:pPr>
            <w:r>
              <w:rPr>
                <w:color w:val="000000"/>
              </w:rPr>
              <w:t xml:space="preserve">Tell </w:t>
            </w:r>
            <w:r w:rsidR="00D010E6" w:rsidRPr="00E12B4B">
              <w:rPr>
                <w:color w:val="000000"/>
              </w:rPr>
              <w:t>students that they are going to cluster their ideas</w:t>
            </w:r>
            <w:r w:rsidR="00D010E6">
              <w:rPr>
                <w:color w:val="000000"/>
              </w:rPr>
              <w:t xml:space="preserve"> </w:t>
            </w:r>
            <w:r w:rsidR="00D010E6" w:rsidRPr="00E12B4B">
              <w:t xml:space="preserve">into themes. Have them do this by rearranging their post-it notes. </w:t>
            </w:r>
          </w:p>
        </w:tc>
      </w:tr>
      <w:tr w:rsidR="00D010E6" w:rsidRPr="00E12B4B" w14:paraId="13949A9A" w14:textId="77777777" w:rsidTr="00113E20">
        <w:trPr>
          <w:cantSplit/>
          <w:trHeight w:val="2608"/>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F68D2D" w14:textId="77777777" w:rsidR="00D010E6" w:rsidRPr="00E12B4B" w:rsidRDefault="00D010E6" w:rsidP="00113E20">
            <w:pPr>
              <w:spacing w:after="0" w:line="240" w:lineRule="auto"/>
              <w:ind w:left="100"/>
              <w:rPr>
                <w:color w:val="000000"/>
              </w:rPr>
            </w:pPr>
            <w:r w:rsidRPr="00E12B4B">
              <w:rPr>
                <w:color w:val="000000"/>
              </w:rPr>
              <w:t>8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92ED4A" w14:textId="77777777" w:rsidR="00D010E6" w:rsidRPr="00E12B4B" w:rsidRDefault="00D010E6" w:rsidP="00113E20">
            <w:pPr>
              <w:spacing w:after="0" w:line="240" w:lineRule="auto"/>
              <w:ind w:left="100"/>
              <w:rPr>
                <w:color w:val="000000"/>
              </w:rPr>
            </w:pPr>
            <w:r w:rsidRPr="00E12B4B">
              <w:rPr>
                <w:color w:val="000000"/>
              </w:rPr>
              <w:t>Idea Selection</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A5DFC4" w14:textId="7E5742E6" w:rsidR="00D010E6" w:rsidRPr="00E12B4B" w:rsidRDefault="002D27B8" w:rsidP="00113E20">
            <w:pPr>
              <w:numPr>
                <w:ilvl w:val="0"/>
                <w:numId w:val="38"/>
              </w:numPr>
              <w:tabs>
                <w:tab w:val="left" w:pos="720"/>
              </w:tabs>
              <w:spacing w:after="0" w:line="240" w:lineRule="auto"/>
              <w:rPr>
                <w:color w:val="000000"/>
              </w:rPr>
            </w:pPr>
            <w:r>
              <w:rPr>
                <w:color w:val="000000"/>
              </w:rPr>
              <w:t>Show the class Slide 154</w:t>
            </w:r>
            <w:r w:rsidR="00D010E6" w:rsidRPr="00E12B4B">
              <w:rPr>
                <w:color w:val="000000"/>
              </w:rPr>
              <w:t>. Tell the students that they are going select their favorite ideas that would like to build for their users.</w:t>
            </w:r>
          </w:p>
          <w:p w14:paraId="0086184E" w14:textId="77777777" w:rsidR="00D010E6" w:rsidRPr="00382EF2" w:rsidRDefault="00D010E6" w:rsidP="00113E20">
            <w:pPr>
              <w:numPr>
                <w:ilvl w:val="0"/>
                <w:numId w:val="38"/>
              </w:numPr>
              <w:tabs>
                <w:tab w:val="left" w:pos="720"/>
              </w:tabs>
              <w:spacing w:after="0" w:line="240" w:lineRule="auto"/>
              <w:rPr>
                <w:color w:val="000000"/>
              </w:rPr>
            </w:pPr>
            <w:r w:rsidRPr="00382EF2">
              <w:rPr>
                <w:color w:val="000000"/>
              </w:rPr>
              <w:t xml:space="preserve">Tell the students that each person has 3 votes, and that he or she should choose their top three favorite ideas and indicate them by placing a check mark on the post-it containing that idea. Discuss the different possible ways to choose a favorite. These might include an idea that is easy to build, a crazy idea, or an idea that they are really excited about building. </w:t>
            </w:r>
          </w:p>
          <w:p w14:paraId="335F215C" w14:textId="77777777" w:rsidR="00D010E6" w:rsidRPr="00E12B4B" w:rsidRDefault="00D010E6" w:rsidP="00113E20">
            <w:pPr>
              <w:numPr>
                <w:ilvl w:val="0"/>
                <w:numId w:val="38"/>
              </w:numPr>
              <w:tabs>
                <w:tab w:val="left" w:pos="720"/>
              </w:tabs>
              <w:spacing w:after="0" w:line="240" w:lineRule="auto"/>
              <w:rPr>
                <w:color w:val="000000"/>
              </w:rPr>
            </w:pPr>
            <w:r w:rsidRPr="00E12B4B">
              <w:rPr>
                <w:color w:val="000000"/>
              </w:rPr>
              <w:t xml:space="preserve">Have each group tally its 3 favorite ideas. </w:t>
            </w:r>
          </w:p>
          <w:p w14:paraId="638F82AA" w14:textId="74AE6A90" w:rsidR="00D010E6" w:rsidRPr="00382EF2" w:rsidRDefault="00D010E6" w:rsidP="00113E20">
            <w:pPr>
              <w:numPr>
                <w:ilvl w:val="0"/>
                <w:numId w:val="38"/>
              </w:numPr>
              <w:tabs>
                <w:tab w:val="left" w:pos="720"/>
              </w:tabs>
              <w:spacing w:after="0" w:line="240" w:lineRule="auto"/>
              <w:rPr>
                <w:color w:val="000000"/>
              </w:rPr>
            </w:pPr>
          </w:p>
        </w:tc>
      </w:tr>
      <w:tr w:rsidR="00D010E6" w:rsidRPr="00E12B4B" w14:paraId="78DC963A" w14:textId="77777777" w:rsidTr="00113E20">
        <w:trPr>
          <w:cantSplit/>
          <w:trHeight w:val="1132"/>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FBB1DA" w14:textId="77777777" w:rsidR="00D010E6" w:rsidRPr="00E12B4B" w:rsidRDefault="00D010E6" w:rsidP="00113E20">
            <w:pPr>
              <w:spacing w:after="0" w:line="240" w:lineRule="auto"/>
              <w:ind w:left="100"/>
              <w:rPr>
                <w:color w:val="000000"/>
              </w:rPr>
            </w:pPr>
            <w:r w:rsidRPr="00E12B4B">
              <w:rPr>
                <w:color w:val="000000"/>
              </w:rPr>
              <w:t>3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E2E2F8" w14:textId="77777777" w:rsidR="00D010E6" w:rsidRPr="00E12B4B" w:rsidRDefault="00D010E6" w:rsidP="00113E20">
            <w:pPr>
              <w:spacing w:line="240" w:lineRule="auto"/>
              <w:ind w:left="100"/>
            </w:pPr>
            <w:r w:rsidRPr="00E12B4B">
              <w:t>Prototyping Refresher</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2A17B6" w14:textId="623AFDA3" w:rsidR="00D010E6" w:rsidRPr="00E12B4B" w:rsidRDefault="00D010E6" w:rsidP="002D27B8">
            <w:pPr>
              <w:numPr>
                <w:ilvl w:val="0"/>
                <w:numId w:val="38"/>
              </w:numPr>
              <w:tabs>
                <w:tab w:val="left" w:pos="720"/>
              </w:tabs>
              <w:spacing w:after="0" w:line="240" w:lineRule="auto"/>
            </w:pPr>
            <w:r w:rsidRPr="00382EF2">
              <w:rPr>
                <w:color w:val="000000"/>
              </w:rPr>
              <w:t>Show the students slide 169. Tell the students that they are working in the prototyping</w:t>
            </w:r>
            <w:r>
              <w:rPr>
                <w:color w:val="000000"/>
              </w:rPr>
              <w:t xml:space="preserve"> </w:t>
            </w:r>
            <w:r w:rsidRPr="00382EF2">
              <w:t xml:space="preserve">phase of the design thinking process. Ask each student to share 1 tip for building a good </w:t>
            </w:r>
            <w:r>
              <w:t>p</w:t>
            </w:r>
            <w:r w:rsidRPr="00E12B4B">
              <w:t xml:space="preserve">rototype. </w:t>
            </w:r>
          </w:p>
        </w:tc>
      </w:tr>
      <w:tr w:rsidR="00D010E6" w:rsidRPr="00E12B4B" w14:paraId="6B4B783E" w14:textId="77777777" w:rsidTr="00113E20">
        <w:trPr>
          <w:cantSplit/>
          <w:trHeight w:val="187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7C2B9A" w14:textId="77777777" w:rsidR="00D010E6" w:rsidRPr="00E12B4B" w:rsidRDefault="00D010E6" w:rsidP="00113E20">
            <w:pPr>
              <w:spacing w:after="0" w:line="240" w:lineRule="auto"/>
              <w:ind w:left="100"/>
              <w:rPr>
                <w:color w:val="000000"/>
              </w:rPr>
            </w:pPr>
            <w:r w:rsidRPr="00E12B4B">
              <w:rPr>
                <w:color w:val="000000"/>
              </w:rPr>
              <w:t>12 min</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A18896" w14:textId="77777777" w:rsidR="00D010E6" w:rsidRPr="00E12B4B" w:rsidRDefault="00D010E6" w:rsidP="00113E20">
            <w:pPr>
              <w:spacing w:after="0" w:line="240" w:lineRule="auto"/>
              <w:ind w:left="100"/>
              <w:rPr>
                <w:color w:val="000000"/>
              </w:rPr>
            </w:pPr>
            <w:r w:rsidRPr="00E12B4B">
              <w:rPr>
                <w:color w:val="000000"/>
              </w:rPr>
              <w:t>Prototype Building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01D3EE" w14:textId="73063AAF" w:rsidR="00D010E6" w:rsidRPr="00382EF2" w:rsidRDefault="00D010E6" w:rsidP="00113E20">
            <w:pPr>
              <w:numPr>
                <w:ilvl w:val="0"/>
                <w:numId w:val="38"/>
              </w:numPr>
              <w:tabs>
                <w:tab w:val="left" w:pos="720"/>
              </w:tabs>
              <w:spacing w:after="0" w:line="240" w:lineRule="auto"/>
              <w:rPr>
                <w:color w:val="000000"/>
              </w:rPr>
            </w:pPr>
            <w:r w:rsidRPr="00382EF2">
              <w:rPr>
                <w:color w:val="000000"/>
              </w:rPr>
              <w:t>Divide the group into sub</w:t>
            </w:r>
            <w:r w:rsidR="002D27B8">
              <w:rPr>
                <w:color w:val="000000"/>
              </w:rPr>
              <w:t>-</w:t>
            </w:r>
            <w:r w:rsidRPr="00382EF2">
              <w:rPr>
                <w:color w:val="000000"/>
              </w:rPr>
              <w:t>teams of 2 or 3 students</w:t>
            </w:r>
            <w:r w:rsidR="002D27B8">
              <w:rPr>
                <w:color w:val="000000"/>
              </w:rPr>
              <w:t xml:space="preserve"> so each sub-group can build a prototype</w:t>
            </w:r>
            <w:r w:rsidRPr="00382EF2">
              <w:rPr>
                <w:color w:val="000000"/>
              </w:rPr>
              <w:t>. Remind the students that they are</w:t>
            </w:r>
            <w:r>
              <w:rPr>
                <w:color w:val="000000"/>
              </w:rPr>
              <w:t xml:space="preserve"> </w:t>
            </w:r>
            <w:r w:rsidRPr="00382EF2">
              <w:rPr>
                <w:color w:val="000000"/>
              </w:rPr>
              <w:t xml:space="preserve">going to build prototypes for their users. </w:t>
            </w:r>
          </w:p>
          <w:p w14:paraId="1C2C51D1" w14:textId="403AF4A7" w:rsidR="00D010E6" w:rsidRPr="00382EF2" w:rsidRDefault="00D010E6" w:rsidP="002D27B8">
            <w:pPr>
              <w:numPr>
                <w:ilvl w:val="0"/>
                <w:numId w:val="38"/>
              </w:numPr>
              <w:tabs>
                <w:tab w:val="left" w:pos="720"/>
              </w:tabs>
              <w:spacing w:after="0" w:line="240" w:lineRule="auto"/>
              <w:rPr>
                <w:color w:val="000000"/>
              </w:rPr>
            </w:pPr>
            <w:r w:rsidRPr="00E12B4B">
              <w:rPr>
                <w:color w:val="000000"/>
              </w:rPr>
              <w:t>Have each sub</w:t>
            </w:r>
            <w:r w:rsidR="002D27B8">
              <w:rPr>
                <w:color w:val="000000"/>
              </w:rPr>
              <w:t>-</w:t>
            </w:r>
            <w:r w:rsidRPr="00E12B4B">
              <w:rPr>
                <w:color w:val="000000"/>
              </w:rPr>
              <w:t xml:space="preserve">team build 2 different versions of the idea that was selected by the entire team. This means that each team will have 2 different prototypes of the </w:t>
            </w:r>
            <w:r w:rsidR="002D27B8">
              <w:rPr>
                <w:color w:val="000000"/>
              </w:rPr>
              <w:t>same idea to test on their user</w:t>
            </w:r>
            <w:r w:rsidRPr="00E12B4B">
              <w:rPr>
                <w:color w:val="000000"/>
              </w:rPr>
              <w:t>.</w:t>
            </w:r>
          </w:p>
        </w:tc>
      </w:tr>
      <w:tr w:rsidR="00D010E6" w:rsidRPr="00E12B4B" w14:paraId="1262E511" w14:textId="77777777" w:rsidTr="00113E20">
        <w:trPr>
          <w:cantSplit/>
          <w:trHeight w:val="2050"/>
        </w:trPr>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50E101" w14:textId="77777777" w:rsidR="00D010E6" w:rsidRPr="00E12B4B" w:rsidRDefault="00D010E6" w:rsidP="00113E20">
            <w:pPr>
              <w:spacing w:line="240" w:lineRule="auto"/>
              <w:ind w:left="100"/>
            </w:pPr>
            <w:r w:rsidRPr="00E12B4B">
              <w:lastRenderedPageBreak/>
              <w:t>15</w:t>
            </w:r>
          </w:p>
        </w:tc>
        <w:tc>
          <w:tcPr>
            <w:tcW w:w="17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D4AE38" w14:textId="77777777" w:rsidR="00D010E6" w:rsidRPr="00E12B4B" w:rsidRDefault="00D010E6" w:rsidP="00113E20">
            <w:pPr>
              <w:spacing w:after="0" w:line="240" w:lineRule="auto"/>
              <w:ind w:left="100"/>
              <w:rPr>
                <w:color w:val="000000"/>
              </w:rPr>
            </w:pPr>
            <w:r w:rsidRPr="00E12B4B">
              <w:rPr>
                <w:color w:val="000000"/>
              </w:rPr>
              <w:t>User Testing</w:t>
            </w:r>
          </w:p>
        </w:tc>
        <w:tc>
          <w:tcPr>
            <w:tcW w:w="10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2C5F6F" w14:textId="40C4DD27" w:rsidR="00D010E6" w:rsidRPr="00382EF2" w:rsidRDefault="00B73FF7" w:rsidP="00113E20">
            <w:pPr>
              <w:numPr>
                <w:ilvl w:val="0"/>
                <w:numId w:val="38"/>
              </w:numPr>
              <w:tabs>
                <w:tab w:val="left" w:pos="720"/>
              </w:tabs>
              <w:spacing w:after="0" w:line="240" w:lineRule="auto"/>
              <w:rPr>
                <w:color w:val="000000"/>
              </w:rPr>
            </w:pPr>
            <w:r>
              <w:rPr>
                <w:color w:val="000000"/>
              </w:rPr>
              <w:t>Show the students Slide 155</w:t>
            </w:r>
            <w:r w:rsidR="00D010E6" w:rsidRPr="00382EF2">
              <w:rPr>
                <w:color w:val="000000"/>
              </w:rPr>
              <w:t xml:space="preserve"> and tell them that they are going to move into the “Testing/Feedback” phase of the design thinking process.</w:t>
            </w:r>
          </w:p>
          <w:p w14:paraId="4155C492" w14:textId="399E2E3D" w:rsidR="00D010E6" w:rsidRPr="00E12B4B" w:rsidRDefault="00B73FF7" w:rsidP="00113E20">
            <w:pPr>
              <w:numPr>
                <w:ilvl w:val="0"/>
                <w:numId w:val="38"/>
              </w:numPr>
              <w:tabs>
                <w:tab w:val="left" w:pos="720"/>
              </w:tabs>
              <w:spacing w:after="0" w:line="240" w:lineRule="auto"/>
              <w:rPr>
                <w:color w:val="000000"/>
              </w:rPr>
            </w:pPr>
            <w:r>
              <w:rPr>
                <w:color w:val="000000"/>
              </w:rPr>
              <w:t>Show the students Slide 156</w:t>
            </w:r>
            <w:r w:rsidR="00D010E6" w:rsidRPr="00382EF2">
              <w:rPr>
                <w:color w:val="000000"/>
              </w:rPr>
              <w:t xml:space="preserve"> and explain that they are going to test their prototypes on their users and capture feedback. Ask each group to copy the que</w:t>
            </w:r>
            <w:r>
              <w:rPr>
                <w:color w:val="000000"/>
              </w:rPr>
              <w:t>stions on Slide 156</w:t>
            </w:r>
            <w:r w:rsidR="00D010E6" w:rsidRPr="00382EF2">
              <w:rPr>
                <w:color w:val="000000"/>
              </w:rPr>
              <w:t xml:space="preserve"> and record the feedback from their users. Have each user divi</w:t>
            </w:r>
            <w:r w:rsidR="00D010E6">
              <w:rPr>
                <w:color w:val="000000"/>
              </w:rPr>
              <w:t xml:space="preserve">de the time so that he or she </w:t>
            </w:r>
            <w:r w:rsidR="00D010E6" w:rsidRPr="00382EF2">
              <w:rPr>
                <w:color w:val="000000"/>
              </w:rPr>
              <w:t>can test each of the group’s two prototypes. Each sub</w:t>
            </w:r>
            <w:r>
              <w:rPr>
                <w:color w:val="000000"/>
              </w:rPr>
              <w:t>-</w:t>
            </w:r>
            <w:r w:rsidR="00D010E6" w:rsidRPr="00382EF2">
              <w:rPr>
                <w:color w:val="000000"/>
              </w:rPr>
              <w:t>team should watch as the other</w:t>
            </w:r>
            <w:r w:rsidR="00D010E6">
              <w:rPr>
                <w:color w:val="000000"/>
              </w:rPr>
              <w:t xml:space="preserve"> </w:t>
            </w:r>
            <w:r w:rsidR="00D010E6" w:rsidRPr="00E12B4B">
              <w:rPr>
                <w:color w:val="000000"/>
              </w:rPr>
              <w:t xml:space="preserve">conducts user testing. </w:t>
            </w:r>
          </w:p>
        </w:tc>
      </w:tr>
    </w:tbl>
    <w:p w14:paraId="76FA7EBC" w14:textId="77777777" w:rsidR="00D010E6" w:rsidRDefault="00D010E6" w:rsidP="00D010E6">
      <w:pPr>
        <w:spacing w:line="240" w:lineRule="auto"/>
        <w:rPr>
          <w:rFonts w:ascii="Arial Bold" w:hAnsi="Arial Bold"/>
        </w:rPr>
      </w:pPr>
    </w:p>
    <w:p w14:paraId="02DCF008" w14:textId="77777777" w:rsidR="00D010E6" w:rsidRDefault="00D010E6" w:rsidP="00D010E6">
      <w:pPr>
        <w:pStyle w:val="Heading2"/>
      </w:pPr>
      <w:r>
        <w:br w:type="page"/>
      </w:r>
      <w:bookmarkStart w:id="76" w:name="_Toc357994344"/>
      <w:r w:rsidRPr="00FE5C00">
        <w:lastRenderedPageBreak/>
        <w:t>THE MARSHMALLOW CHALLENGE</w:t>
      </w:r>
      <w:bookmarkEnd w:id="76"/>
    </w:p>
    <w:p w14:paraId="70F10E96" w14:textId="77777777" w:rsidR="00D010E6" w:rsidRPr="00066208" w:rsidRDefault="00D010E6" w:rsidP="00D010E6">
      <w:pPr>
        <w:pStyle w:val="Heading2"/>
      </w:pPr>
      <w:r>
        <w:rPr>
          <w:noProof/>
        </w:rPr>
        <w:drawing>
          <wp:anchor distT="0" distB="0" distL="114300" distR="114300" simplePos="0" relativeHeight="251680768" behindDoc="1" locked="0" layoutInCell="1" allowOverlap="1" wp14:anchorId="3925C0BC" wp14:editId="785FCAA1">
            <wp:simplePos x="0" y="0"/>
            <wp:positionH relativeFrom="margin">
              <wp:posOffset>5440468</wp:posOffset>
            </wp:positionH>
            <wp:positionV relativeFrom="margin">
              <wp:posOffset>254000</wp:posOffset>
            </wp:positionV>
            <wp:extent cx="2679065" cy="1786255"/>
            <wp:effectExtent l="0" t="0" r="0" b="4445"/>
            <wp:wrapNone/>
            <wp:docPr id="42" name="Picture 42" descr="http://upload.wikimedia.org/wikipedia/commons/thumb/e/e9/Cantilever_Beam.svg/400px-Cantilever_Be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e/e9/Cantilever_Beam.svg/400px-Cantilever_Beam.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906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10" w:type="dxa"/>
        <w:shd w:val="clear" w:color="auto" w:fill="FFFFFF"/>
        <w:tblLayout w:type="fixed"/>
        <w:tblLook w:val="0000" w:firstRow="0" w:lastRow="0" w:firstColumn="0" w:lastColumn="0" w:noHBand="0" w:noVBand="0"/>
      </w:tblPr>
      <w:tblGrid>
        <w:gridCol w:w="8004"/>
      </w:tblGrid>
      <w:tr w:rsidR="00D010E6" w14:paraId="1B99FEAC" w14:textId="77777777" w:rsidTr="00113E20">
        <w:trPr>
          <w:cantSplit/>
          <w:trHeight w:val="1048"/>
        </w:trPr>
        <w:tc>
          <w:tcPr>
            <w:tcW w:w="8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C98CB9" w14:textId="77777777" w:rsidR="00D010E6" w:rsidRDefault="00D010E6" w:rsidP="00113E20">
            <w:pPr>
              <w:tabs>
                <w:tab w:val="left" w:pos="720"/>
              </w:tabs>
              <w:spacing w:line="240" w:lineRule="auto"/>
              <w:rPr>
                <w:rFonts w:ascii="Arial Bold" w:hAnsi="Arial Bold"/>
              </w:rPr>
            </w:pPr>
            <w:r>
              <w:rPr>
                <w:rFonts w:ascii="Arial Bold" w:hAnsi="Arial Bold"/>
              </w:rPr>
              <w:t xml:space="preserve">Overview: </w:t>
            </w:r>
          </w:p>
          <w:p w14:paraId="51288C44" w14:textId="77777777" w:rsidR="00D010E6" w:rsidRDefault="00D010E6" w:rsidP="00113E20">
            <w:pPr>
              <w:tabs>
                <w:tab w:val="left" w:pos="720"/>
              </w:tabs>
              <w:spacing w:line="240" w:lineRule="auto"/>
            </w:pPr>
            <w:r>
              <w:t>Using popsicle sticks and marshmallows, groups must try to build a structure that extends off of a tabletop. The winning team is one with the furthest extending structure.</w:t>
            </w:r>
          </w:p>
        </w:tc>
      </w:tr>
    </w:tbl>
    <w:p w14:paraId="7DCBCA86" w14:textId="77777777" w:rsidR="00D010E6" w:rsidRDefault="00D010E6" w:rsidP="00D010E6">
      <w:pPr>
        <w:spacing w:line="240" w:lineRule="auto"/>
      </w:pPr>
    </w:p>
    <w:p w14:paraId="0E255FCF" w14:textId="77777777" w:rsidR="00D010E6" w:rsidRDefault="00D010E6" w:rsidP="00D010E6">
      <w:pPr>
        <w:spacing w:line="240" w:lineRule="auto"/>
      </w:pPr>
    </w:p>
    <w:p w14:paraId="4AD935AE" w14:textId="77777777" w:rsidR="00D010E6" w:rsidRDefault="00D010E6" w:rsidP="00D010E6">
      <w:pPr>
        <w:spacing w:line="240" w:lineRule="auto"/>
      </w:pPr>
      <w:r>
        <w:rPr>
          <w:rFonts w:ascii="Arial Bold" w:hAnsi="Arial Bold"/>
        </w:rPr>
        <w:t>Learning Objectives</w:t>
      </w:r>
      <w:r>
        <w:t>:</w:t>
      </w:r>
    </w:p>
    <w:p w14:paraId="09ED37DF" w14:textId="77777777" w:rsidR="00D010E6" w:rsidRPr="00F56D45" w:rsidRDefault="00D010E6" w:rsidP="00D010E6">
      <w:pPr>
        <w:spacing w:line="240" w:lineRule="auto"/>
      </w:pPr>
      <w:r>
        <w:t xml:space="preserve">Students will: </w:t>
      </w:r>
    </w:p>
    <w:p w14:paraId="6C850973" w14:textId="77777777" w:rsidR="00D010E6" w:rsidRDefault="00D010E6" w:rsidP="00D010E6">
      <w:pPr>
        <w:pStyle w:val="FreeForm"/>
        <w:numPr>
          <w:ilvl w:val="0"/>
          <w:numId w:val="3"/>
        </w:numPr>
        <w:tabs>
          <w:tab w:val="clear" w:pos="500"/>
          <w:tab w:val="num" w:pos="720"/>
        </w:tabs>
        <w:spacing w:after="0" w:line="240" w:lineRule="auto"/>
        <w:ind w:left="720" w:hanging="500"/>
        <w:rPr>
          <w:rFonts w:ascii="Arial" w:hAnsi="Arial"/>
          <w:color w:val="1A1A1A"/>
        </w:rPr>
      </w:pPr>
      <w:r>
        <w:rPr>
          <w:rFonts w:ascii="Arial" w:hAnsi="Arial"/>
          <w:color w:val="1A1A1A"/>
        </w:rPr>
        <w:t>Work in teams and cooperate</w:t>
      </w:r>
    </w:p>
    <w:p w14:paraId="46C87DC2" w14:textId="77777777" w:rsidR="00D010E6" w:rsidRDefault="00D010E6" w:rsidP="00D010E6">
      <w:pPr>
        <w:pStyle w:val="FreeForm"/>
        <w:numPr>
          <w:ilvl w:val="0"/>
          <w:numId w:val="3"/>
        </w:numPr>
        <w:tabs>
          <w:tab w:val="clear" w:pos="500"/>
          <w:tab w:val="num" w:pos="720"/>
        </w:tabs>
        <w:spacing w:after="0" w:line="240" w:lineRule="auto"/>
        <w:ind w:left="720" w:hanging="500"/>
        <w:rPr>
          <w:rFonts w:ascii="Arial" w:hAnsi="Arial"/>
          <w:color w:val="1A1A1A"/>
        </w:rPr>
      </w:pPr>
      <w:r>
        <w:rPr>
          <w:rFonts w:ascii="Arial" w:hAnsi="Arial"/>
          <w:color w:val="1A1A1A"/>
        </w:rPr>
        <w:t xml:space="preserve">Problem solve </w:t>
      </w:r>
    </w:p>
    <w:p w14:paraId="148D546B" w14:textId="77777777" w:rsidR="00D010E6" w:rsidRDefault="00D010E6" w:rsidP="00D010E6">
      <w:pPr>
        <w:pStyle w:val="FreeForm"/>
        <w:numPr>
          <w:ilvl w:val="0"/>
          <w:numId w:val="3"/>
        </w:numPr>
        <w:tabs>
          <w:tab w:val="clear" w:pos="500"/>
          <w:tab w:val="num" w:pos="720"/>
        </w:tabs>
        <w:spacing w:after="0" w:line="240" w:lineRule="auto"/>
        <w:ind w:left="720" w:hanging="500"/>
        <w:rPr>
          <w:rFonts w:ascii="Arial" w:hAnsi="Arial"/>
          <w:color w:val="1A1A1A"/>
        </w:rPr>
      </w:pPr>
      <w:r>
        <w:rPr>
          <w:rFonts w:ascii="Arial" w:hAnsi="Arial"/>
          <w:color w:val="1A1A1A"/>
        </w:rPr>
        <w:t>Reflect on good engineering methods</w:t>
      </w:r>
    </w:p>
    <w:p w14:paraId="0CEC57A7" w14:textId="77777777" w:rsidR="00D010E6" w:rsidRPr="00F56D45" w:rsidRDefault="00D010E6" w:rsidP="00D010E6">
      <w:pPr>
        <w:pStyle w:val="FreeForm"/>
        <w:tabs>
          <w:tab w:val="left" w:pos="720"/>
        </w:tabs>
        <w:spacing w:after="0" w:line="240" w:lineRule="auto"/>
        <w:ind w:left="720"/>
        <w:rPr>
          <w:rFonts w:ascii="Arial" w:hAnsi="Arial"/>
          <w:color w:val="1A1A1A"/>
        </w:rPr>
      </w:pPr>
    </w:p>
    <w:p w14:paraId="61EB5FC8" w14:textId="77777777" w:rsidR="00D010E6" w:rsidRPr="00F56D45" w:rsidRDefault="00D010E6" w:rsidP="00D010E6">
      <w:pPr>
        <w:pStyle w:val="FreeForm"/>
        <w:rPr>
          <w:rFonts w:ascii="Arial Bold" w:hAnsi="Arial Bold"/>
          <w:color w:val="1A1A1A"/>
        </w:rPr>
      </w:pPr>
      <w:r>
        <w:rPr>
          <w:rFonts w:ascii="Arial Bold" w:hAnsi="Arial Bold"/>
          <w:color w:val="1A1A1A"/>
        </w:rPr>
        <w:t>Materials/Resources:</w:t>
      </w:r>
    </w:p>
    <w:p w14:paraId="1DC66BC0"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color w:val="1A1A1A"/>
        </w:rPr>
      </w:pPr>
      <w:r>
        <w:rPr>
          <w:rFonts w:ascii="Arial" w:hAnsi="Arial"/>
          <w:color w:val="1A1A1A"/>
        </w:rPr>
        <w:t>Popsicle sticks</w:t>
      </w:r>
    </w:p>
    <w:p w14:paraId="60207466" w14:textId="77777777" w:rsidR="00D010E6" w:rsidRDefault="00D010E6" w:rsidP="00D010E6">
      <w:pPr>
        <w:pStyle w:val="FreeForm"/>
        <w:numPr>
          <w:ilvl w:val="0"/>
          <w:numId w:val="4"/>
        </w:numPr>
        <w:tabs>
          <w:tab w:val="clear" w:pos="500"/>
          <w:tab w:val="num" w:pos="720"/>
        </w:tabs>
        <w:spacing w:after="0" w:line="240" w:lineRule="auto"/>
        <w:ind w:left="720" w:hanging="500"/>
        <w:rPr>
          <w:rFonts w:ascii="Arial" w:hAnsi="Arial"/>
          <w:color w:val="1A1A1A"/>
        </w:rPr>
      </w:pPr>
      <w:r>
        <w:rPr>
          <w:rFonts w:ascii="Arial" w:hAnsi="Arial"/>
          <w:color w:val="1A1A1A"/>
        </w:rPr>
        <w:t>Marshmallows</w:t>
      </w:r>
    </w:p>
    <w:p w14:paraId="581E4A1D" w14:textId="77777777" w:rsidR="00D010E6" w:rsidRPr="003B6C7B" w:rsidRDefault="00D010E6" w:rsidP="00D010E6">
      <w:pPr>
        <w:pStyle w:val="FreeForm"/>
        <w:numPr>
          <w:ilvl w:val="0"/>
          <w:numId w:val="4"/>
        </w:numPr>
        <w:tabs>
          <w:tab w:val="clear" w:pos="500"/>
          <w:tab w:val="num" w:pos="720"/>
        </w:tabs>
        <w:spacing w:after="0" w:line="240" w:lineRule="auto"/>
        <w:ind w:left="720" w:hanging="500"/>
        <w:rPr>
          <w:rFonts w:ascii="Arial Bold" w:hAnsi="Arial Bold"/>
        </w:rPr>
      </w:pPr>
      <w:r w:rsidRPr="003B6C7B">
        <w:rPr>
          <w:rFonts w:ascii="Arial" w:hAnsi="Arial"/>
          <w:color w:val="1A1A1A"/>
        </w:rPr>
        <w:t xml:space="preserve">Tape </w:t>
      </w:r>
    </w:p>
    <w:p w14:paraId="1D0E2B4E" w14:textId="77777777" w:rsidR="00D010E6" w:rsidRDefault="00D010E6" w:rsidP="00D010E6">
      <w:pPr>
        <w:pStyle w:val="FreeForm"/>
        <w:tabs>
          <w:tab w:val="left" w:pos="220"/>
          <w:tab w:val="left" w:pos="720"/>
        </w:tabs>
        <w:rPr>
          <w:rFonts w:ascii="Arial Bold" w:hAnsi="Arial Bold"/>
          <w:color w:val="1A1A1A"/>
        </w:rPr>
      </w:pPr>
    </w:p>
    <w:p w14:paraId="43A010F9" w14:textId="77777777" w:rsidR="00D010E6" w:rsidRDefault="00D010E6" w:rsidP="00D010E6">
      <w:pPr>
        <w:pStyle w:val="FreeForm"/>
        <w:tabs>
          <w:tab w:val="left" w:pos="220"/>
          <w:tab w:val="left" w:pos="720"/>
        </w:tabs>
      </w:pPr>
      <w:r>
        <w:rPr>
          <w:rFonts w:ascii="Arial Bold" w:hAnsi="Arial Bold"/>
          <w:color w:val="1A1A1A"/>
        </w:rPr>
        <w:t>Lesson Outline</w:t>
      </w:r>
    </w:p>
    <w:tbl>
      <w:tblPr>
        <w:tblW w:w="0" w:type="auto"/>
        <w:tblInd w:w="10" w:type="dxa"/>
        <w:shd w:val="clear" w:color="auto" w:fill="FFFFFF"/>
        <w:tblLayout w:type="fixed"/>
        <w:tblLook w:val="0000" w:firstRow="0" w:lastRow="0" w:firstColumn="0" w:lastColumn="0" w:noHBand="0" w:noVBand="0"/>
      </w:tblPr>
      <w:tblGrid>
        <w:gridCol w:w="850"/>
        <w:gridCol w:w="1440"/>
        <w:gridCol w:w="10400"/>
      </w:tblGrid>
      <w:tr w:rsidR="00D010E6" w14:paraId="5DDD0AFE" w14:textId="77777777" w:rsidTr="00113E20">
        <w:trPr>
          <w:cantSplit/>
          <w:trHeight w:val="34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B7FECA" w14:textId="77777777" w:rsidR="00D010E6" w:rsidRDefault="00D010E6" w:rsidP="00113E20">
            <w:pPr>
              <w:spacing w:line="240" w:lineRule="auto"/>
              <w:ind w:left="100"/>
              <w:rPr>
                <w:rFonts w:ascii="Arial Bold" w:hAnsi="Arial Bold"/>
              </w:rPr>
            </w:pPr>
            <w:r>
              <w:rPr>
                <w:rFonts w:ascii="Arial Bold" w:hAnsi="Arial Bold"/>
              </w:rPr>
              <w:t xml:space="preserve">Time </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B67F86" w14:textId="77777777" w:rsidR="00D010E6" w:rsidRDefault="00D010E6" w:rsidP="00113E20">
            <w:pPr>
              <w:spacing w:line="240" w:lineRule="auto"/>
              <w:ind w:left="100"/>
              <w:jc w:val="center"/>
              <w:rPr>
                <w:rFonts w:ascii="Arial Bold" w:hAnsi="Arial Bold"/>
              </w:rPr>
            </w:pPr>
            <w:r>
              <w:rPr>
                <w:rFonts w:ascii="Arial Bold" w:hAnsi="Arial Bold"/>
              </w:rPr>
              <w:t>Activity</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470023" w14:textId="77777777" w:rsidR="00D010E6" w:rsidRDefault="00D010E6" w:rsidP="00113E20">
            <w:pPr>
              <w:spacing w:line="240" w:lineRule="auto"/>
              <w:ind w:left="100"/>
              <w:jc w:val="center"/>
              <w:rPr>
                <w:rFonts w:ascii="Arial Bold" w:hAnsi="Arial Bold"/>
              </w:rPr>
            </w:pPr>
            <w:r>
              <w:rPr>
                <w:rFonts w:ascii="Arial Bold" w:hAnsi="Arial Bold"/>
              </w:rPr>
              <w:t>Description</w:t>
            </w:r>
          </w:p>
        </w:tc>
      </w:tr>
      <w:tr w:rsidR="00D010E6" w14:paraId="5E7DB1E5" w14:textId="77777777" w:rsidTr="00113E20">
        <w:trPr>
          <w:cantSplit/>
          <w:trHeight w:val="973"/>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FB88AB" w14:textId="77777777" w:rsidR="00D010E6" w:rsidRDefault="00D010E6" w:rsidP="00113E20">
            <w:pPr>
              <w:spacing w:line="240" w:lineRule="auto"/>
              <w:ind w:left="100"/>
            </w:pPr>
            <w:r>
              <w:lastRenderedPageBreak/>
              <w:t>3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B6CC27" w14:textId="77777777" w:rsidR="00D010E6" w:rsidRDefault="00D010E6" w:rsidP="00113E20">
            <w:pPr>
              <w:spacing w:line="240" w:lineRule="auto"/>
              <w:ind w:left="100"/>
            </w:pPr>
            <w:r>
              <w:t>Introduce the project</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C2F1AB" w14:textId="0988CDAD" w:rsidR="00D010E6" w:rsidRDefault="00D010E6" w:rsidP="00113E20">
            <w:pPr>
              <w:numPr>
                <w:ilvl w:val="0"/>
                <w:numId w:val="46"/>
              </w:numPr>
              <w:tabs>
                <w:tab w:val="left" w:pos="720"/>
              </w:tabs>
              <w:spacing w:after="0" w:line="240" w:lineRule="auto"/>
            </w:pPr>
            <w:r>
              <w:t xml:space="preserve">Show the students the materials and </w:t>
            </w:r>
            <w:r w:rsidR="004A5CB4">
              <w:t xml:space="preserve">Slide 158 and </w:t>
            </w:r>
            <w:r>
              <w:t>explain the activity.</w:t>
            </w:r>
          </w:p>
          <w:p w14:paraId="2FBE36D7" w14:textId="77777777" w:rsidR="00D010E6" w:rsidRDefault="00D010E6" w:rsidP="00113E20">
            <w:pPr>
              <w:numPr>
                <w:ilvl w:val="0"/>
                <w:numId w:val="46"/>
              </w:numPr>
              <w:tabs>
                <w:tab w:val="left" w:pos="720"/>
              </w:tabs>
              <w:spacing w:after="0" w:line="240" w:lineRule="auto"/>
            </w:pPr>
            <w:r>
              <w:t>Divide the students into groups of 3-4.</w:t>
            </w:r>
          </w:p>
          <w:p w14:paraId="2F4AAA8D" w14:textId="77777777" w:rsidR="00D010E6" w:rsidRDefault="00D010E6" w:rsidP="00113E20">
            <w:pPr>
              <w:tabs>
                <w:tab w:val="left" w:pos="720"/>
              </w:tabs>
              <w:spacing w:line="240" w:lineRule="auto"/>
              <w:ind w:left="720"/>
            </w:pPr>
          </w:p>
        </w:tc>
      </w:tr>
      <w:tr w:rsidR="00D010E6" w14:paraId="65F3A7CB" w14:textId="77777777" w:rsidTr="00113E20">
        <w:trPr>
          <w:cantSplit/>
          <w:trHeight w:val="823"/>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1E93C2" w14:textId="77777777" w:rsidR="00D010E6" w:rsidRDefault="00D010E6" w:rsidP="00113E20">
            <w:pPr>
              <w:spacing w:line="240" w:lineRule="auto"/>
              <w:ind w:left="100"/>
            </w:pPr>
            <w:r>
              <w:t>10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172CBB" w14:textId="77777777" w:rsidR="00D010E6" w:rsidRDefault="00D010E6" w:rsidP="00113E20">
            <w:pPr>
              <w:spacing w:line="240" w:lineRule="auto"/>
              <w:ind w:left="100"/>
            </w:pPr>
            <w:r>
              <w:t>1</w:t>
            </w:r>
            <w:r w:rsidRPr="003B6C7B">
              <w:rPr>
                <w:vertAlign w:val="superscript"/>
              </w:rPr>
              <w:t>st</w:t>
            </w:r>
            <w:r>
              <w:t xml:space="preserve"> round of building</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1BBEB4" w14:textId="77777777" w:rsidR="00D010E6" w:rsidRDefault="00D010E6" w:rsidP="00113E20">
            <w:pPr>
              <w:numPr>
                <w:ilvl w:val="0"/>
                <w:numId w:val="46"/>
              </w:numPr>
              <w:tabs>
                <w:tab w:val="left" w:pos="720"/>
              </w:tabs>
              <w:spacing w:after="0" w:line="240" w:lineRule="auto"/>
            </w:pPr>
            <w:r>
              <w:t>Before explaining too much, let the students explore the materials and try different designs.</w:t>
            </w:r>
          </w:p>
          <w:p w14:paraId="2A6FBEC8" w14:textId="77777777" w:rsidR="00D010E6" w:rsidRDefault="00D010E6" w:rsidP="00113E20">
            <w:pPr>
              <w:numPr>
                <w:ilvl w:val="0"/>
                <w:numId w:val="46"/>
              </w:numPr>
              <w:tabs>
                <w:tab w:val="left" w:pos="720"/>
              </w:tabs>
              <w:spacing w:after="0" w:line="240" w:lineRule="auto"/>
            </w:pPr>
            <w:r>
              <w:t>Encourage them to think critically about what they are designing.</w:t>
            </w:r>
          </w:p>
          <w:p w14:paraId="1BF6CBC3" w14:textId="77777777" w:rsidR="00D010E6" w:rsidRDefault="00D010E6" w:rsidP="00113E20">
            <w:pPr>
              <w:tabs>
                <w:tab w:val="left" w:pos="720"/>
              </w:tabs>
              <w:spacing w:line="240" w:lineRule="auto"/>
            </w:pPr>
          </w:p>
        </w:tc>
      </w:tr>
      <w:tr w:rsidR="00D010E6" w14:paraId="5949388F" w14:textId="77777777" w:rsidTr="00113E20">
        <w:trPr>
          <w:cantSplit/>
          <w:trHeight w:val="655"/>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78FA2D" w14:textId="77777777" w:rsidR="00D010E6" w:rsidRDefault="00D010E6" w:rsidP="00113E20">
            <w:pPr>
              <w:spacing w:line="240" w:lineRule="auto"/>
              <w:ind w:left="100"/>
            </w:pPr>
            <w:r>
              <w:t>5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226B9C" w14:textId="77777777" w:rsidR="00D010E6" w:rsidRDefault="00D010E6" w:rsidP="00113E20">
            <w:pPr>
              <w:spacing w:line="240" w:lineRule="auto"/>
              <w:ind w:left="100"/>
            </w:pPr>
            <w:r>
              <w:t>Debrief/ Discussion</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8722A8" w14:textId="77777777" w:rsidR="00D010E6" w:rsidRPr="000915FA" w:rsidRDefault="00D010E6" w:rsidP="00113E20">
            <w:pPr>
              <w:numPr>
                <w:ilvl w:val="0"/>
                <w:numId w:val="46"/>
              </w:numPr>
              <w:tabs>
                <w:tab w:val="left" w:pos="720"/>
              </w:tabs>
              <w:spacing w:after="0" w:line="240" w:lineRule="auto"/>
            </w:pPr>
            <w:r>
              <w:t>Discuss about the approaches and methods that worked best in small groups.</w:t>
            </w:r>
          </w:p>
        </w:tc>
      </w:tr>
      <w:tr w:rsidR="00D010E6" w14:paraId="3D7EAEB5" w14:textId="77777777" w:rsidTr="00113E20">
        <w:trPr>
          <w:cantSplit/>
          <w:trHeight w:val="188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0BA242" w14:textId="77777777" w:rsidR="00D010E6" w:rsidRDefault="00D010E6" w:rsidP="00113E20">
            <w:pPr>
              <w:spacing w:line="240" w:lineRule="auto"/>
              <w:ind w:left="100"/>
            </w:pPr>
            <w:r>
              <w:t>5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5CB5C9" w14:textId="77777777" w:rsidR="00D010E6" w:rsidRDefault="00D010E6" w:rsidP="00113E20">
            <w:pPr>
              <w:spacing w:line="240" w:lineRule="auto"/>
              <w:ind w:left="100"/>
            </w:pPr>
            <w:r>
              <w:t>Pushing exercise</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B6CADE" w14:textId="77777777" w:rsidR="00D010E6" w:rsidRDefault="00D010E6" w:rsidP="00113E20">
            <w:pPr>
              <w:numPr>
                <w:ilvl w:val="0"/>
                <w:numId w:val="46"/>
              </w:numPr>
              <w:tabs>
                <w:tab w:val="left" w:pos="720"/>
              </w:tabs>
              <w:spacing w:after="0" w:line="240" w:lineRule="auto"/>
            </w:pPr>
            <w:r>
              <w:t>Have the students pair off amongst themselves.</w:t>
            </w:r>
          </w:p>
          <w:p w14:paraId="10918164" w14:textId="77777777" w:rsidR="00D010E6" w:rsidRDefault="00D010E6" w:rsidP="00113E20">
            <w:pPr>
              <w:numPr>
                <w:ilvl w:val="0"/>
                <w:numId w:val="46"/>
              </w:numPr>
              <w:tabs>
                <w:tab w:val="left" w:pos="720"/>
              </w:tabs>
              <w:spacing w:after="0" w:line="240" w:lineRule="auto"/>
            </w:pPr>
            <w:r>
              <w:t>One partner should stand with their feet together while the other tries to push them off balance. This should be easy.</w:t>
            </w:r>
          </w:p>
          <w:p w14:paraId="391D8B88" w14:textId="77777777" w:rsidR="00D010E6" w:rsidRDefault="00D010E6" w:rsidP="00D010E6">
            <w:pPr>
              <w:numPr>
                <w:ilvl w:val="0"/>
                <w:numId w:val="46"/>
              </w:numPr>
              <w:tabs>
                <w:tab w:val="left" w:pos="720"/>
              </w:tabs>
              <w:spacing w:after="0" w:line="240" w:lineRule="auto"/>
            </w:pPr>
            <w:r>
              <w:t>Next, the first partner should spread their feet out wide and have the second partner again attempt to push them off balance. This should be harder to achieve.</w:t>
            </w:r>
          </w:p>
        </w:tc>
      </w:tr>
      <w:tr w:rsidR="00D010E6" w14:paraId="64C265BC" w14:textId="77777777" w:rsidTr="00113E20">
        <w:trPr>
          <w:cantSplit/>
          <w:trHeight w:val="612"/>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01287A" w14:textId="77777777" w:rsidR="00D010E6" w:rsidRDefault="00D010E6" w:rsidP="00113E20">
            <w:pPr>
              <w:spacing w:line="240" w:lineRule="auto"/>
              <w:ind w:left="100"/>
            </w:pPr>
            <w:r>
              <w:t>2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7A982E" w14:textId="77777777" w:rsidR="00D010E6" w:rsidRDefault="00D010E6" w:rsidP="00113E20">
            <w:pPr>
              <w:spacing w:line="240" w:lineRule="auto"/>
              <w:ind w:left="100"/>
            </w:pPr>
            <w:r>
              <w:t>Wide base discussion</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2CD79C" w14:textId="77777777" w:rsidR="00D010E6" w:rsidRDefault="00D010E6" w:rsidP="00113E20">
            <w:pPr>
              <w:numPr>
                <w:ilvl w:val="0"/>
                <w:numId w:val="46"/>
              </w:numPr>
              <w:tabs>
                <w:tab w:val="left" w:pos="720"/>
              </w:tabs>
              <w:spacing w:after="0" w:line="240" w:lineRule="auto"/>
            </w:pPr>
            <w:r>
              <w:t>Explain the concept of a foundation in structures.</w:t>
            </w:r>
          </w:p>
          <w:p w14:paraId="2458264F" w14:textId="77777777" w:rsidR="00D010E6" w:rsidRDefault="00D010E6" w:rsidP="00113E20">
            <w:pPr>
              <w:numPr>
                <w:ilvl w:val="0"/>
                <w:numId w:val="46"/>
              </w:numPr>
              <w:tabs>
                <w:tab w:val="left" w:pos="720"/>
              </w:tabs>
              <w:spacing w:after="0" w:line="240" w:lineRule="auto"/>
            </w:pPr>
            <w:r>
              <w:t>Wider bases allow for more stability.</w:t>
            </w:r>
          </w:p>
        </w:tc>
      </w:tr>
      <w:tr w:rsidR="00D010E6" w14:paraId="1B7F1099" w14:textId="77777777" w:rsidTr="00113E20">
        <w:trPr>
          <w:cantSplit/>
          <w:trHeight w:val="560"/>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C5D09D" w14:textId="77777777" w:rsidR="00D010E6" w:rsidRDefault="00D010E6" w:rsidP="00113E20">
            <w:pPr>
              <w:spacing w:line="240" w:lineRule="auto"/>
              <w:ind w:left="100"/>
            </w:pPr>
            <w:r>
              <w:t>15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E0DF6B" w14:textId="77777777" w:rsidR="00D010E6" w:rsidRDefault="00D010E6" w:rsidP="00113E20">
            <w:pPr>
              <w:spacing w:line="240" w:lineRule="auto"/>
              <w:ind w:left="100"/>
            </w:pPr>
            <w:r>
              <w:t>Rebuild</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E7D12E" w14:textId="77777777" w:rsidR="00D010E6" w:rsidRDefault="00D010E6" w:rsidP="00113E20">
            <w:pPr>
              <w:numPr>
                <w:ilvl w:val="0"/>
                <w:numId w:val="46"/>
              </w:numPr>
              <w:tabs>
                <w:tab w:val="left" w:pos="720"/>
              </w:tabs>
              <w:spacing w:after="0" w:line="240" w:lineRule="auto"/>
            </w:pPr>
            <w:r>
              <w:t>Now have the students restart their structures.</w:t>
            </w:r>
          </w:p>
          <w:p w14:paraId="1850AC3A" w14:textId="77777777" w:rsidR="00D010E6" w:rsidRDefault="00D010E6" w:rsidP="00113E20">
            <w:pPr>
              <w:numPr>
                <w:ilvl w:val="0"/>
                <w:numId w:val="46"/>
              </w:numPr>
              <w:tabs>
                <w:tab w:val="left" w:pos="720"/>
              </w:tabs>
              <w:spacing w:after="0" w:line="240" w:lineRule="auto"/>
            </w:pPr>
            <w:r>
              <w:t>This time, they should incorporate the effective approaches from the last trial and avoid the ineffective ones.</w:t>
            </w:r>
          </w:p>
          <w:p w14:paraId="69EBF0BA" w14:textId="77777777" w:rsidR="00D010E6" w:rsidRDefault="00D010E6" w:rsidP="00113E20">
            <w:pPr>
              <w:numPr>
                <w:ilvl w:val="0"/>
                <w:numId w:val="46"/>
              </w:numPr>
              <w:tabs>
                <w:tab w:val="left" w:pos="720"/>
              </w:tabs>
              <w:spacing w:after="0" w:line="240" w:lineRule="auto"/>
            </w:pPr>
            <w:r>
              <w:t>Encourage them to use the concept of wide bases that they just learned about.</w:t>
            </w:r>
          </w:p>
        </w:tc>
      </w:tr>
      <w:tr w:rsidR="00D010E6" w14:paraId="3C8BD748" w14:textId="77777777" w:rsidTr="00113E20">
        <w:trPr>
          <w:cantSplit/>
          <w:trHeight w:val="886"/>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AC8F2D" w14:textId="77777777" w:rsidR="00D010E6" w:rsidRDefault="00D010E6" w:rsidP="00113E20">
            <w:pPr>
              <w:spacing w:line="240" w:lineRule="auto"/>
              <w:ind w:left="100"/>
            </w:pPr>
            <w:r>
              <w:t>5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FDAA22" w14:textId="77777777" w:rsidR="00D010E6" w:rsidRDefault="00D010E6" w:rsidP="00113E20">
            <w:pPr>
              <w:spacing w:line="240" w:lineRule="auto"/>
              <w:ind w:left="100"/>
            </w:pPr>
            <w:r>
              <w:t>Measuring</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74ACB3" w14:textId="77777777" w:rsidR="00D010E6" w:rsidRDefault="00D010E6" w:rsidP="00113E20">
            <w:pPr>
              <w:numPr>
                <w:ilvl w:val="0"/>
                <w:numId w:val="46"/>
              </w:numPr>
              <w:tabs>
                <w:tab w:val="left" w:pos="720"/>
              </w:tabs>
              <w:spacing w:after="0" w:line="240" w:lineRule="auto"/>
            </w:pPr>
            <w:r>
              <w:t>Measuring all the teams’ structures (measure from end of structure to tip of the table in the horizontal direction).</w:t>
            </w:r>
          </w:p>
          <w:p w14:paraId="67121A67" w14:textId="77777777" w:rsidR="00D010E6" w:rsidRDefault="00D010E6" w:rsidP="00113E20">
            <w:pPr>
              <w:numPr>
                <w:ilvl w:val="0"/>
                <w:numId w:val="46"/>
              </w:numPr>
              <w:tabs>
                <w:tab w:val="left" w:pos="720"/>
              </w:tabs>
              <w:spacing w:after="0" w:line="240" w:lineRule="auto"/>
            </w:pPr>
            <w:r>
              <w:t>Declare the winner (and give them a prize!).</w:t>
            </w:r>
          </w:p>
        </w:tc>
      </w:tr>
      <w:tr w:rsidR="00D010E6" w14:paraId="567E8830" w14:textId="77777777" w:rsidTr="00113E20">
        <w:trPr>
          <w:cantSplit/>
          <w:trHeight w:val="973"/>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CEB447" w14:textId="77777777" w:rsidR="00D010E6" w:rsidRDefault="00D010E6" w:rsidP="00113E20">
            <w:pPr>
              <w:spacing w:line="240" w:lineRule="auto"/>
              <w:ind w:left="100"/>
            </w:pPr>
            <w:r>
              <w:t>10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E700CE" w14:textId="77777777" w:rsidR="00D010E6" w:rsidRDefault="00D010E6" w:rsidP="00113E20">
            <w:pPr>
              <w:spacing w:line="240" w:lineRule="auto"/>
              <w:ind w:left="100"/>
            </w:pPr>
            <w:r>
              <w:t>Discussion</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169FB9" w14:textId="77777777" w:rsidR="00D010E6" w:rsidRDefault="00D010E6" w:rsidP="00113E20">
            <w:pPr>
              <w:numPr>
                <w:ilvl w:val="0"/>
                <w:numId w:val="46"/>
              </w:numPr>
              <w:tabs>
                <w:tab w:val="left" w:pos="720"/>
              </w:tabs>
              <w:spacing w:after="0" w:line="240" w:lineRule="auto"/>
            </w:pPr>
            <w:r>
              <w:t>This time in a larger group, have the winning team talk about their strategies and how they were able to accomplish building a successful structure.</w:t>
            </w:r>
          </w:p>
          <w:p w14:paraId="2EFA6196" w14:textId="1A854654" w:rsidR="00D010E6" w:rsidRDefault="00D010E6" w:rsidP="00113E20">
            <w:pPr>
              <w:numPr>
                <w:ilvl w:val="0"/>
                <w:numId w:val="46"/>
              </w:numPr>
              <w:tabs>
                <w:tab w:val="left" w:pos="720"/>
              </w:tabs>
              <w:spacing w:after="0" w:line="240" w:lineRule="auto"/>
            </w:pPr>
            <w:r>
              <w:t xml:space="preserve">Ask if anyone else has anything to add about </w:t>
            </w:r>
            <w:r w:rsidR="00EF6932">
              <w:t>his or her</w:t>
            </w:r>
            <w:r>
              <w:t xml:space="preserve"> learning.</w:t>
            </w:r>
          </w:p>
        </w:tc>
      </w:tr>
      <w:tr w:rsidR="00D010E6" w14:paraId="4E9B8513" w14:textId="77777777" w:rsidTr="00113E20">
        <w:trPr>
          <w:cantSplit/>
          <w:trHeight w:val="264"/>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3B8B54" w14:textId="77777777" w:rsidR="00D010E6" w:rsidRDefault="00D010E6" w:rsidP="00113E20">
            <w:pPr>
              <w:spacing w:line="240" w:lineRule="auto"/>
              <w:ind w:left="100"/>
            </w:pPr>
            <w:r>
              <w:t>5 min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5CF2F4" w14:textId="77777777" w:rsidR="00D010E6" w:rsidRDefault="00D010E6" w:rsidP="00113E20">
            <w:pPr>
              <w:spacing w:line="240" w:lineRule="auto"/>
              <w:ind w:left="100"/>
            </w:pPr>
            <w:r>
              <w:t>Clean-Up</w:t>
            </w:r>
          </w:p>
        </w:tc>
        <w:tc>
          <w:tcPr>
            <w:tcW w:w="10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E14186" w14:textId="77777777" w:rsidR="00D010E6" w:rsidRDefault="00D010E6" w:rsidP="00113E20">
            <w:pPr>
              <w:numPr>
                <w:ilvl w:val="0"/>
                <w:numId w:val="46"/>
              </w:numPr>
              <w:tabs>
                <w:tab w:val="left" w:pos="720"/>
              </w:tabs>
              <w:spacing w:after="0" w:line="240" w:lineRule="auto"/>
            </w:pPr>
            <w:r>
              <w:t>Clean up the structures and wipe countertops (sticky from the marshmallows).</w:t>
            </w:r>
          </w:p>
        </w:tc>
      </w:tr>
    </w:tbl>
    <w:p w14:paraId="3F4D0A1C" w14:textId="77777777" w:rsidR="00D010E6" w:rsidRDefault="00D010E6" w:rsidP="00D010E6">
      <w:pPr>
        <w:spacing w:line="240" w:lineRule="auto"/>
        <w:rPr>
          <w:sz w:val="68"/>
        </w:rPr>
      </w:pPr>
    </w:p>
    <w:sectPr w:rsidR="00D010E6" w:rsidSect="006C79EE">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1709C" w14:textId="77777777" w:rsidR="00A07004" w:rsidRDefault="00A07004" w:rsidP="004606DA">
      <w:pPr>
        <w:spacing w:after="0" w:line="240" w:lineRule="auto"/>
      </w:pPr>
      <w:r>
        <w:separator/>
      </w:r>
    </w:p>
  </w:endnote>
  <w:endnote w:type="continuationSeparator" w:id="0">
    <w:p w14:paraId="145335DF" w14:textId="77777777" w:rsidR="00A07004" w:rsidRDefault="00A07004" w:rsidP="00460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Optima">
    <w:panose1 w:val="02000503060000020004"/>
    <w:charset w:val="00"/>
    <w:family w:val="auto"/>
    <w:pitch w:val="variable"/>
    <w:sig w:usb0="80000067"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Italic">
    <w:charset w:val="00"/>
    <w:family w:val="auto"/>
    <w:pitch w:val="variable"/>
    <w:sig w:usb0="E0000AFF" w:usb1="00007843" w:usb2="00000001" w:usb3="00000000" w:csb0="000001BF" w:csb1="00000000"/>
  </w:font>
  <w:font w:name="Arial Bold">
    <w:altName w:val="Arial"/>
    <w:charset w:val="00"/>
    <w:family w:val="auto"/>
    <w:pitch w:val="variable"/>
    <w:sig w:usb0="E0002AFF" w:usb1="C0007843" w:usb2="00000009" w:usb3="00000000" w:csb0="000001FF" w:csb1="00000000"/>
  </w:font>
  <w:font w:name="Times New Roman Bold">
    <w:altName w:val="Times New Roman"/>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948830"/>
      <w:docPartObj>
        <w:docPartGallery w:val="Page Numbers (Bottom of Page)"/>
        <w:docPartUnique/>
      </w:docPartObj>
    </w:sdtPr>
    <w:sdtEndPr>
      <w:rPr>
        <w:noProof/>
      </w:rPr>
    </w:sdtEndPr>
    <w:sdtContent>
      <w:p w14:paraId="38F0E1E1" w14:textId="77777777" w:rsidR="000A203B" w:rsidRDefault="000A203B">
        <w:pPr>
          <w:pStyle w:val="Footer"/>
          <w:jc w:val="center"/>
        </w:pPr>
        <w:r>
          <w:fldChar w:fldCharType="begin"/>
        </w:r>
        <w:r>
          <w:instrText xml:space="preserve"> PAGE   \* MERGEFORMAT </w:instrText>
        </w:r>
        <w:r>
          <w:fldChar w:fldCharType="separate"/>
        </w:r>
        <w:r w:rsidR="00391830">
          <w:rPr>
            <w:noProof/>
          </w:rPr>
          <w:t>2</w:t>
        </w:r>
        <w:r>
          <w:rPr>
            <w:noProof/>
          </w:rPr>
          <w:fldChar w:fldCharType="end"/>
        </w:r>
      </w:p>
    </w:sdtContent>
  </w:sdt>
  <w:p w14:paraId="0C1643F1" w14:textId="77777777" w:rsidR="000A203B" w:rsidRDefault="000A203B" w:rsidP="00D65F68">
    <w:pPr>
      <w:pStyle w:val="Footer"/>
      <w:tabs>
        <w:tab w:val="left" w:pos="9360"/>
        <w:tab w:val="right" w:pos="12960"/>
      </w:tabs>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F14B7" w14:textId="77777777" w:rsidR="00A07004" w:rsidRDefault="00A07004" w:rsidP="004606DA">
      <w:pPr>
        <w:spacing w:after="0" w:line="240" w:lineRule="auto"/>
      </w:pPr>
      <w:r>
        <w:separator/>
      </w:r>
    </w:p>
  </w:footnote>
  <w:footnote w:type="continuationSeparator" w:id="0">
    <w:p w14:paraId="008A46C7" w14:textId="77777777" w:rsidR="00A07004" w:rsidRDefault="00A07004" w:rsidP="004606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bullet"/>
      <w:lvlText w:val="•"/>
      <w:lvlJc w:val="left"/>
      <w:pPr>
        <w:tabs>
          <w:tab w:val="num" w:pos="500"/>
        </w:tabs>
        <w:ind w:left="50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1">
    <w:nsid w:val="00000002"/>
    <w:multiLevelType w:val="multilevel"/>
    <w:tmpl w:val="894EE874"/>
    <w:lvl w:ilvl="0">
      <w:start w:val="1"/>
      <w:numFmt w:val="bullet"/>
      <w:lvlText w:val="•"/>
      <w:lvlJc w:val="left"/>
      <w:pPr>
        <w:tabs>
          <w:tab w:val="num" w:pos="500"/>
        </w:tabs>
        <w:ind w:left="50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2">
    <w:nsid w:val="00000003"/>
    <w:multiLevelType w:val="multilevel"/>
    <w:tmpl w:val="894EE875"/>
    <w:lvl w:ilvl="0">
      <w:start w:val="1"/>
      <w:numFmt w:val="bullet"/>
      <w:lvlText w:val="•"/>
      <w:lvlJc w:val="left"/>
      <w:pPr>
        <w:tabs>
          <w:tab w:val="num" w:pos="500"/>
        </w:tabs>
        <w:ind w:left="50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3">
    <w:nsid w:val="00000004"/>
    <w:multiLevelType w:val="multilevel"/>
    <w:tmpl w:val="894EE876"/>
    <w:styleLink w:val="List21"/>
    <w:lvl w:ilvl="0">
      <w:start w:val="1"/>
      <w:numFmt w:val="bullet"/>
      <w:suff w:val="nothing"/>
      <w:lvlText w:val="●"/>
      <w:lvlJc w:val="left"/>
      <w:pPr>
        <w:ind w:left="0" w:firstLine="360"/>
      </w:pPr>
      <w:rPr>
        <w:rFonts w:hint="default"/>
        <w:strike w:val="0"/>
        <w:dstrike w:val="0"/>
        <w:color w:val="000000"/>
        <w:position w:val="0"/>
        <w:sz w:val="24"/>
      </w:rPr>
    </w:lvl>
    <w:lvl w:ilvl="1">
      <w:start w:val="1"/>
      <w:numFmt w:val="bullet"/>
      <w:suff w:val="nothing"/>
      <w:lvlText w:val="○"/>
      <w:lvlJc w:val="left"/>
      <w:pPr>
        <w:ind w:left="0" w:firstLine="1440"/>
      </w:pPr>
      <w:rPr>
        <w:rFonts w:hint="default"/>
        <w:strike w:val="0"/>
        <w:dstrike w:val="0"/>
        <w:color w:val="000000"/>
        <w:position w:val="0"/>
        <w:sz w:val="24"/>
      </w:rPr>
    </w:lvl>
    <w:lvl w:ilvl="2">
      <w:start w:val="1"/>
      <w:numFmt w:val="bullet"/>
      <w:suff w:val="nothing"/>
      <w:lvlText w:val="■"/>
      <w:lvlJc w:val="left"/>
      <w:pPr>
        <w:ind w:left="0" w:firstLine="2160"/>
      </w:pPr>
      <w:rPr>
        <w:rFonts w:hint="default"/>
        <w:strike w:val="0"/>
        <w:dstrike w:val="0"/>
        <w:color w:val="000000"/>
        <w:position w:val="0"/>
        <w:sz w:val="24"/>
      </w:rPr>
    </w:lvl>
    <w:lvl w:ilvl="3">
      <w:start w:val="1"/>
      <w:numFmt w:val="bullet"/>
      <w:suff w:val="nothing"/>
      <w:lvlText w:val="●"/>
      <w:lvlJc w:val="left"/>
      <w:pPr>
        <w:ind w:left="0" w:firstLine="2880"/>
      </w:pPr>
      <w:rPr>
        <w:rFonts w:hint="default"/>
        <w:strike w:val="0"/>
        <w:dstrike w:val="0"/>
        <w:color w:val="000000"/>
        <w:position w:val="0"/>
        <w:sz w:val="24"/>
      </w:rPr>
    </w:lvl>
    <w:lvl w:ilvl="4">
      <w:start w:val="1"/>
      <w:numFmt w:val="bullet"/>
      <w:suff w:val="nothing"/>
      <w:lvlText w:val="○"/>
      <w:lvlJc w:val="left"/>
      <w:pPr>
        <w:ind w:left="0" w:firstLine="3600"/>
      </w:pPr>
      <w:rPr>
        <w:rFonts w:hint="default"/>
        <w:strike w:val="0"/>
        <w:dstrike w:val="0"/>
        <w:color w:val="000000"/>
        <w:position w:val="0"/>
        <w:sz w:val="24"/>
      </w:rPr>
    </w:lvl>
    <w:lvl w:ilvl="5">
      <w:start w:val="1"/>
      <w:numFmt w:val="bullet"/>
      <w:suff w:val="nothing"/>
      <w:lvlText w:val="■"/>
      <w:lvlJc w:val="left"/>
      <w:pPr>
        <w:ind w:left="0" w:firstLine="4320"/>
      </w:pPr>
      <w:rPr>
        <w:rFonts w:hint="default"/>
        <w:strike w:val="0"/>
        <w:dstrike w:val="0"/>
        <w:color w:val="000000"/>
        <w:position w:val="0"/>
        <w:sz w:val="24"/>
      </w:rPr>
    </w:lvl>
    <w:lvl w:ilvl="6">
      <w:start w:val="1"/>
      <w:numFmt w:val="bullet"/>
      <w:suff w:val="nothing"/>
      <w:lvlText w:val="●"/>
      <w:lvlJc w:val="left"/>
      <w:pPr>
        <w:ind w:left="0" w:firstLine="5040"/>
      </w:pPr>
      <w:rPr>
        <w:rFonts w:hint="default"/>
        <w:strike w:val="0"/>
        <w:dstrike w:val="0"/>
        <w:color w:val="000000"/>
        <w:position w:val="0"/>
        <w:sz w:val="24"/>
      </w:rPr>
    </w:lvl>
    <w:lvl w:ilvl="7">
      <w:start w:val="1"/>
      <w:numFmt w:val="bullet"/>
      <w:suff w:val="nothing"/>
      <w:lvlText w:val="○"/>
      <w:lvlJc w:val="left"/>
      <w:pPr>
        <w:ind w:left="0" w:firstLine="5760"/>
      </w:pPr>
      <w:rPr>
        <w:rFonts w:hint="default"/>
        <w:strike w:val="0"/>
        <w:dstrike w:val="0"/>
        <w:color w:val="000000"/>
        <w:position w:val="0"/>
        <w:sz w:val="24"/>
      </w:rPr>
    </w:lvl>
    <w:lvl w:ilvl="8">
      <w:start w:val="1"/>
      <w:numFmt w:val="bullet"/>
      <w:suff w:val="nothing"/>
      <w:lvlText w:val="■"/>
      <w:lvlJc w:val="left"/>
      <w:pPr>
        <w:ind w:left="0" w:firstLine="6480"/>
      </w:pPr>
      <w:rPr>
        <w:rFonts w:hint="default"/>
        <w:strike w:val="0"/>
        <w:dstrike w:val="0"/>
        <w:color w:val="000000"/>
        <w:position w:val="0"/>
        <w:sz w:val="24"/>
      </w:rPr>
    </w:lvl>
  </w:abstractNum>
  <w:abstractNum w:abstractNumId="4">
    <w:nsid w:val="00000006"/>
    <w:multiLevelType w:val="multilevel"/>
    <w:tmpl w:val="894EE878"/>
    <w:styleLink w:val="List31"/>
    <w:lvl w:ilvl="0">
      <w:start w:val="1"/>
      <w:numFmt w:val="bullet"/>
      <w:suff w:val="nothing"/>
      <w:lvlText w:val="●"/>
      <w:lvlJc w:val="left"/>
      <w:pPr>
        <w:ind w:left="0" w:firstLine="360"/>
      </w:pPr>
      <w:rPr>
        <w:rFonts w:hint="default"/>
        <w:strike w:val="0"/>
        <w:dstrike w:val="0"/>
        <w:color w:val="000000"/>
        <w:position w:val="0"/>
        <w:sz w:val="24"/>
      </w:rPr>
    </w:lvl>
    <w:lvl w:ilvl="1">
      <w:start w:val="1"/>
      <w:numFmt w:val="bullet"/>
      <w:suff w:val="nothing"/>
      <w:lvlText w:val="○"/>
      <w:lvlJc w:val="left"/>
      <w:pPr>
        <w:ind w:left="0" w:firstLine="1440"/>
      </w:pPr>
      <w:rPr>
        <w:rFonts w:hint="default"/>
        <w:strike w:val="0"/>
        <w:dstrike w:val="0"/>
        <w:color w:val="000000"/>
        <w:position w:val="0"/>
        <w:sz w:val="24"/>
      </w:rPr>
    </w:lvl>
    <w:lvl w:ilvl="2">
      <w:start w:val="1"/>
      <w:numFmt w:val="bullet"/>
      <w:suff w:val="nothing"/>
      <w:lvlText w:val="■"/>
      <w:lvlJc w:val="left"/>
      <w:pPr>
        <w:ind w:left="0" w:firstLine="2160"/>
      </w:pPr>
      <w:rPr>
        <w:rFonts w:hint="default"/>
        <w:strike w:val="0"/>
        <w:dstrike w:val="0"/>
        <w:color w:val="000000"/>
        <w:position w:val="0"/>
        <w:sz w:val="24"/>
      </w:rPr>
    </w:lvl>
    <w:lvl w:ilvl="3">
      <w:start w:val="1"/>
      <w:numFmt w:val="bullet"/>
      <w:suff w:val="nothing"/>
      <w:lvlText w:val="●"/>
      <w:lvlJc w:val="left"/>
      <w:pPr>
        <w:ind w:left="0" w:firstLine="2880"/>
      </w:pPr>
      <w:rPr>
        <w:rFonts w:hint="default"/>
        <w:strike w:val="0"/>
        <w:dstrike w:val="0"/>
        <w:color w:val="000000"/>
        <w:position w:val="0"/>
        <w:sz w:val="24"/>
      </w:rPr>
    </w:lvl>
    <w:lvl w:ilvl="4">
      <w:start w:val="1"/>
      <w:numFmt w:val="bullet"/>
      <w:suff w:val="nothing"/>
      <w:lvlText w:val="○"/>
      <w:lvlJc w:val="left"/>
      <w:pPr>
        <w:ind w:left="0" w:firstLine="3600"/>
      </w:pPr>
      <w:rPr>
        <w:rFonts w:hint="default"/>
        <w:strike w:val="0"/>
        <w:dstrike w:val="0"/>
        <w:color w:val="000000"/>
        <w:position w:val="0"/>
        <w:sz w:val="24"/>
      </w:rPr>
    </w:lvl>
    <w:lvl w:ilvl="5">
      <w:start w:val="1"/>
      <w:numFmt w:val="bullet"/>
      <w:suff w:val="nothing"/>
      <w:lvlText w:val="■"/>
      <w:lvlJc w:val="left"/>
      <w:pPr>
        <w:ind w:left="0" w:firstLine="4320"/>
      </w:pPr>
      <w:rPr>
        <w:rFonts w:hint="default"/>
        <w:strike w:val="0"/>
        <w:dstrike w:val="0"/>
        <w:color w:val="000000"/>
        <w:position w:val="0"/>
        <w:sz w:val="24"/>
      </w:rPr>
    </w:lvl>
    <w:lvl w:ilvl="6">
      <w:start w:val="1"/>
      <w:numFmt w:val="bullet"/>
      <w:suff w:val="nothing"/>
      <w:lvlText w:val="●"/>
      <w:lvlJc w:val="left"/>
      <w:pPr>
        <w:ind w:left="0" w:firstLine="5040"/>
      </w:pPr>
      <w:rPr>
        <w:rFonts w:hint="default"/>
        <w:strike w:val="0"/>
        <w:dstrike w:val="0"/>
        <w:color w:val="000000"/>
        <w:position w:val="0"/>
        <w:sz w:val="24"/>
      </w:rPr>
    </w:lvl>
    <w:lvl w:ilvl="7">
      <w:start w:val="1"/>
      <w:numFmt w:val="bullet"/>
      <w:suff w:val="nothing"/>
      <w:lvlText w:val="○"/>
      <w:lvlJc w:val="left"/>
      <w:pPr>
        <w:ind w:left="0" w:firstLine="5760"/>
      </w:pPr>
      <w:rPr>
        <w:rFonts w:hint="default"/>
        <w:strike w:val="0"/>
        <w:dstrike w:val="0"/>
        <w:color w:val="000000"/>
        <w:position w:val="0"/>
        <w:sz w:val="24"/>
      </w:rPr>
    </w:lvl>
    <w:lvl w:ilvl="8">
      <w:start w:val="1"/>
      <w:numFmt w:val="bullet"/>
      <w:suff w:val="nothing"/>
      <w:lvlText w:val="■"/>
      <w:lvlJc w:val="left"/>
      <w:pPr>
        <w:ind w:left="0" w:firstLine="6480"/>
      </w:pPr>
      <w:rPr>
        <w:rFonts w:hint="default"/>
        <w:strike w:val="0"/>
        <w:dstrike w:val="0"/>
        <w:color w:val="000000"/>
        <w:position w:val="0"/>
        <w:sz w:val="24"/>
      </w:rPr>
    </w:lvl>
  </w:abstractNum>
  <w:abstractNum w:abstractNumId="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8"/>
    <w:multiLevelType w:val="multilevel"/>
    <w:tmpl w:val="894EE87A"/>
    <w:styleLink w:val="List41"/>
    <w:lvl w:ilvl="0">
      <w:start w:val="1"/>
      <w:numFmt w:val="bullet"/>
      <w:suff w:val="nothing"/>
      <w:lvlText w:val="●"/>
      <w:lvlJc w:val="left"/>
      <w:pPr>
        <w:ind w:left="0" w:firstLine="360"/>
      </w:pPr>
      <w:rPr>
        <w:strike w:val="0"/>
        <w:dstrike w:val="0"/>
        <w:color w:val="000000"/>
        <w:position w:val="0"/>
        <w:sz w:val="24"/>
        <w:u w:val="none"/>
        <w:effect w:val="none"/>
      </w:rPr>
    </w:lvl>
    <w:lvl w:ilvl="1">
      <w:start w:val="1"/>
      <w:numFmt w:val="bullet"/>
      <w:suff w:val="nothing"/>
      <w:lvlText w:val="○"/>
      <w:lvlJc w:val="left"/>
      <w:pPr>
        <w:ind w:left="0" w:firstLine="1440"/>
      </w:pPr>
      <w:rPr>
        <w:strike w:val="0"/>
        <w:dstrike w:val="0"/>
        <w:color w:val="000000"/>
        <w:position w:val="0"/>
        <w:sz w:val="24"/>
        <w:u w:val="none"/>
        <w:effect w:val="none"/>
      </w:rPr>
    </w:lvl>
    <w:lvl w:ilvl="2">
      <w:start w:val="1"/>
      <w:numFmt w:val="bullet"/>
      <w:suff w:val="nothing"/>
      <w:lvlText w:val="■"/>
      <w:lvlJc w:val="left"/>
      <w:pPr>
        <w:ind w:left="0" w:firstLine="2160"/>
      </w:pPr>
      <w:rPr>
        <w:strike w:val="0"/>
        <w:dstrike w:val="0"/>
        <w:color w:val="000000"/>
        <w:position w:val="0"/>
        <w:sz w:val="24"/>
        <w:u w:val="none"/>
        <w:effect w:val="none"/>
      </w:rPr>
    </w:lvl>
    <w:lvl w:ilvl="3">
      <w:start w:val="1"/>
      <w:numFmt w:val="bullet"/>
      <w:suff w:val="nothing"/>
      <w:lvlText w:val="●"/>
      <w:lvlJc w:val="left"/>
      <w:pPr>
        <w:ind w:left="0" w:firstLine="2880"/>
      </w:pPr>
      <w:rPr>
        <w:strike w:val="0"/>
        <w:dstrike w:val="0"/>
        <w:color w:val="000000"/>
        <w:position w:val="0"/>
        <w:sz w:val="24"/>
        <w:u w:val="none"/>
        <w:effect w:val="none"/>
      </w:rPr>
    </w:lvl>
    <w:lvl w:ilvl="4">
      <w:start w:val="1"/>
      <w:numFmt w:val="bullet"/>
      <w:suff w:val="nothing"/>
      <w:lvlText w:val="○"/>
      <w:lvlJc w:val="left"/>
      <w:pPr>
        <w:ind w:left="0" w:firstLine="3600"/>
      </w:pPr>
      <w:rPr>
        <w:strike w:val="0"/>
        <w:dstrike w:val="0"/>
        <w:color w:val="000000"/>
        <w:position w:val="0"/>
        <w:sz w:val="24"/>
        <w:u w:val="none"/>
        <w:effect w:val="none"/>
      </w:rPr>
    </w:lvl>
    <w:lvl w:ilvl="5">
      <w:start w:val="1"/>
      <w:numFmt w:val="bullet"/>
      <w:suff w:val="nothing"/>
      <w:lvlText w:val="■"/>
      <w:lvlJc w:val="left"/>
      <w:pPr>
        <w:ind w:left="0" w:firstLine="4320"/>
      </w:pPr>
      <w:rPr>
        <w:strike w:val="0"/>
        <w:dstrike w:val="0"/>
        <w:color w:val="000000"/>
        <w:position w:val="0"/>
        <w:sz w:val="24"/>
        <w:u w:val="none"/>
        <w:effect w:val="none"/>
      </w:rPr>
    </w:lvl>
    <w:lvl w:ilvl="6">
      <w:start w:val="1"/>
      <w:numFmt w:val="bullet"/>
      <w:suff w:val="nothing"/>
      <w:lvlText w:val="●"/>
      <w:lvlJc w:val="left"/>
      <w:pPr>
        <w:ind w:left="0" w:firstLine="5040"/>
      </w:pPr>
      <w:rPr>
        <w:strike w:val="0"/>
        <w:dstrike w:val="0"/>
        <w:color w:val="000000"/>
        <w:position w:val="0"/>
        <w:sz w:val="24"/>
        <w:u w:val="none"/>
        <w:effect w:val="none"/>
      </w:rPr>
    </w:lvl>
    <w:lvl w:ilvl="7">
      <w:start w:val="1"/>
      <w:numFmt w:val="bullet"/>
      <w:suff w:val="nothing"/>
      <w:lvlText w:val="○"/>
      <w:lvlJc w:val="left"/>
      <w:pPr>
        <w:ind w:left="0" w:firstLine="5760"/>
      </w:pPr>
      <w:rPr>
        <w:strike w:val="0"/>
        <w:dstrike w:val="0"/>
        <w:color w:val="000000"/>
        <w:position w:val="0"/>
        <w:sz w:val="24"/>
        <w:u w:val="none"/>
        <w:effect w:val="none"/>
      </w:rPr>
    </w:lvl>
    <w:lvl w:ilvl="8">
      <w:start w:val="1"/>
      <w:numFmt w:val="bullet"/>
      <w:suff w:val="nothing"/>
      <w:lvlText w:val="■"/>
      <w:lvlJc w:val="left"/>
      <w:pPr>
        <w:ind w:left="0" w:firstLine="6480"/>
      </w:pPr>
      <w:rPr>
        <w:strike w:val="0"/>
        <w:dstrike w:val="0"/>
        <w:color w:val="000000"/>
        <w:position w:val="0"/>
        <w:sz w:val="24"/>
        <w:u w:val="none"/>
        <w:effect w:val="none"/>
      </w:rPr>
    </w:lvl>
  </w:abstractNum>
  <w:abstractNum w:abstractNumId="7">
    <w:nsid w:val="00000009"/>
    <w:multiLevelType w:val="multilevel"/>
    <w:tmpl w:val="894EE87B"/>
    <w:styleLink w:val="List51"/>
    <w:lvl w:ilvl="0">
      <w:start w:val="1"/>
      <w:numFmt w:val="bullet"/>
      <w:suff w:val="nothing"/>
      <w:lvlText w:val="●"/>
      <w:lvlJc w:val="left"/>
      <w:pPr>
        <w:ind w:left="0" w:firstLine="360"/>
      </w:pPr>
      <w:rPr>
        <w:rFonts w:hint="default"/>
        <w:strike w:val="0"/>
        <w:dstrike w:val="0"/>
        <w:color w:val="000000"/>
        <w:position w:val="0"/>
        <w:sz w:val="24"/>
      </w:rPr>
    </w:lvl>
    <w:lvl w:ilvl="1">
      <w:start w:val="1"/>
      <w:numFmt w:val="bullet"/>
      <w:suff w:val="nothing"/>
      <w:lvlText w:val="○"/>
      <w:lvlJc w:val="left"/>
      <w:pPr>
        <w:ind w:left="0" w:firstLine="1440"/>
      </w:pPr>
      <w:rPr>
        <w:rFonts w:hint="default"/>
        <w:strike w:val="0"/>
        <w:dstrike w:val="0"/>
        <w:color w:val="000000"/>
        <w:position w:val="0"/>
        <w:sz w:val="24"/>
      </w:rPr>
    </w:lvl>
    <w:lvl w:ilvl="2">
      <w:start w:val="1"/>
      <w:numFmt w:val="bullet"/>
      <w:suff w:val="nothing"/>
      <w:lvlText w:val="■"/>
      <w:lvlJc w:val="left"/>
      <w:pPr>
        <w:ind w:left="0" w:firstLine="2160"/>
      </w:pPr>
      <w:rPr>
        <w:rFonts w:hint="default"/>
        <w:strike w:val="0"/>
        <w:dstrike w:val="0"/>
        <w:color w:val="000000"/>
        <w:position w:val="0"/>
        <w:sz w:val="24"/>
      </w:rPr>
    </w:lvl>
    <w:lvl w:ilvl="3">
      <w:start w:val="1"/>
      <w:numFmt w:val="bullet"/>
      <w:suff w:val="nothing"/>
      <w:lvlText w:val="●"/>
      <w:lvlJc w:val="left"/>
      <w:pPr>
        <w:ind w:left="0" w:firstLine="2880"/>
      </w:pPr>
      <w:rPr>
        <w:rFonts w:hint="default"/>
        <w:strike w:val="0"/>
        <w:dstrike w:val="0"/>
        <w:color w:val="000000"/>
        <w:position w:val="0"/>
        <w:sz w:val="24"/>
      </w:rPr>
    </w:lvl>
    <w:lvl w:ilvl="4">
      <w:start w:val="1"/>
      <w:numFmt w:val="bullet"/>
      <w:suff w:val="nothing"/>
      <w:lvlText w:val="○"/>
      <w:lvlJc w:val="left"/>
      <w:pPr>
        <w:ind w:left="0" w:firstLine="3600"/>
      </w:pPr>
      <w:rPr>
        <w:rFonts w:hint="default"/>
        <w:strike w:val="0"/>
        <w:dstrike w:val="0"/>
        <w:color w:val="000000"/>
        <w:position w:val="0"/>
        <w:sz w:val="24"/>
      </w:rPr>
    </w:lvl>
    <w:lvl w:ilvl="5">
      <w:start w:val="1"/>
      <w:numFmt w:val="bullet"/>
      <w:suff w:val="nothing"/>
      <w:lvlText w:val="■"/>
      <w:lvlJc w:val="left"/>
      <w:pPr>
        <w:ind w:left="0" w:firstLine="4320"/>
      </w:pPr>
      <w:rPr>
        <w:rFonts w:hint="default"/>
        <w:strike w:val="0"/>
        <w:dstrike w:val="0"/>
        <w:color w:val="000000"/>
        <w:position w:val="0"/>
        <w:sz w:val="24"/>
      </w:rPr>
    </w:lvl>
    <w:lvl w:ilvl="6">
      <w:start w:val="1"/>
      <w:numFmt w:val="bullet"/>
      <w:suff w:val="nothing"/>
      <w:lvlText w:val="●"/>
      <w:lvlJc w:val="left"/>
      <w:pPr>
        <w:ind w:left="0" w:firstLine="5040"/>
      </w:pPr>
      <w:rPr>
        <w:rFonts w:hint="default"/>
        <w:strike w:val="0"/>
        <w:dstrike w:val="0"/>
        <w:color w:val="000000"/>
        <w:position w:val="0"/>
        <w:sz w:val="24"/>
      </w:rPr>
    </w:lvl>
    <w:lvl w:ilvl="7">
      <w:start w:val="1"/>
      <w:numFmt w:val="bullet"/>
      <w:suff w:val="nothing"/>
      <w:lvlText w:val="○"/>
      <w:lvlJc w:val="left"/>
      <w:pPr>
        <w:ind w:left="0" w:firstLine="5760"/>
      </w:pPr>
      <w:rPr>
        <w:rFonts w:hint="default"/>
        <w:strike w:val="0"/>
        <w:dstrike w:val="0"/>
        <w:color w:val="000000"/>
        <w:position w:val="0"/>
        <w:sz w:val="24"/>
      </w:rPr>
    </w:lvl>
    <w:lvl w:ilvl="8">
      <w:start w:val="1"/>
      <w:numFmt w:val="bullet"/>
      <w:suff w:val="nothing"/>
      <w:lvlText w:val="■"/>
      <w:lvlJc w:val="left"/>
      <w:pPr>
        <w:ind w:left="0" w:firstLine="6480"/>
      </w:pPr>
      <w:rPr>
        <w:rFonts w:hint="default"/>
        <w:strike w:val="0"/>
        <w:dstrike w:val="0"/>
        <w:color w:val="000000"/>
        <w:position w:val="0"/>
        <w:sz w:val="24"/>
      </w:rPr>
    </w:lvl>
  </w:abstractNum>
  <w:abstractNum w:abstractNumId="8">
    <w:nsid w:val="0000000A"/>
    <w:multiLevelType w:val="multilevel"/>
    <w:tmpl w:val="894EE87A"/>
    <w:numStyleLink w:val="List41"/>
  </w:abstractNum>
  <w:abstractNum w:abstractNumId="9">
    <w:nsid w:val="0000000B"/>
    <w:multiLevelType w:val="multilevel"/>
    <w:tmpl w:val="894EE87D"/>
    <w:styleLink w:val="List7"/>
    <w:lvl w:ilvl="0">
      <w:numFmt w:val="bullet"/>
      <w:suff w:val="nothing"/>
      <w:lvlText w:val="●"/>
      <w:lvlJc w:val="left"/>
      <w:pPr>
        <w:ind w:left="0" w:firstLine="360"/>
      </w:pPr>
      <w:rPr>
        <w:rFonts w:hint="default"/>
        <w:strike w:val="0"/>
        <w:dstrike w:val="0"/>
        <w:color w:val="000000"/>
        <w:position w:val="0"/>
        <w:sz w:val="24"/>
      </w:rPr>
    </w:lvl>
    <w:lvl w:ilvl="1">
      <w:start w:val="1"/>
      <w:numFmt w:val="bullet"/>
      <w:suff w:val="nothing"/>
      <w:lvlText w:val="○"/>
      <w:lvlJc w:val="left"/>
      <w:pPr>
        <w:ind w:left="0" w:firstLine="1440"/>
      </w:pPr>
      <w:rPr>
        <w:rFonts w:hint="default"/>
        <w:strike w:val="0"/>
        <w:dstrike w:val="0"/>
        <w:color w:val="000000"/>
        <w:position w:val="0"/>
        <w:sz w:val="24"/>
      </w:rPr>
    </w:lvl>
    <w:lvl w:ilvl="2">
      <w:start w:val="1"/>
      <w:numFmt w:val="bullet"/>
      <w:suff w:val="nothing"/>
      <w:lvlText w:val="■"/>
      <w:lvlJc w:val="left"/>
      <w:pPr>
        <w:ind w:left="0" w:firstLine="2160"/>
      </w:pPr>
      <w:rPr>
        <w:rFonts w:hint="default"/>
        <w:strike w:val="0"/>
        <w:dstrike w:val="0"/>
        <w:color w:val="000000"/>
        <w:position w:val="0"/>
        <w:sz w:val="24"/>
      </w:rPr>
    </w:lvl>
    <w:lvl w:ilvl="3">
      <w:start w:val="1"/>
      <w:numFmt w:val="bullet"/>
      <w:suff w:val="nothing"/>
      <w:lvlText w:val="●"/>
      <w:lvlJc w:val="left"/>
      <w:pPr>
        <w:ind w:left="0" w:firstLine="2880"/>
      </w:pPr>
      <w:rPr>
        <w:rFonts w:hint="default"/>
        <w:strike w:val="0"/>
        <w:dstrike w:val="0"/>
        <w:color w:val="000000"/>
        <w:position w:val="0"/>
        <w:sz w:val="24"/>
      </w:rPr>
    </w:lvl>
    <w:lvl w:ilvl="4">
      <w:start w:val="1"/>
      <w:numFmt w:val="bullet"/>
      <w:suff w:val="nothing"/>
      <w:lvlText w:val="○"/>
      <w:lvlJc w:val="left"/>
      <w:pPr>
        <w:ind w:left="0" w:firstLine="3600"/>
      </w:pPr>
      <w:rPr>
        <w:rFonts w:hint="default"/>
        <w:strike w:val="0"/>
        <w:dstrike w:val="0"/>
        <w:color w:val="000000"/>
        <w:position w:val="0"/>
        <w:sz w:val="24"/>
      </w:rPr>
    </w:lvl>
    <w:lvl w:ilvl="5">
      <w:start w:val="1"/>
      <w:numFmt w:val="bullet"/>
      <w:suff w:val="nothing"/>
      <w:lvlText w:val="■"/>
      <w:lvlJc w:val="left"/>
      <w:pPr>
        <w:ind w:left="0" w:firstLine="4320"/>
      </w:pPr>
      <w:rPr>
        <w:rFonts w:hint="default"/>
        <w:strike w:val="0"/>
        <w:dstrike w:val="0"/>
        <w:color w:val="000000"/>
        <w:position w:val="0"/>
        <w:sz w:val="24"/>
      </w:rPr>
    </w:lvl>
    <w:lvl w:ilvl="6">
      <w:start w:val="1"/>
      <w:numFmt w:val="bullet"/>
      <w:suff w:val="nothing"/>
      <w:lvlText w:val="●"/>
      <w:lvlJc w:val="left"/>
      <w:pPr>
        <w:ind w:left="0" w:firstLine="5040"/>
      </w:pPr>
      <w:rPr>
        <w:rFonts w:hint="default"/>
        <w:strike w:val="0"/>
        <w:dstrike w:val="0"/>
        <w:color w:val="000000"/>
        <w:position w:val="0"/>
        <w:sz w:val="24"/>
      </w:rPr>
    </w:lvl>
    <w:lvl w:ilvl="7">
      <w:start w:val="1"/>
      <w:numFmt w:val="bullet"/>
      <w:suff w:val="nothing"/>
      <w:lvlText w:val="○"/>
      <w:lvlJc w:val="left"/>
      <w:pPr>
        <w:ind w:left="0" w:firstLine="5760"/>
      </w:pPr>
      <w:rPr>
        <w:rFonts w:hint="default"/>
        <w:strike w:val="0"/>
        <w:dstrike w:val="0"/>
        <w:color w:val="000000"/>
        <w:position w:val="0"/>
        <w:sz w:val="24"/>
      </w:rPr>
    </w:lvl>
    <w:lvl w:ilvl="8">
      <w:start w:val="1"/>
      <w:numFmt w:val="bullet"/>
      <w:suff w:val="nothing"/>
      <w:lvlText w:val="■"/>
      <w:lvlJc w:val="left"/>
      <w:pPr>
        <w:ind w:left="0" w:firstLine="6480"/>
      </w:pPr>
      <w:rPr>
        <w:rFonts w:hint="default"/>
        <w:strike w:val="0"/>
        <w:dstrike w:val="0"/>
        <w:color w:val="000000"/>
        <w:position w:val="0"/>
        <w:sz w:val="24"/>
      </w:rPr>
    </w:lvl>
  </w:abstractNum>
  <w:abstractNum w:abstractNumId="10">
    <w:nsid w:val="0000000C"/>
    <w:multiLevelType w:val="multilevel"/>
    <w:tmpl w:val="894EE87A"/>
    <w:numStyleLink w:val="List41"/>
  </w:abstractNum>
  <w:abstractNum w:abstractNumId="11">
    <w:nsid w:val="0000000D"/>
    <w:multiLevelType w:val="multilevel"/>
    <w:tmpl w:val="6546A0CA"/>
    <w:lvl w:ilvl="0">
      <w:start w:val="1"/>
      <w:numFmt w:val="bullet"/>
      <w:lvlText w:val=""/>
      <w:lvlJc w:val="left"/>
      <w:pPr>
        <w:ind w:left="0" w:firstLine="360"/>
      </w:pPr>
      <w:rPr>
        <w:rFonts w:ascii="Symbol" w:hAnsi="Symbol" w:hint="default"/>
        <w:strike w:val="0"/>
        <w:dstrike w:val="0"/>
        <w:color w:val="000000"/>
        <w:position w:val="0"/>
        <w:sz w:val="24"/>
        <w:u w:val="none"/>
        <w:effect w:val="none"/>
      </w:rPr>
    </w:lvl>
    <w:lvl w:ilvl="1">
      <w:start w:val="1"/>
      <w:numFmt w:val="bullet"/>
      <w:suff w:val="nothing"/>
      <w:lvlText w:val="○"/>
      <w:lvlJc w:val="left"/>
      <w:pPr>
        <w:ind w:left="0" w:firstLine="1440"/>
      </w:pPr>
      <w:rPr>
        <w:strike w:val="0"/>
        <w:dstrike w:val="0"/>
        <w:color w:val="000000"/>
        <w:position w:val="0"/>
        <w:sz w:val="24"/>
        <w:u w:val="none"/>
        <w:effect w:val="none"/>
      </w:rPr>
    </w:lvl>
    <w:lvl w:ilvl="2">
      <w:start w:val="1"/>
      <w:numFmt w:val="bullet"/>
      <w:suff w:val="nothing"/>
      <w:lvlText w:val="■"/>
      <w:lvlJc w:val="left"/>
      <w:pPr>
        <w:ind w:left="0" w:firstLine="2160"/>
      </w:pPr>
      <w:rPr>
        <w:strike w:val="0"/>
        <w:dstrike w:val="0"/>
        <w:color w:val="000000"/>
        <w:position w:val="0"/>
        <w:sz w:val="24"/>
        <w:u w:val="none"/>
        <w:effect w:val="none"/>
      </w:rPr>
    </w:lvl>
    <w:lvl w:ilvl="3">
      <w:start w:val="1"/>
      <w:numFmt w:val="bullet"/>
      <w:suff w:val="nothing"/>
      <w:lvlText w:val="●"/>
      <w:lvlJc w:val="left"/>
      <w:pPr>
        <w:ind w:left="0" w:firstLine="2880"/>
      </w:pPr>
      <w:rPr>
        <w:strike w:val="0"/>
        <w:dstrike w:val="0"/>
        <w:color w:val="000000"/>
        <w:position w:val="0"/>
        <w:sz w:val="24"/>
        <w:u w:val="none"/>
        <w:effect w:val="none"/>
      </w:rPr>
    </w:lvl>
    <w:lvl w:ilvl="4">
      <w:start w:val="1"/>
      <w:numFmt w:val="bullet"/>
      <w:suff w:val="nothing"/>
      <w:lvlText w:val="○"/>
      <w:lvlJc w:val="left"/>
      <w:pPr>
        <w:ind w:left="0" w:firstLine="3600"/>
      </w:pPr>
      <w:rPr>
        <w:strike w:val="0"/>
        <w:dstrike w:val="0"/>
        <w:color w:val="000000"/>
        <w:position w:val="0"/>
        <w:sz w:val="24"/>
        <w:u w:val="none"/>
        <w:effect w:val="none"/>
      </w:rPr>
    </w:lvl>
    <w:lvl w:ilvl="5">
      <w:start w:val="1"/>
      <w:numFmt w:val="bullet"/>
      <w:suff w:val="nothing"/>
      <w:lvlText w:val="■"/>
      <w:lvlJc w:val="left"/>
      <w:pPr>
        <w:ind w:left="0" w:firstLine="4320"/>
      </w:pPr>
      <w:rPr>
        <w:strike w:val="0"/>
        <w:dstrike w:val="0"/>
        <w:color w:val="000000"/>
        <w:position w:val="0"/>
        <w:sz w:val="24"/>
        <w:u w:val="none"/>
        <w:effect w:val="none"/>
      </w:rPr>
    </w:lvl>
    <w:lvl w:ilvl="6">
      <w:start w:val="1"/>
      <w:numFmt w:val="bullet"/>
      <w:suff w:val="nothing"/>
      <w:lvlText w:val="●"/>
      <w:lvlJc w:val="left"/>
      <w:pPr>
        <w:ind w:left="0" w:firstLine="5040"/>
      </w:pPr>
      <w:rPr>
        <w:strike w:val="0"/>
        <w:dstrike w:val="0"/>
        <w:color w:val="000000"/>
        <w:position w:val="0"/>
        <w:sz w:val="24"/>
        <w:u w:val="none"/>
        <w:effect w:val="none"/>
      </w:rPr>
    </w:lvl>
    <w:lvl w:ilvl="7">
      <w:start w:val="1"/>
      <w:numFmt w:val="bullet"/>
      <w:suff w:val="nothing"/>
      <w:lvlText w:val="○"/>
      <w:lvlJc w:val="left"/>
      <w:pPr>
        <w:ind w:left="0" w:firstLine="5760"/>
      </w:pPr>
      <w:rPr>
        <w:strike w:val="0"/>
        <w:dstrike w:val="0"/>
        <w:color w:val="000000"/>
        <w:position w:val="0"/>
        <w:sz w:val="24"/>
        <w:u w:val="none"/>
        <w:effect w:val="none"/>
      </w:rPr>
    </w:lvl>
    <w:lvl w:ilvl="8">
      <w:start w:val="1"/>
      <w:numFmt w:val="bullet"/>
      <w:suff w:val="nothing"/>
      <w:lvlText w:val="■"/>
      <w:lvlJc w:val="left"/>
      <w:pPr>
        <w:ind w:left="0" w:firstLine="6480"/>
      </w:pPr>
      <w:rPr>
        <w:strike w:val="0"/>
        <w:dstrike w:val="0"/>
        <w:color w:val="000000"/>
        <w:position w:val="0"/>
        <w:sz w:val="24"/>
        <w:u w:val="none"/>
        <w:effect w:val="none"/>
      </w:rPr>
    </w:lvl>
  </w:abstractNum>
  <w:abstractNum w:abstractNumId="12">
    <w:nsid w:val="00000016"/>
    <w:multiLevelType w:val="multilevel"/>
    <w:tmpl w:val="894EE888"/>
    <w:styleLink w:val="List12"/>
    <w:lvl w:ilvl="0">
      <w:numFmt w:val="bullet"/>
      <w:lvlText w:val="-"/>
      <w:lvlJc w:val="left"/>
      <w:pPr>
        <w:tabs>
          <w:tab w:val="num" w:pos="240"/>
        </w:tabs>
        <w:ind w:left="240" w:firstLine="480"/>
      </w:pPr>
      <w:rPr>
        <w:rFonts w:hint="default"/>
        <w:strike w:val="0"/>
        <w:dstrike w:val="0"/>
        <w:color w:val="000000"/>
        <w:position w:val="0"/>
        <w:sz w:val="24"/>
      </w:rPr>
    </w:lvl>
    <w:lvl w:ilvl="1">
      <w:start w:val="1"/>
      <w:numFmt w:val="bullet"/>
      <w:lvlText w:val=""/>
      <w:lvlJc w:val="left"/>
      <w:pPr>
        <w:tabs>
          <w:tab w:val="num" w:pos="480"/>
        </w:tabs>
        <w:ind w:left="480" w:firstLine="960"/>
      </w:pPr>
      <w:rPr>
        <w:rFonts w:hint="default"/>
        <w:strike w:val="0"/>
        <w:dstrike w:val="0"/>
        <w:color w:val="000000"/>
        <w:position w:val="0"/>
        <w:sz w:val="24"/>
      </w:rPr>
    </w:lvl>
    <w:lvl w:ilvl="2">
      <w:start w:val="1"/>
      <w:numFmt w:val="bullet"/>
      <w:lvlText w:val=""/>
      <w:lvlJc w:val="left"/>
      <w:pPr>
        <w:tabs>
          <w:tab w:val="num" w:pos="480"/>
        </w:tabs>
        <w:ind w:left="480" w:firstLine="1440"/>
      </w:pPr>
      <w:rPr>
        <w:rFonts w:hint="default"/>
        <w:strike w:val="0"/>
        <w:dstrike w:val="0"/>
        <w:color w:val="000000"/>
        <w:position w:val="0"/>
        <w:sz w:val="24"/>
      </w:rPr>
    </w:lvl>
    <w:lvl w:ilvl="3">
      <w:start w:val="1"/>
      <w:numFmt w:val="bullet"/>
      <w:lvlText w:val=""/>
      <w:lvlJc w:val="left"/>
      <w:pPr>
        <w:tabs>
          <w:tab w:val="num" w:pos="480"/>
        </w:tabs>
        <w:ind w:left="480" w:firstLine="1920"/>
      </w:pPr>
      <w:rPr>
        <w:rFonts w:hint="default"/>
        <w:strike w:val="0"/>
        <w:dstrike w:val="0"/>
        <w:color w:val="000000"/>
        <w:position w:val="0"/>
        <w:sz w:val="24"/>
      </w:rPr>
    </w:lvl>
    <w:lvl w:ilvl="4">
      <w:start w:val="1"/>
      <w:numFmt w:val="bullet"/>
      <w:lvlText w:val=""/>
      <w:lvlJc w:val="left"/>
      <w:pPr>
        <w:tabs>
          <w:tab w:val="num" w:pos="480"/>
        </w:tabs>
        <w:ind w:left="480" w:firstLine="2400"/>
      </w:pPr>
      <w:rPr>
        <w:rFonts w:hint="default"/>
        <w:strike w:val="0"/>
        <w:dstrike w:val="0"/>
        <w:color w:val="000000"/>
        <w:position w:val="0"/>
        <w:sz w:val="24"/>
      </w:rPr>
    </w:lvl>
    <w:lvl w:ilvl="5">
      <w:start w:val="1"/>
      <w:numFmt w:val="bullet"/>
      <w:lvlText w:val=""/>
      <w:lvlJc w:val="left"/>
      <w:pPr>
        <w:tabs>
          <w:tab w:val="num" w:pos="480"/>
        </w:tabs>
        <w:ind w:left="480" w:firstLine="2880"/>
      </w:pPr>
      <w:rPr>
        <w:rFonts w:hint="default"/>
        <w:strike w:val="0"/>
        <w:dstrike w:val="0"/>
        <w:color w:val="000000"/>
        <w:position w:val="0"/>
        <w:sz w:val="24"/>
      </w:rPr>
    </w:lvl>
    <w:lvl w:ilvl="6">
      <w:start w:val="1"/>
      <w:numFmt w:val="bullet"/>
      <w:lvlText w:val=""/>
      <w:lvlJc w:val="left"/>
      <w:pPr>
        <w:tabs>
          <w:tab w:val="num" w:pos="480"/>
        </w:tabs>
        <w:ind w:left="480" w:firstLine="3360"/>
      </w:pPr>
      <w:rPr>
        <w:rFonts w:hint="default"/>
        <w:strike w:val="0"/>
        <w:dstrike w:val="0"/>
        <w:color w:val="000000"/>
        <w:position w:val="0"/>
        <w:sz w:val="24"/>
      </w:rPr>
    </w:lvl>
    <w:lvl w:ilvl="7">
      <w:start w:val="1"/>
      <w:numFmt w:val="bullet"/>
      <w:lvlText w:val=""/>
      <w:lvlJc w:val="left"/>
      <w:pPr>
        <w:tabs>
          <w:tab w:val="num" w:pos="480"/>
        </w:tabs>
        <w:ind w:left="480" w:firstLine="3840"/>
      </w:pPr>
      <w:rPr>
        <w:rFonts w:hint="default"/>
        <w:strike w:val="0"/>
        <w:dstrike w:val="0"/>
        <w:color w:val="000000"/>
        <w:position w:val="0"/>
        <w:sz w:val="24"/>
      </w:rPr>
    </w:lvl>
    <w:lvl w:ilvl="8">
      <w:start w:val="1"/>
      <w:numFmt w:val="bullet"/>
      <w:lvlText w:val=""/>
      <w:lvlJc w:val="left"/>
      <w:pPr>
        <w:tabs>
          <w:tab w:val="num" w:pos="480"/>
        </w:tabs>
        <w:ind w:left="480" w:firstLine="4320"/>
      </w:pPr>
      <w:rPr>
        <w:rFonts w:hint="default"/>
        <w:strike w:val="0"/>
        <w:dstrike w:val="0"/>
        <w:color w:val="000000"/>
        <w:position w:val="0"/>
        <w:sz w:val="24"/>
      </w:rPr>
    </w:lvl>
  </w:abstractNum>
  <w:abstractNum w:abstractNumId="13">
    <w:nsid w:val="00000018"/>
    <w:multiLevelType w:val="multilevel"/>
    <w:tmpl w:val="894EE88A"/>
    <w:styleLink w:val="List13"/>
    <w:lvl w:ilvl="0">
      <w:start w:val="1"/>
      <w:numFmt w:val="bullet"/>
      <w:suff w:val="nothing"/>
      <w:lvlText w:val="●"/>
      <w:lvlJc w:val="left"/>
      <w:pPr>
        <w:ind w:left="0" w:firstLine="360"/>
      </w:pPr>
      <w:rPr>
        <w:rFonts w:hint="default"/>
        <w:strike w:val="0"/>
        <w:dstrike w:val="0"/>
        <w:color w:val="000000"/>
        <w:position w:val="0"/>
        <w:sz w:val="24"/>
      </w:rPr>
    </w:lvl>
    <w:lvl w:ilvl="1">
      <w:start w:val="1"/>
      <w:numFmt w:val="bullet"/>
      <w:suff w:val="nothing"/>
      <w:lvlText w:val="○"/>
      <w:lvlJc w:val="left"/>
      <w:pPr>
        <w:ind w:left="0" w:firstLine="1440"/>
      </w:pPr>
      <w:rPr>
        <w:rFonts w:hint="default"/>
        <w:strike w:val="0"/>
        <w:dstrike w:val="0"/>
        <w:color w:val="000000"/>
        <w:position w:val="0"/>
        <w:sz w:val="24"/>
      </w:rPr>
    </w:lvl>
    <w:lvl w:ilvl="2">
      <w:start w:val="1"/>
      <w:numFmt w:val="bullet"/>
      <w:suff w:val="nothing"/>
      <w:lvlText w:val="■"/>
      <w:lvlJc w:val="left"/>
      <w:pPr>
        <w:ind w:left="0" w:firstLine="2160"/>
      </w:pPr>
      <w:rPr>
        <w:rFonts w:hint="default"/>
        <w:strike w:val="0"/>
        <w:dstrike w:val="0"/>
        <w:color w:val="000000"/>
        <w:position w:val="0"/>
        <w:sz w:val="24"/>
      </w:rPr>
    </w:lvl>
    <w:lvl w:ilvl="3">
      <w:start w:val="1"/>
      <w:numFmt w:val="bullet"/>
      <w:suff w:val="nothing"/>
      <w:lvlText w:val="●"/>
      <w:lvlJc w:val="left"/>
      <w:pPr>
        <w:ind w:left="0" w:firstLine="2880"/>
      </w:pPr>
      <w:rPr>
        <w:rFonts w:hint="default"/>
        <w:strike w:val="0"/>
        <w:dstrike w:val="0"/>
        <w:color w:val="000000"/>
        <w:position w:val="0"/>
        <w:sz w:val="24"/>
      </w:rPr>
    </w:lvl>
    <w:lvl w:ilvl="4">
      <w:start w:val="1"/>
      <w:numFmt w:val="bullet"/>
      <w:suff w:val="nothing"/>
      <w:lvlText w:val="○"/>
      <w:lvlJc w:val="left"/>
      <w:pPr>
        <w:ind w:left="0" w:firstLine="3600"/>
      </w:pPr>
      <w:rPr>
        <w:rFonts w:hint="default"/>
        <w:strike w:val="0"/>
        <w:dstrike w:val="0"/>
        <w:color w:val="000000"/>
        <w:position w:val="0"/>
        <w:sz w:val="24"/>
      </w:rPr>
    </w:lvl>
    <w:lvl w:ilvl="5">
      <w:start w:val="1"/>
      <w:numFmt w:val="bullet"/>
      <w:suff w:val="nothing"/>
      <w:lvlText w:val="■"/>
      <w:lvlJc w:val="left"/>
      <w:pPr>
        <w:ind w:left="0" w:firstLine="4320"/>
      </w:pPr>
      <w:rPr>
        <w:rFonts w:hint="default"/>
        <w:strike w:val="0"/>
        <w:dstrike w:val="0"/>
        <w:color w:val="000000"/>
        <w:position w:val="0"/>
        <w:sz w:val="24"/>
      </w:rPr>
    </w:lvl>
    <w:lvl w:ilvl="6">
      <w:start w:val="1"/>
      <w:numFmt w:val="bullet"/>
      <w:suff w:val="nothing"/>
      <w:lvlText w:val="●"/>
      <w:lvlJc w:val="left"/>
      <w:pPr>
        <w:ind w:left="0" w:firstLine="5040"/>
      </w:pPr>
      <w:rPr>
        <w:rFonts w:hint="default"/>
        <w:strike w:val="0"/>
        <w:dstrike w:val="0"/>
        <w:color w:val="000000"/>
        <w:position w:val="0"/>
        <w:sz w:val="24"/>
      </w:rPr>
    </w:lvl>
    <w:lvl w:ilvl="7">
      <w:start w:val="1"/>
      <w:numFmt w:val="bullet"/>
      <w:suff w:val="nothing"/>
      <w:lvlText w:val="○"/>
      <w:lvlJc w:val="left"/>
      <w:pPr>
        <w:ind w:left="0" w:firstLine="5760"/>
      </w:pPr>
      <w:rPr>
        <w:rFonts w:hint="default"/>
        <w:strike w:val="0"/>
        <w:dstrike w:val="0"/>
        <w:color w:val="000000"/>
        <w:position w:val="0"/>
        <w:sz w:val="24"/>
      </w:rPr>
    </w:lvl>
    <w:lvl w:ilvl="8">
      <w:start w:val="1"/>
      <w:numFmt w:val="bullet"/>
      <w:suff w:val="nothing"/>
      <w:lvlText w:val="■"/>
      <w:lvlJc w:val="left"/>
      <w:pPr>
        <w:ind w:left="0" w:firstLine="6480"/>
      </w:pPr>
      <w:rPr>
        <w:rFonts w:hint="default"/>
        <w:strike w:val="0"/>
        <w:dstrike w:val="0"/>
        <w:color w:val="000000"/>
        <w:position w:val="0"/>
        <w:sz w:val="24"/>
      </w:rPr>
    </w:lvl>
  </w:abstractNum>
  <w:abstractNum w:abstractNumId="14">
    <w:nsid w:val="0000001A"/>
    <w:multiLevelType w:val="multilevel"/>
    <w:tmpl w:val="894EE88C"/>
    <w:styleLink w:val="List15"/>
    <w:lvl w:ilvl="0">
      <w:start w:val="1"/>
      <w:numFmt w:val="bullet"/>
      <w:suff w:val="nothing"/>
      <w:lvlText w:val="●"/>
      <w:lvlJc w:val="left"/>
      <w:pPr>
        <w:ind w:left="0" w:firstLine="360"/>
      </w:pPr>
      <w:rPr>
        <w:rFonts w:hint="default"/>
        <w:strike w:val="0"/>
        <w:dstrike w:val="0"/>
        <w:color w:val="000000"/>
        <w:position w:val="0"/>
        <w:sz w:val="24"/>
      </w:rPr>
    </w:lvl>
    <w:lvl w:ilvl="1">
      <w:start w:val="1"/>
      <w:numFmt w:val="bullet"/>
      <w:suff w:val="nothing"/>
      <w:lvlText w:val="○"/>
      <w:lvlJc w:val="left"/>
      <w:pPr>
        <w:ind w:left="0" w:firstLine="1440"/>
      </w:pPr>
      <w:rPr>
        <w:rFonts w:hint="default"/>
        <w:strike w:val="0"/>
        <w:dstrike w:val="0"/>
        <w:color w:val="000000"/>
        <w:position w:val="0"/>
        <w:sz w:val="24"/>
      </w:rPr>
    </w:lvl>
    <w:lvl w:ilvl="2">
      <w:start w:val="1"/>
      <w:numFmt w:val="bullet"/>
      <w:suff w:val="nothing"/>
      <w:lvlText w:val="■"/>
      <w:lvlJc w:val="left"/>
      <w:pPr>
        <w:ind w:left="0" w:firstLine="2160"/>
      </w:pPr>
      <w:rPr>
        <w:rFonts w:hint="default"/>
        <w:strike w:val="0"/>
        <w:dstrike w:val="0"/>
        <w:color w:val="000000"/>
        <w:position w:val="0"/>
        <w:sz w:val="24"/>
      </w:rPr>
    </w:lvl>
    <w:lvl w:ilvl="3">
      <w:start w:val="1"/>
      <w:numFmt w:val="bullet"/>
      <w:suff w:val="nothing"/>
      <w:lvlText w:val="●"/>
      <w:lvlJc w:val="left"/>
      <w:pPr>
        <w:ind w:left="0" w:firstLine="2880"/>
      </w:pPr>
      <w:rPr>
        <w:rFonts w:hint="default"/>
        <w:strike w:val="0"/>
        <w:dstrike w:val="0"/>
        <w:color w:val="000000"/>
        <w:position w:val="0"/>
        <w:sz w:val="24"/>
      </w:rPr>
    </w:lvl>
    <w:lvl w:ilvl="4">
      <w:start w:val="1"/>
      <w:numFmt w:val="bullet"/>
      <w:suff w:val="nothing"/>
      <w:lvlText w:val="○"/>
      <w:lvlJc w:val="left"/>
      <w:pPr>
        <w:ind w:left="0" w:firstLine="3600"/>
      </w:pPr>
      <w:rPr>
        <w:rFonts w:hint="default"/>
        <w:strike w:val="0"/>
        <w:dstrike w:val="0"/>
        <w:color w:val="000000"/>
        <w:position w:val="0"/>
        <w:sz w:val="24"/>
      </w:rPr>
    </w:lvl>
    <w:lvl w:ilvl="5">
      <w:start w:val="1"/>
      <w:numFmt w:val="bullet"/>
      <w:suff w:val="nothing"/>
      <w:lvlText w:val="■"/>
      <w:lvlJc w:val="left"/>
      <w:pPr>
        <w:ind w:left="0" w:firstLine="4320"/>
      </w:pPr>
      <w:rPr>
        <w:rFonts w:hint="default"/>
        <w:strike w:val="0"/>
        <w:dstrike w:val="0"/>
        <w:color w:val="000000"/>
        <w:position w:val="0"/>
        <w:sz w:val="24"/>
      </w:rPr>
    </w:lvl>
    <w:lvl w:ilvl="6">
      <w:start w:val="1"/>
      <w:numFmt w:val="bullet"/>
      <w:suff w:val="nothing"/>
      <w:lvlText w:val="●"/>
      <w:lvlJc w:val="left"/>
      <w:pPr>
        <w:ind w:left="0" w:firstLine="5040"/>
      </w:pPr>
      <w:rPr>
        <w:rFonts w:hint="default"/>
        <w:strike w:val="0"/>
        <w:dstrike w:val="0"/>
        <w:color w:val="000000"/>
        <w:position w:val="0"/>
        <w:sz w:val="24"/>
      </w:rPr>
    </w:lvl>
    <w:lvl w:ilvl="7">
      <w:start w:val="1"/>
      <w:numFmt w:val="bullet"/>
      <w:suff w:val="nothing"/>
      <w:lvlText w:val="○"/>
      <w:lvlJc w:val="left"/>
      <w:pPr>
        <w:ind w:left="0" w:firstLine="5760"/>
      </w:pPr>
      <w:rPr>
        <w:rFonts w:hint="default"/>
        <w:strike w:val="0"/>
        <w:dstrike w:val="0"/>
        <w:color w:val="000000"/>
        <w:position w:val="0"/>
        <w:sz w:val="24"/>
      </w:rPr>
    </w:lvl>
    <w:lvl w:ilvl="8">
      <w:start w:val="1"/>
      <w:numFmt w:val="bullet"/>
      <w:suff w:val="nothing"/>
      <w:lvlText w:val="■"/>
      <w:lvlJc w:val="left"/>
      <w:pPr>
        <w:ind w:left="0" w:firstLine="6480"/>
      </w:pPr>
      <w:rPr>
        <w:rFonts w:hint="default"/>
        <w:strike w:val="0"/>
        <w:dstrike w:val="0"/>
        <w:color w:val="000000"/>
        <w:position w:val="0"/>
        <w:sz w:val="24"/>
      </w:rPr>
    </w:lvl>
  </w:abstractNum>
  <w:abstractNum w:abstractNumId="15">
    <w:nsid w:val="07336063"/>
    <w:multiLevelType w:val="hybridMultilevel"/>
    <w:tmpl w:val="01AC6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7B772B"/>
    <w:multiLevelType w:val="hybridMultilevel"/>
    <w:tmpl w:val="0460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AD7F72"/>
    <w:multiLevelType w:val="hybridMultilevel"/>
    <w:tmpl w:val="F700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BF6965"/>
    <w:multiLevelType w:val="hybridMultilevel"/>
    <w:tmpl w:val="14BE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3351FF"/>
    <w:multiLevelType w:val="multilevel"/>
    <w:tmpl w:val="C1D21DB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30432E54"/>
    <w:multiLevelType w:val="multilevel"/>
    <w:tmpl w:val="F4B2DE1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7BF5C63"/>
    <w:multiLevelType w:val="multilevel"/>
    <w:tmpl w:val="1304D9F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2">
    <w:nsid w:val="382A6A39"/>
    <w:multiLevelType w:val="hybridMultilevel"/>
    <w:tmpl w:val="37C4D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294DD2"/>
    <w:multiLevelType w:val="hybridMultilevel"/>
    <w:tmpl w:val="628881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2FE437F"/>
    <w:multiLevelType w:val="hybridMultilevel"/>
    <w:tmpl w:val="7A42CA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303BA9"/>
    <w:multiLevelType w:val="hybridMultilevel"/>
    <w:tmpl w:val="E164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334669"/>
    <w:multiLevelType w:val="hybridMultilevel"/>
    <w:tmpl w:val="61127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86996"/>
    <w:multiLevelType w:val="hybridMultilevel"/>
    <w:tmpl w:val="F288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D95482"/>
    <w:multiLevelType w:val="hybridMultilevel"/>
    <w:tmpl w:val="AD6A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2A5769"/>
    <w:multiLevelType w:val="hybridMultilevel"/>
    <w:tmpl w:val="222C7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5E6DD6"/>
    <w:multiLevelType w:val="hybridMultilevel"/>
    <w:tmpl w:val="EA5A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817658"/>
    <w:multiLevelType w:val="hybridMultilevel"/>
    <w:tmpl w:val="6668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874C63"/>
    <w:multiLevelType w:val="hybridMultilevel"/>
    <w:tmpl w:val="350EC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2E678C3"/>
    <w:multiLevelType w:val="hybridMultilevel"/>
    <w:tmpl w:val="2AD4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763D57"/>
    <w:multiLevelType w:val="hybridMultilevel"/>
    <w:tmpl w:val="EA0A0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87AA7"/>
    <w:multiLevelType w:val="hybridMultilevel"/>
    <w:tmpl w:val="F38E2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604776D"/>
    <w:multiLevelType w:val="hybridMultilevel"/>
    <w:tmpl w:val="E7486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5158B7"/>
    <w:multiLevelType w:val="multilevel"/>
    <w:tmpl w:val="53DCB3E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38">
    <w:nsid w:val="6DD72107"/>
    <w:multiLevelType w:val="hybridMultilevel"/>
    <w:tmpl w:val="A478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F3226D"/>
    <w:multiLevelType w:val="hybridMultilevel"/>
    <w:tmpl w:val="04C0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430CB6"/>
    <w:multiLevelType w:val="hybridMultilevel"/>
    <w:tmpl w:val="A4D4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10506A"/>
    <w:multiLevelType w:val="hybridMultilevel"/>
    <w:tmpl w:val="4F76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42A4CD9"/>
    <w:multiLevelType w:val="hybridMultilevel"/>
    <w:tmpl w:val="AC7E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6C3137"/>
    <w:multiLevelType w:val="hybridMultilevel"/>
    <w:tmpl w:val="3B48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051FB4"/>
    <w:multiLevelType w:val="hybridMultilevel"/>
    <w:tmpl w:val="6DC6D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D810597"/>
    <w:multiLevelType w:val="hybridMultilevel"/>
    <w:tmpl w:val="F5C8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854C5"/>
    <w:multiLevelType w:val="hybridMultilevel"/>
    <w:tmpl w:val="9EB0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5"/>
  </w:num>
  <w:num w:numId="3">
    <w:abstractNumId w:val="0"/>
  </w:num>
  <w:num w:numId="4">
    <w:abstractNumId w:val="1"/>
  </w:num>
  <w:num w:numId="5">
    <w:abstractNumId w:val="23"/>
  </w:num>
  <w:num w:numId="6">
    <w:abstractNumId w:val="10"/>
  </w:num>
  <w:num w:numId="7">
    <w:abstractNumId w:val="6"/>
  </w:num>
  <w:num w:numId="8">
    <w:abstractNumId w:val="11"/>
  </w:num>
  <w:num w:numId="9">
    <w:abstractNumId w:val="41"/>
  </w:num>
  <w:num w:numId="10">
    <w:abstractNumId w:val="25"/>
  </w:num>
  <w:num w:numId="11">
    <w:abstractNumId w:val="42"/>
  </w:num>
  <w:num w:numId="12">
    <w:abstractNumId w:val="19"/>
  </w:num>
  <w:num w:numId="13">
    <w:abstractNumId w:val="38"/>
  </w:num>
  <w:num w:numId="14">
    <w:abstractNumId w:val="3"/>
  </w:num>
  <w:num w:numId="15">
    <w:abstractNumId w:val="4"/>
  </w:num>
  <w:num w:numId="16">
    <w:abstractNumId w:val="7"/>
  </w:num>
  <w:num w:numId="17">
    <w:abstractNumId w:val="8"/>
  </w:num>
  <w:num w:numId="18">
    <w:abstractNumId w:val="9"/>
  </w:num>
  <w:num w:numId="19">
    <w:abstractNumId w:val="12"/>
  </w:num>
  <w:num w:numId="20">
    <w:abstractNumId w:val="13"/>
  </w:num>
  <w:num w:numId="21">
    <w:abstractNumId w:val="14"/>
  </w:num>
  <w:num w:numId="22">
    <w:abstractNumId w:val="15"/>
  </w:num>
  <w:num w:numId="23">
    <w:abstractNumId w:val="34"/>
  </w:num>
  <w:num w:numId="24">
    <w:abstractNumId w:val="17"/>
  </w:num>
  <w:num w:numId="25">
    <w:abstractNumId w:val="30"/>
  </w:num>
  <w:num w:numId="26">
    <w:abstractNumId w:val="33"/>
  </w:num>
  <w:num w:numId="27">
    <w:abstractNumId w:val="40"/>
  </w:num>
  <w:num w:numId="28">
    <w:abstractNumId w:val="32"/>
  </w:num>
  <w:num w:numId="29">
    <w:abstractNumId w:val="36"/>
  </w:num>
  <w:num w:numId="30">
    <w:abstractNumId w:val="22"/>
  </w:num>
  <w:num w:numId="31">
    <w:abstractNumId w:val="39"/>
  </w:num>
  <w:num w:numId="32">
    <w:abstractNumId w:val="21"/>
  </w:num>
  <w:num w:numId="33">
    <w:abstractNumId w:val="37"/>
  </w:num>
  <w:num w:numId="34">
    <w:abstractNumId w:val="31"/>
  </w:num>
  <w:num w:numId="35">
    <w:abstractNumId w:val="28"/>
  </w:num>
  <w:num w:numId="36">
    <w:abstractNumId w:val="24"/>
  </w:num>
  <w:num w:numId="37">
    <w:abstractNumId w:val="26"/>
  </w:num>
  <w:num w:numId="38">
    <w:abstractNumId w:val="46"/>
  </w:num>
  <w:num w:numId="39">
    <w:abstractNumId w:val="5"/>
  </w:num>
  <w:num w:numId="40">
    <w:abstractNumId w:val="18"/>
  </w:num>
  <w:num w:numId="41">
    <w:abstractNumId w:val="27"/>
  </w:num>
  <w:num w:numId="42">
    <w:abstractNumId w:val="45"/>
  </w:num>
  <w:num w:numId="43">
    <w:abstractNumId w:val="44"/>
  </w:num>
  <w:num w:numId="44">
    <w:abstractNumId w:val="29"/>
  </w:num>
  <w:num w:numId="45">
    <w:abstractNumId w:val="43"/>
  </w:num>
  <w:num w:numId="46">
    <w:abstractNumId w:val="16"/>
  </w:num>
  <w:num w:numId="47">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329"/>
    <w:rsid w:val="00002324"/>
    <w:rsid w:val="000026BE"/>
    <w:rsid w:val="00003B65"/>
    <w:rsid w:val="000072DE"/>
    <w:rsid w:val="0001014B"/>
    <w:rsid w:val="000149B0"/>
    <w:rsid w:val="00015213"/>
    <w:rsid w:val="00016B26"/>
    <w:rsid w:val="000212E4"/>
    <w:rsid w:val="000212ED"/>
    <w:rsid w:val="00021CEC"/>
    <w:rsid w:val="000223CB"/>
    <w:rsid w:val="00031323"/>
    <w:rsid w:val="0003380D"/>
    <w:rsid w:val="000339BD"/>
    <w:rsid w:val="00035348"/>
    <w:rsid w:val="000360C5"/>
    <w:rsid w:val="000366A2"/>
    <w:rsid w:val="00040AFE"/>
    <w:rsid w:val="00042046"/>
    <w:rsid w:val="0004245A"/>
    <w:rsid w:val="000444D9"/>
    <w:rsid w:val="00045290"/>
    <w:rsid w:val="00046A81"/>
    <w:rsid w:val="0004749B"/>
    <w:rsid w:val="00051D3B"/>
    <w:rsid w:val="00051FBF"/>
    <w:rsid w:val="00053A3D"/>
    <w:rsid w:val="00053CF7"/>
    <w:rsid w:val="00055051"/>
    <w:rsid w:val="00057A14"/>
    <w:rsid w:val="00057CF0"/>
    <w:rsid w:val="00060F7B"/>
    <w:rsid w:val="00066208"/>
    <w:rsid w:val="0006749B"/>
    <w:rsid w:val="000679F4"/>
    <w:rsid w:val="00067DFE"/>
    <w:rsid w:val="000736EC"/>
    <w:rsid w:val="00081EA0"/>
    <w:rsid w:val="00087369"/>
    <w:rsid w:val="000877F4"/>
    <w:rsid w:val="000905D7"/>
    <w:rsid w:val="0009174B"/>
    <w:rsid w:val="00092B02"/>
    <w:rsid w:val="00093670"/>
    <w:rsid w:val="00093DE1"/>
    <w:rsid w:val="000971A6"/>
    <w:rsid w:val="000A10ED"/>
    <w:rsid w:val="000A203B"/>
    <w:rsid w:val="000A29A7"/>
    <w:rsid w:val="000A3AB0"/>
    <w:rsid w:val="000A597A"/>
    <w:rsid w:val="000A73D6"/>
    <w:rsid w:val="000A74B8"/>
    <w:rsid w:val="000B13C8"/>
    <w:rsid w:val="000B2C5A"/>
    <w:rsid w:val="000B2CD4"/>
    <w:rsid w:val="000B329A"/>
    <w:rsid w:val="000B360F"/>
    <w:rsid w:val="000C11FC"/>
    <w:rsid w:val="000C255B"/>
    <w:rsid w:val="000D58CF"/>
    <w:rsid w:val="000E2D06"/>
    <w:rsid w:val="000E3642"/>
    <w:rsid w:val="000E4FB8"/>
    <w:rsid w:val="000E57E9"/>
    <w:rsid w:val="000E5E45"/>
    <w:rsid w:val="000F3B6E"/>
    <w:rsid w:val="000F40A7"/>
    <w:rsid w:val="000F6456"/>
    <w:rsid w:val="000F670F"/>
    <w:rsid w:val="00100F18"/>
    <w:rsid w:val="0010596C"/>
    <w:rsid w:val="00107685"/>
    <w:rsid w:val="001102EB"/>
    <w:rsid w:val="0011071C"/>
    <w:rsid w:val="00113E20"/>
    <w:rsid w:val="00114C82"/>
    <w:rsid w:val="0011602D"/>
    <w:rsid w:val="00121A21"/>
    <w:rsid w:val="00121B00"/>
    <w:rsid w:val="00122FF1"/>
    <w:rsid w:val="00125505"/>
    <w:rsid w:val="0012569C"/>
    <w:rsid w:val="00127B70"/>
    <w:rsid w:val="00130358"/>
    <w:rsid w:val="00134843"/>
    <w:rsid w:val="00135C3E"/>
    <w:rsid w:val="00141909"/>
    <w:rsid w:val="00141CFA"/>
    <w:rsid w:val="00143117"/>
    <w:rsid w:val="00151304"/>
    <w:rsid w:val="00153B96"/>
    <w:rsid w:val="00155A38"/>
    <w:rsid w:val="001616F1"/>
    <w:rsid w:val="0016202F"/>
    <w:rsid w:val="00167574"/>
    <w:rsid w:val="00172271"/>
    <w:rsid w:val="001747E8"/>
    <w:rsid w:val="001774D5"/>
    <w:rsid w:val="00181D6A"/>
    <w:rsid w:val="00182369"/>
    <w:rsid w:val="00187894"/>
    <w:rsid w:val="001928E7"/>
    <w:rsid w:val="00192FFE"/>
    <w:rsid w:val="00196EF8"/>
    <w:rsid w:val="001971F0"/>
    <w:rsid w:val="001A0AEE"/>
    <w:rsid w:val="001A100B"/>
    <w:rsid w:val="001A2978"/>
    <w:rsid w:val="001A3584"/>
    <w:rsid w:val="001A3A7F"/>
    <w:rsid w:val="001A4F56"/>
    <w:rsid w:val="001A7D19"/>
    <w:rsid w:val="001B0899"/>
    <w:rsid w:val="001B2BA3"/>
    <w:rsid w:val="001B4B0D"/>
    <w:rsid w:val="001B5A8F"/>
    <w:rsid w:val="001C3D9E"/>
    <w:rsid w:val="001D0C9C"/>
    <w:rsid w:val="001D3C6A"/>
    <w:rsid w:val="001D5486"/>
    <w:rsid w:val="001D6A45"/>
    <w:rsid w:val="001E2673"/>
    <w:rsid w:val="001E270E"/>
    <w:rsid w:val="001E289B"/>
    <w:rsid w:val="001E401F"/>
    <w:rsid w:val="001E4A97"/>
    <w:rsid w:val="001E69B4"/>
    <w:rsid w:val="001F13E3"/>
    <w:rsid w:val="001F1EC9"/>
    <w:rsid w:val="001F2D6C"/>
    <w:rsid w:val="001F51FF"/>
    <w:rsid w:val="002009AE"/>
    <w:rsid w:val="002061B4"/>
    <w:rsid w:val="0020721E"/>
    <w:rsid w:val="00215D59"/>
    <w:rsid w:val="0021788F"/>
    <w:rsid w:val="00220831"/>
    <w:rsid w:val="0022092F"/>
    <w:rsid w:val="0022177C"/>
    <w:rsid w:val="00221BC8"/>
    <w:rsid w:val="00222091"/>
    <w:rsid w:val="002221B6"/>
    <w:rsid w:val="0022322F"/>
    <w:rsid w:val="00223A19"/>
    <w:rsid w:val="00224086"/>
    <w:rsid w:val="002272F8"/>
    <w:rsid w:val="0023713C"/>
    <w:rsid w:val="00237753"/>
    <w:rsid w:val="00240883"/>
    <w:rsid w:val="00241AB1"/>
    <w:rsid w:val="00242349"/>
    <w:rsid w:val="0024426B"/>
    <w:rsid w:val="00244627"/>
    <w:rsid w:val="00246750"/>
    <w:rsid w:val="002504BE"/>
    <w:rsid w:val="00250D41"/>
    <w:rsid w:val="002519F7"/>
    <w:rsid w:val="00251A73"/>
    <w:rsid w:val="002524B3"/>
    <w:rsid w:val="00252665"/>
    <w:rsid w:val="00253E2C"/>
    <w:rsid w:val="00256342"/>
    <w:rsid w:val="002617F7"/>
    <w:rsid w:val="002636C3"/>
    <w:rsid w:val="00265561"/>
    <w:rsid w:val="00270EB9"/>
    <w:rsid w:val="00273815"/>
    <w:rsid w:val="00274778"/>
    <w:rsid w:val="00284109"/>
    <w:rsid w:val="00284790"/>
    <w:rsid w:val="0028603E"/>
    <w:rsid w:val="00290ADE"/>
    <w:rsid w:val="00291197"/>
    <w:rsid w:val="00291D9B"/>
    <w:rsid w:val="00293581"/>
    <w:rsid w:val="002A1999"/>
    <w:rsid w:val="002A1FAD"/>
    <w:rsid w:val="002A7DAC"/>
    <w:rsid w:val="002B1020"/>
    <w:rsid w:val="002B4B5A"/>
    <w:rsid w:val="002B6019"/>
    <w:rsid w:val="002C2443"/>
    <w:rsid w:val="002C24F8"/>
    <w:rsid w:val="002C689A"/>
    <w:rsid w:val="002D1956"/>
    <w:rsid w:val="002D1DC6"/>
    <w:rsid w:val="002D27B8"/>
    <w:rsid w:val="002D30E8"/>
    <w:rsid w:val="002D3AD2"/>
    <w:rsid w:val="002D428C"/>
    <w:rsid w:val="002D65C2"/>
    <w:rsid w:val="002D732C"/>
    <w:rsid w:val="002E03C8"/>
    <w:rsid w:val="002E199F"/>
    <w:rsid w:val="002E2546"/>
    <w:rsid w:val="002E4A37"/>
    <w:rsid w:val="002F52F6"/>
    <w:rsid w:val="002F5FF3"/>
    <w:rsid w:val="002F68C7"/>
    <w:rsid w:val="002F723A"/>
    <w:rsid w:val="00302B4F"/>
    <w:rsid w:val="00302F6B"/>
    <w:rsid w:val="00304BE3"/>
    <w:rsid w:val="00305555"/>
    <w:rsid w:val="0030739A"/>
    <w:rsid w:val="0031200E"/>
    <w:rsid w:val="003254F4"/>
    <w:rsid w:val="00325D04"/>
    <w:rsid w:val="003265B5"/>
    <w:rsid w:val="003267B0"/>
    <w:rsid w:val="00327603"/>
    <w:rsid w:val="00332B52"/>
    <w:rsid w:val="0033420B"/>
    <w:rsid w:val="00334758"/>
    <w:rsid w:val="00336572"/>
    <w:rsid w:val="00342BF7"/>
    <w:rsid w:val="00342C50"/>
    <w:rsid w:val="0034490A"/>
    <w:rsid w:val="003544F1"/>
    <w:rsid w:val="00354A07"/>
    <w:rsid w:val="00360950"/>
    <w:rsid w:val="00361958"/>
    <w:rsid w:val="0036287D"/>
    <w:rsid w:val="003634F1"/>
    <w:rsid w:val="003646A3"/>
    <w:rsid w:val="00365564"/>
    <w:rsid w:val="003729A7"/>
    <w:rsid w:val="003729B4"/>
    <w:rsid w:val="003778B2"/>
    <w:rsid w:val="00384D61"/>
    <w:rsid w:val="003860C6"/>
    <w:rsid w:val="003864FD"/>
    <w:rsid w:val="003900D0"/>
    <w:rsid w:val="00391830"/>
    <w:rsid w:val="00392E37"/>
    <w:rsid w:val="00393175"/>
    <w:rsid w:val="00395360"/>
    <w:rsid w:val="00396125"/>
    <w:rsid w:val="0039728A"/>
    <w:rsid w:val="003B05E3"/>
    <w:rsid w:val="003B265A"/>
    <w:rsid w:val="003B38F3"/>
    <w:rsid w:val="003B467A"/>
    <w:rsid w:val="003B48E3"/>
    <w:rsid w:val="003B6665"/>
    <w:rsid w:val="003B7F24"/>
    <w:rsid w:val="003C0538"/>
    <w:rsid w:val="003C1176"/>
    <w:rsid w:val="003D0086"/>
    <w:rsid w:val="003E0B5B"/>
    <w:rsid w:val="003E33B5"/>
    <w:rsid w:val="003E4DBF"/>
    <w:rsid w:val="003E529F"/>
    <w:rsid w:val="003E7186"/>
    <w:rsid w:val="003E7434"/>
    <w:rsid w:val="003F149F"/>
    <w:rsid w:val="003F30CC"/>
    <w:rsid w:val="003F36EF"/>
    <w:rsid w:val="003F41BF"/>
    <w:rsid w:val="003F4625"/>
    <w:rsid w:val="00400557"/>
    <w:rsid w:val="00402D55"/>
    <w:rsid w:val="004122D9"/>
    <w:rsid w:val="004171C2"/>
    <w:rsid w:val="004210CD"/>
    <w:rsid w:val="0042127E"/>
    <w:rsid w:val="00422744"/>
    <w:rsid w:val="00423F8A"/>
    <w:rsid w:val="00424408"/>
    <w:rsid w:val="004245AC"/>
    <w:rsid w:val="004250D9"/>
    <w:rsid w:val="00425928"/>
    <w:rsid w:val="00430339"/>
    <w:rsid w:val="004327F8"/>
    <w:rsid w:val="00433466"/>
    <w:rsid w:val="00436BD8"/>
    <w:rsid w:val="00442222"/>
    <w:rsid w:val="00442C3F"/>
    <w:rsid w:val="00446801"/>
    <w:rsid w:val="00452558"/>
    <w:rsid w:val="004606DA"/>
    <w:rsid w:val="0046091B"/>
    <w:rsid w:val="004669B5"/>
    <w:rsid w:val="00470F85"/>
    <w:rsid w:val="00471AC1"/>
    <w:rsid w:val="00475EFD"/>
    <w:rsid w:val="00485D39"/>
    <w:rsid w:val="004868CB"/>
    <w:rsid w:val="0049031E"/>
    <w:rsid w:val="00490884"/>
    <w:rsid w:val="0049123F"/>
    <w:rsid w:val="004943C2"/>
    <w:rsid w:val="0049455A"/>
    <w:rsid w:val="00494A5F"/>
    <w:rsid w:val="00495280"/>
    <w:rsid w:val="00495E67"/>
    <w:rsid w:val="0049759A"/>
    <w:rsid w:val="00497FE4"/>
    <w:rsid w:val="004A092F"/>
    <w:rsid w:val="004A2128"/>
    <w:rsid w:val="004A2425"/>
    <w:rsid w:val="004A2CE1"/>
    <w:rsid w:val="004A5CB4"/>
    <w:rsid w:val="004C099E"/>
    <w:rsid w:val="004C2889"/>
    <w:rsid w:val="004C5EEF"/>
    <w:rsid w:val="004C7559"/>
    <w:rsid w:val="004C78B0"/>
    <w:rsid w:val="004D47D9"/>
    <w:rsid w:val="004D5572"/>
    <w:rsid w:val="004D6093"/>
    <w:rsid w:val="004D6718"/>
    <w:rsid w:val="004D68E0"/>
    <w:rsid w:val="004D6D99"/>
    <w:rsid w:val="004D7C4E"/>
    <w:rsid w:val="004E15CA"/>
    <w:rsid w:val="004F32C9"/>
    <w:rsid w:val="004F5CCE"/>
    <w:rsid w:val="00502FDC"/>
    <w:rsid w:val="005042B5"/>
    <w:rsid w:val="00506F71"/>
    <w:rsid w:val="005114CD"/>
    <w:rsid w:val="0051231C"/>
    <w:rsid w:val="00512ABC"/>
    <w:rsid w:val="00513EBD"/>
    <w:rsid w:val="005172A8"/>
    <w:rsid w:val="0052144B"/>
    <w:rsid w:val="00521C71"/>
    <w:rsid w:val="00523329"/>
    <w:rsid w:val="005236DD"/>
    <w:rsid w:val="005270D8"/>
    <w:rsid w:val="005333C2"/>
    <w:rsid w:val="00533D81"/>
    <w:rsid w:val="00537B4A"/>
    <w:rsid w:val="005425FB"/>
    <w:rsid w:val="005439B2"/>
    <w:rsid w:val="00546334"/>
    <w:rsid w:val="005502B3"/>
    <w:rsid w:val="00551C8E"/>
    <w:rsid w:val="00553BAE"/>
    <w:rsid w:val="005555A4"/>
    <w:rsid w:val="00557C99"/>
    <w:rsid w:val="005618BC"/>
    <w:rsid w:val="00563443"/>
    <w:rsid w:val="00563A4F"/>
    <w:rsid w:val="00564A99"/>
    <w:rsid w:val="005676AC"/>
    <w:rsid w:val="005713E7"/>
    <w:rsid w:val="00572D66"/>
    <w:rsid w:val="0057383B"/>
    <w:rsid w:val="00575E46"/>
    <w:rsid w:val="00581E4F"/>
    <w:rsid w:val="0058634D"/>
    <w:rsid w:val="00587079"/>
    <w:rsid w:val="005901F8"/>
    <w:rsid w:val="00590F7F"/>
    <w:rsid w:val="0059303E"/>
    <w:rsid w:val="005B0D2E"/>
    <w:rsid w:val="005B48CB"/>
    <w:rsid w:val="005B7D43"/>
    <w:rsid w:val="005C0192"/>
    <w:rsid w:val="005C0B42"/>
    <w:rsid w:val="005C21A5"/>
    <w:rsid w:val="005D3644"/>
    <w:rsid w:val="005D374D"/>
    <w:rsid w:val="005D4CC0"/>
    <w:rsid w:val="005D7022"/>
    <w:rsid w:val="005D760B"/>
    <w:rsid w:val="005D7E5C"/>
    <w:rsid w:val="005E2BEA"/>
    <w:rsid w:val="005E38BE"/>
    <w:rsid w:val="005E54E7"/>
    <w:rsid w:val="005E6208"/>
    <w:rsid w:val="005E6D57"/>
    <w:rsid w:val="005F11AB"/>
    <w:rsid w:val="005F4609"/>
    <w:rsid w:val="005F6CA0"/>
    <w:rsid w:val="005F7EB5"/>
    <w:rsid w:val="00603956"/>
    <w:rsid w:val="00603F31"/>
    <w:rsid w:val="006056BB"/>
    <w:rsid w:val="006057EC"/>
    <w:rsid w:val="00610A4D"/>
    <w:rsid w:val="006122E4"/>
    <w:rsid w:val="00615867"/>
    <w:rsid w:val="00617638"/>
    <w:rsid w:val="00621A36"/>
    <w:rsid w:val="00623620"/>
    <w:rsid w:val="00625E83"/>
    <w:rsid w:val="006318DD"/>
    <w:rsid w:val="00633551"/>
    <w:rsid w:val="0063382F"/>
    <w:rsid w:val="006416AD"/>
    <w:rsid w:val="0064414A"/>
    <w:rsid w:val="0064432A"/>
    <w:rsid w:val="006450AF"/>
    <w:rsid w:val="00652537"/>
    <w:rsid w:val="006530EB"/>
    <w:rsid w:val="0065750F"/>
    <w:rsid w:val="00657739"/>
    <w:rsid w:val="00661094"/>
    <w:rsid w:val="006624A4"/>
    <w:rsid w:val="00665F2C"/>
    <w:rsid w:val="00666710"/>
    <w:rsid w:val="0067134D"/>
    <w:rsid w:val="006756FA"/>
    <w:rsid w:val="006775B5"/>
    <w:rsid w:val="006777FB"/>
    <w:rsid w:val="00684D58"/>
    <w:rsid w:val="00686A8A"/>
    <w:rsid w:val="0068748B"/>
    <w:rsid w:val="00690226"/>
    <w:rsid w:val="00691282"/>
    <w:rsid w:val="00692E7E"/>
    <w:rsid w:val="006957AB"/>
    <w:rsid w:val="00696F09"/>
    <w:rsid w:val="00697049"/>
    <w:rsid w:val="00697B8C"/>
    <w:rsid w:val="006A0C55"/>
    <w:rsid w:val="006A19FC"/>
    <w:rsid w:val="006A1D3A"/>
    <w:rsid w:val="006A3CA9"/>
    <w:rsid w:val="006B074C"/>
    <w:rsid w:val="006B103E"/>
    <w:rsid w:val="006B308A"/>
    <w:rsid w:val="006B6FC9"/>
    <w:rsid w:val="006B70EA"/>
    <w:rsid w:val="006B73FC"/>
    <w:rsid w:val="006C05F6"/>
    <w:rsid w:val="006C1528"/>
    <w:rsid w:val="006C1A5E"/>
    <w:rsid w:val="006C79EE"/>
    <w:rsid w:val="006D0B79"/>
    <w:rsid w:val="006D0F44"/>
    <w:rsid w:val="006D2004"/>
    <w:rsid w:val="006D2F4A"/>
    <w:rsid w:val="006D774E"/>
    <w:rsid w:val="006D7F1F"/>
    <w:rsid w:val="006E0C52"/>
    <w:rsid w:val="006F38BC"/>
    <w:rsid w:val="00704023"/>
    <w:rsid w:val="00704F85"/>
    <w:rsid w:val="0070721F"/>
    <w:rsid w:val="007111AE"/>
    <w:rsid w:val="00715747"/>
    <w:rsid w:val="00715BA0"/>
    <w:rsid w:val="00717227"/>
    <w:rsid w:val="00726204"/>
    <w:rsid w:val="00726570"/>
    <w:rsid w:val="00726D9D"/>
    <w:rsid w:val="00727B88"/>
    <w:rsid w:val="007304A6"/>
    <w:rsid w:val="007320D3"/>
    <w:rsid w:val="0073277E"/>
    <w:rsid w:val="00733E46"/>
    <w:rsid w:val="007352EA"/>
    <w:rsid w:val="0073674F"/>
    <w:rsid w:val="00737EE1"/>
    <w:rsid w:val="00740A57"/>
    <w:rsid w:val="0074605C"/>
    <w:rsid w:val="007463D4"/>
    <w:rsid w:val="0074643F"/>
    <w:rsid w:val="00750731"/>
    <w:rsid w:val="00751F08"/>
    <w:rsid w:val="00754B48"/>
    <w:rsid w:val="00757847"/>
    <w:rsid w:val="007636A3"/>
    <w:rsid w:val="0076370A"/>
    <w:rsid w:val="007637EB"/>
    <w:rsid w:val="007645C3"/>
    <w:rsid w:val="00765A57"/>
    <w:rsid w:val="00772501"/>
    <w:rsid w:val="00772937"/>
    <w:rsid w:val="0077351A"/>
    <w:rsid w:val="007900A4"/>
    <w:rsid w:val="00790268"/>
    <w:rsid w:val="007923FA"/>
    <w:rsid w:val="00796B64"/>
    <w:rsid w:val="00797351"/>
    <w:rsid w:val="00797D38"/>
    <w:rsid w:val="007A2DED"/>
    <w:rsid w:val="007A32BD"/>
    <w:rsid w:val="007A3B37"/>
    <w:rsid w:val="007A45CA"/>
    <w:rsid w:val="007A5163"/>
    <w:rsid w:val="007A5D6A"/>
    <w:rsid w:val="007B3640"/>
    <w:rsid w:val="007B3D87"/>
    <w:rsid w:val="007B6468"/>
    <w:rsid w:val="007B694E"/>
    <w:rsid w:val="007B6F93"/>
    <w:rsid w:val="007C175A"/>
    <w:rsid w:val="007C70C8"/>
    <w:rsid w:val="007C7B2C"/>
    <w:rsid w:val="007D06A4"/>
    <w:rsid w:val="007D2FDA"/>
    <w:rsid w:val="007D4290"/>
    <w:rsid w:val="007D5C40"/>
    <w:rsid w:val="007D78D3"/>
    <w:rsid w:val="007E3FBB"/>
    <w:rsid w:val="007F2AE1"/>
    <w:rsid w:val="007F385C"/>
    <w:rsid w:val="007F6ECA"/>
    <w:rsid w:val="007F7C3A"/>
    <w:rsid w:val="00800B80"/>
    <w:rsid w:val="00805FD6"/>
    <w:rsid w:val="008063C9"/>
    <w:rsid w:val="00810FB3"/>
    <w:rsid w:val="00811769"/>
    <w:rsid w:val="00811B54"/>
    <w:rsid w:val="00811F0C"/>
    <w:rsid w:val="00814B11"/>
    <w:rsid w:val="00816545"/>
    <w:rsid w:val="008248CA"/>
    <w:rsid w:val="0082491C"/>
    <w:rsid w:val="008260FB"/>
    <w:rsid w:val="00827494"/>
    <w:rsid w:val="00830121"/>
    <w:rsid w:val="00834A8E"/>
    <w:rsid w:val="008372B9"/>
    <w:rsid w:val="00841879"/>
    <w:rsid w:val="00844E0A"/>
    <w:rsid w:val="0085025D"/>
    <w:rsid w:val="00850853"/>
    <w:rsid w:val="00850FD3"/>
    <w:rsid w:val="008512CC"/>
    <w:rsid w:val="00854C43"/>
    <w:rsid w:val="008554D4"/>
    <w:rsid w:val="00855D19"/>
    <w:rsid w:val="0086441F"/>
    <w:rsid w:val="00865207"/>
    <w:rsid w:val="00866FF9"/>
    <w:rsid w:val="00870253"/>
    <w:rsid w:val="00881815"/>
    <w:rsid w:val="00881F14"/>
    <w:rsid w:val="00882815"/>
    <w:rsid w:val="00890867"/>
    <w:rsid w:val="00894BEF"/>
    <w:rsid w:val="00897F89"/>
    <w:rsid w:val="008A0553"/>
    <w:rsid w:val="008A0E5B"/>
    <w:rsid w:val="008A263E"/>
    <w:rsid w:val="008A315A"/>
    <w:rsid w:val="008A762E"/>
    <w:rsid w:val="008B06E4"/>
    <w:rsid w:val="008B0D0C"/>
    <w:rsid w:val="008B1AE9"/>
    <w:rsid w:val="008B3DEC"/>
    <w:rsid w:val="008B5A02"/>
    <w:rsid w:val="008B5E9B"/>
    <w:rsid w:val="008C0167"/>
    <w:rsid w:val="008C198A"/>
    <w:rsid w:val="008C2271"/>
    <w:rsid w:val="008C2C34"/>
    <w:rsid w:val="008C56B2"/>
    <w:rsid w:val="008C6734"/>
    <w:rsid w:val="008C6815"/>
    <w:rsid w:val="008C7088"/>
    <w:rsid w:val="008C7249"/>
    <w:rsid w:val="008D0C61"/>
    <w:rsid w:val="008D140D"/>
    <w:rsid w:val="008D5377"/>
    <w:rsid w:val="008D5A42"/>
    <w:rsid w:val="008D5B59"/>
    <w:rsid w:val="008E083A"/>
    <w:rsid w:val="008E43EC"/>
    <w:rsid w:val="008E51B0"/>
    <w:rsid w:val="008E7AB8"/>
    <w:rsid w:val="008F207E"/>
    <w:rsid w:val="008F4895"/>
    <w:rsid w:val="0090086F"/>
    <w:rsid w:val="00902BD2"/>
    <w:rsid w:val="009036E4"/>
    <w:rsid w:val="009039AA"/>
    <w:rsid w:val="00904137"/>
    <w:rsid w:val="009117AF"/>
    <w:rsid w:val="00911BD2"/>
    <w:rsid w:val="00912842"/>
    <w:rsid w:val="00913B35"/>
    <w:rsid w:val="00914CB1"/>
    <w:rsid w:val="00915A39"/>
    <w:rsid w:val="00915C8B"/>
    <w:rsid w:val="00915E38"/>
    <w:rsid w:val="0091636C"/>
    <w:rsid w:val="009246C6"/>
    <w:rsid w:val="00924E90"/>
    <w:rsid w:val="00933099"/>
    <w:rsid w:val="009337C3"/>
    <w:rsid w:val="009431D0"/>
    <w:rsid w:val="0094371C"/>
    <w:rsid w:val="009443AE"/>
    <w:rsid w:val="00947254"/>
    <w:rsid w:val="009522ED"/>
    <w:rsid w:val="009523B2"/>
    <w:rsid w:val="009528AA"/>
    <w:rsid w:val="009554B0"/>
    <w:rsid w:val="009554D1"/>
    <w:rsid w:val="00955F01"/>
    <w:rsid w:val="00956218"/>
    <w:rsid w:val="00961AA4"/>
    <w:rsid w:val="00961F73"/>
    <w:rsid w:val="00962EF7"/>
    <w:rsid w:val="009639D0"/>
    <w:rsid w:val="00965423"/>
    <w:rsid w:val="00967826"/>
    <w:rsid w:val="00967A2A"/>
    <w:rsid w:val="00967F15"/>
    <w:rsid w:val="00970BD7"/>
    <w:rsid w:val="00972D16"/>
    <w:rsid w:val="00977F2E"/>
    <w:rsid w:val="00980FCC"/>
    <w:rsid w:val="00981DF7"/>
    <w:rsid w:val="00993264"/>
    <w:rsid w:val="009938DD"/>
    <w:rsid w:val="009965C1"/>
    <w:rsid w:val="00997640"/>
    <w:rsid w:val="009A0DAE"/>
    <w:rsid w:val="009A0FB4"/>
    <w:rsid w:val="009A4A8D"/>
    <w:rsid w:val="009B2410"/>
    <w:rsid w:val="009B3045"/>
    <w:rsid w:val="009B7B9C"/>
    <w:rsid w:val="009C088D"/>
    <w:rsid w:val="009C15BB"/>
    <w:rsid w:val="009C44D2"/>
    <w:rsid w:val="009C5C5E"/>
    <w:rsid w:val="009D45AD"/>
    <w:rsid w:val="009D5810"/>
    <w:rsid w:val="009D7CC1"/>
    <w:rsid w:val="009E0839"/>
    <w:rsid w:val="009E0C1A"/>
    <w:rsid w:val="009E123A"/>
    <w:rsid w:val="009E4869"/>
    <w:rsid w:val="009E5879"/>
    <w:rsid w:val="009F0B0C"/>
    <w:rsid w:val="009F1CDF"/>
    <w:rsid w:val="009F2405"/>
    <w:rsid w:val="009F554E"/>
    <w:rsid w:val="009F772A"/>
    <w:rsid w:val="00A012BE"/>
    <w:rsid w:val="00A06DCA"/>
    <w:rsid w:val="00A07004"/>
    <w:rsid w:val="00A0700E"/>
    <w:rsid w:val="00A11363"/>
    <w:rsid w:val="00A11779"/>
    <w:rsid w:val="00A13354"/>
    <w:rsid w:val="00A13979"/>
    <w:rsid w:val="00A13A3A"/>
    <w:rsid w:val="00A15029"/>
    <w:rsid w:val="00A16424"/>
    <w:rsid w:val="00A17E2B"/>
    <w:rsid w:val="00A24EE2"/>
    <w:rsid w:val="00A25C69"/>
    <w:rsid w:val="00A30EDD"/>
    <w:rsid w:val="00A32828"/>
    <w:rsid w:val="00A332E3"/>
    <w:rsid w:val="00A342C5"/>
    <w:rsid w:val="00A34795"/>
    <w:rsid w:val="00A35235"/>
    <w:rsid w:val="00A360DB"/>
    <w:rsid w:val="00A400CB"/>
    <w:rsid w:val="00A426B7"/>
    <w:rsid w:val="00A55F17"/>
    <w:rsid w:val="00A56426"/>
    <w:rsid w:val="00A600B4"/>
    <w:rsid w:val="00A60C7B"/>
    <w:rsid w:val="00A6199C"/>
    <w:rsid w:val="00A6212B"/>
    <w:rsid w:val="00A6263A"/>
    <w:rsid w:val="00A6395B"/>
    <w:rsid w:val="00A719E5"/>
    <w:rsid w:val="00A77A06"/>
    <w:rsid w:val="00A87E6F"/>
    <w:rsid w:val="00A94CAA"/>
    <w:rsid w:val="00AA0878"/>
    <w:rsid w:val="00AA3A6B"/>
    <w:rsid w:val="00AA6318"/>
    <w:rsid w:val="00AB029C"/>
    <w:rsid w:val="00AB17A0"/>
    <w:rsid w:val="00AC1EC7"/>
    <w:rsid w:val="00AC201B"/>
    <w:rsid w:val="00AC396D"/>
    <w:rsid w:val="00AD1508"/>
    <w:rsid w:val="00AD243E"/>
    <w:rsid w:val="00AD4500"/>
    <w:rsid w:val="00AD6A4D"/>
    <w:rsid w:val="00AD7D19"/>
    <w:rsid w:val="00AE0C46"/>
    <w:rsid w:val="00AE2887"/>
    <w:rsid w:val="00AE55A9"/>
    <w:rsid w:val="00AE569F"/>
    <w:rsid w:val="00AE60F0"/>
    <w:rsid w:val="00AF1B8B"/>
    <w:rsid w:val="00AF4A35"/>
    <w:rsid w:val="00B00616"/>
    <w:rsid w:val="00B03CD4"/>
    <w:rsid w:val="00B073CE"/>
    <w:rsid w:val="00B136C8"/>
    <w:rsid w:val="00B16393"/>
    <w:rsid w:val="00B217A0"/>
    <w:rsid w:val="00B2247B"/>
    <w:rsid w:val="00B242B0"/>
    <w:rsid w:val="00B2617F"/>
    <w:rsid w:val="00B31BF0"/>
    <w:rsid w:val="00B3590A"/>
    <w:rsid w:val="00B35D33"/>
    <w:rsid w:val="00B37951"/>
    <w:rsid w:val="00B42F26"/>
    <w:rsid w:val="00B52B77"/>
    <w:rsid w:val="00B54733"/>
    <w:rsid w:val="00B55C49"/>
    <w:rsid w:val="00B55F45"/>
    <w:rsid w:val="00B62646"/>
    <w:rsid w:val="00B67101"/>
    <w:rsid w:val="00B674A7"/>
    <w:rsid w:val="00B73FF7"/>
    <w:rsid w:val="00B77169"/>
    <w:rsid w:val="00B87A42"/>
    <w:rsid w:val="00B87AE0"/>
    <w:rsid w:val="00B9037D"/>
    <w:rsid w:val="00B91F67"/>
    <w:rsid w:val="00B924D1"/>
    <w:rsid w:val="00B92EF2"/>
    <w:rsid w:val="00B958EA"/>
    <w:rsid w:val="00B96A11"/>
    <w:rsid w:val="00B97CD8"/>
    <w:rsid w:val="00BA0C35"/>
    <w:rsid w:val="00BA1863"/>
    <w:rsid w:val="00BB0624"/>
    <w:rsid w:val="00BB1463"/>
    <w:rsid w:val="00BB19A2"/>
    <w:rsid w:val="00BB2E7E"/>
    <w:rsid w:val="00BB345A"/>
    <w:rsid w:val="00BB3B80"/>
    <w:rsid w:val="00BB5B39"/>
    <w:rsid w:val="00BB6A26"/>
    <w:rsid w:val="00BC08B8"/>
    <w:rsid w:val="00BC3E8C"/>
    <w:rsid w:val="00BC3ED3"/>
    <w:rsid w:val="00BC533C"/>
    <w:rsid w:val="00BD6661"/>
    <w:rsid w:val="00BD7A89"/>
    <w:rsid w:val="00BE0508"/>
    <w:rsid w:val="00BE1846"/>
    <w:rsid w:val="00BE3DA6"/>
    <w:rsid w:val="00BE45AD"/>
    <w:rsid w:val="00BE4725"/>
    <w:rsid w:val="00BE47E1"/>
    <w:rsid w:val="00BE5F59"/>
    <w:rsid w:val="00BE72FB"/>
    <w:rsid w:val="00BF3460"/>
    <w:rsid w:val="00BF370E"/>
    <w:rsid w:val="00BF500E"/>
    <w:rsid w:val="00BF6D9F"/>
    <w:rsid w:val="00C0027E"/>
    <w:rsid w:val="00C007CE"/>
    <w:rsid w:val="00C035CA"/>
    <w:rsid w:val="00C057D9"/>
    <w:rsid w:val="00C05A68"/>
    <w:rsid w:val="00C06463"/>
    <w:rsid w:val="00C06490"/>
    <w:rsid w:val="00C109B8"/>
    <w:rsid w:val="00C114D2"/>
    <w:rsid w:val="00C11760"/>
    <w:rsid w:val="00C11E66"/>
    <w:rsid w:val="00C13223"/>
    <w:rsid w:val="00C20681"/>
    <w:rsid w:val="00C2296F"/>
    <w:rsid w:val="00C2598F"/>
    <w:rsid w:val="00C276BD"/>
    <w:rsid w:val="00C30ECC"/>
    <w:rsid w:val="00C31304"/>
    <w:rsid w:val="00C3412A"/>
    <w:rsid w:val="00C35C3D"/>
    <w:rsid w:val="00C42FA5"/>
    <w:rsid w:val="00C44AE7"/>
    <w:rsid w:val="00C4529A"/>
    <w:rsid w:val="00C458DD"/>
    <w:rsid w:val="00C45C40"/>
    <w:rsid w:val="00C47211"/>
    <w:rsid w:val="00C524D9"/>
    <w:rsid w:val="00C53052"/>
    <w:rsid w:val="00C534A7"/>
    <w:rsid w:val="00C56562"/>
    <w:rsid w:val="00C5659D"/>
    <w:rsid w:val="00C64EDE"/>
    <w:rsid w:val="00C71ACD"/>
    <w:rsid w:val="00C71F5C"/>
    <w:rsid w:val="00C72B7E"/>
    <w:rsid w:val="00C72E41"/>
    <w:rsid w:val="00C742F4"/>
    <w:rsid w:val="00C80E09"/>
    <w:rsid w:val="00C84406"/>
    <w:rsid w:val="00C86CBD"/>
    <w:rsid w:val="00C9233C"/>
    <w:rsid w:val="00C93E82"/>
    <w:rsid w:val="00C94346"/>
    <w:rsid w:val="00C96449"/>
    <w:rsid w:val="00C96886"/>
    <w:rsid w:val="00C978D9"/>
    <w:rsid w:val="00C9791D"/>
    <w:rsid w:val="00CA0AB3"/>
    <w:rsid w:val="00CA0AC1"/>
    <w:rsid w:val="00CA63E0"/>
    <w:rsid w:val="00CB006F"/>
    <w:rsid w:val="00CB0218"/>
    <w:rsid w:val="00CB25A8"/>
    <w:rsid w:val="00CB46D6"/>
    <w:rsid w:val="00CB70A0"/>
    <w:rsid w:val="00CC106D"/>
    <w:rsid w:val="00CC355C"/>
    <w:rsid w:val="00CC37D3"/>
    <w:rsid w:val="00CC7CFD"/>
    <w:rsid w:val="00CD04F5"/>
    <w:rsid w:val="00CD11FE"/>
    <w:rsid w:val="00CD3FDA"/>
    <w:rsid w:val="00CD4ED1"/>
    <w:rsid w:val="00CD54F5"/>
    <w:rsid w:val="00CE3A4B"/>
    <w:rsid w:val="00CE7087"/>
    <w:rsid w:val="00CE755D"/>
    <w:rsid w:val="00CE7F66"/>
    <w:rsid w:val="00CF0350"/>
    <w:rsid w:val="00CF0916"/>
    <w:rsid w:val="00CF1C3D"/>
    <w:rsid w:val="00CF57E8"/>
    <w:rsid w:val="00D0010C"/>
    <w:rsid w:val="00D00C49"/>
    <w:rsid w:val="00D010E6"/>
    <w:rsid w:val="00D0164D"/>
    <w:rsid w:val="00D03A63"/>
    <w:rsid w:val="00D0422D"/>
    <w:rsid w:val="00D100D6"/>
    <w:rsid w:val="00D1223E"/>
    <w:rsid w:val="00D14A00"/>
    <w:rsid w:val="00D16DC8"/>
    <w:rsid w:val="00D20133"/>
    <w:rsid w:val="00D22404"/>
    <w:rsid w:val="00D27C08"/>
    <w:rsid w:val="00D32407"/>
    <w:rsid w:val="00D34296"/>
    <w:rsid w:val="00D35728"/>
    <w:rsid w:val="00D3601A"/>
    <w:rsid w:val="00D36A1D"/>
    <w:rsid w:val="00D41102"/>
    <w:rsid w:val="00D4440B"/>
    <w:rsid w:val="00D45D29"/>
    <w:rsid w:val="00D47C55"/>
    <w:rsid w:val="00D5256B"/>
    <w:rsid w:val="00D56FBF"/>
    <w:rsid w:val="00D617CC"/>
    <w:rsid w:val="00D6259A"/>
    <w:rsid w:val="00D64191"/>
    <w:rsid w:val="00D64775"/>
    <w:rsid w:val="00D65F68"/>
    <w:rsid w:val="00D71DA7"/>
    <w:rsid w:val="00D740D7"/>
    <w:rsid w:val="00D76FD7"/>
    <w:rsid w:val="00D8258B"/>
    <w:rsid w:val="00D83438"/>
    <w:rsid w:val="00D863AC"/>
    <w:rsid w:val="00D900D8"/>
    <w:rsid w:val="00D9072B"/>
    <w:rsid w:val="00D915BA"/>
    <w:rsid w:val="00D928C2"/>
    <w:rsid w:val="00D9349F"/>
    <w:rsid w:val="00D94473"/>
    <w:rsid w:val="00D9602C"/>
    <w:rsid w:val="00DA272A"/>
    <w:rsid w:val="00DA36B0"/>
    <w:rsid w:val="00DA6FE5"/>
    <w:rsid w:val="00DA7EF4"/>
    <w:rsid w:val="00DB03A3"/>
    <w:rsid w:val="00DB0D8D"/>
    <w:rsid w:val="00DB1350"/>
    <w:rsid w:val="00DB15F9"/>
    <w:rsid w:val="00DB62AA"/>
    <w:rsid w:val="00DC19FA"/>
    <w:rsid w:val="00DC6D41"/>
    <w:rsid w:val="00DD39C9"/>
    <w:rsid w:val="00DD7574"/>
    <w:rsid w:val="00DD7C20"/>
    <w:rsid w:val="00DE0408"/>
    <w:rsid w:val="00DE4E97"/>
    <w:rsid w:val="00DE5B86"/>
    <w:rsid w:val="00DE6B2F"/>
    <w:rsid w:val="00DF091B"/>
    <w:rsid w:val="00DF1E96"/>
    <w:rsid w:val="00DF46BC"/>
    <w:rsid w:val="00DF6820"/>
    <w:rsid w:val="00E01F6E"/>
    <w:rsid w:val="00E04AEC"/>
    <w:rsid w:val="00E15D22"/>
    <w:rsid w:val="00E16ED0"/>
    <w:rsid w:val="00E21090"/>
    <w:rsid w:val="00E25429"/>
    <w:rsid w:val="00E26D57"/>
    <w:rsid w:val="00E32C84"/>
    <w:rsid w:val="00E33F24"/>
    <w:rsid w:val="00E34031"/>
    <w:rsid w:val="00E37E8F"/>
    <w:rsid w:val="00E4179E"/>
    <w:rsid w:val="00E41A47"/>
    <w:rsid w:val="00E4422F"/>
    <w:rsid w:val="00E45023"/>
    <w:rsid w:val="00E4603F"/>
    <w:rsid w:val="00E465D9"/>
    <w:rsid w:val="00E4700C"/>
    <w:rsid w:val="00E52970"/>
    <w:rsid w:val="00E55C0A"/>
    <w:rsid w:val="00E612EA"/>
    <w:rsid w:val="00E61BC4"/>
    <w:rsid w:val="00E65AE5"/>
    <w:rsid w:val="00E66F38"/>
    <w:rsid w:val="00E670C1"/>
    <w:rsid w:val="00E67C2A"/>
    <w:rsid w:val="00E67E85"/>
    <w:rsid w:val="00E707F4"/>
    <w:rsid w:val="00E7255D"/>
    <w:rsid w:val="00E7449C"/>
    <w:rsid w:val="00E7584F"/>
    <w:rsid w:val="00E75AAC"/>
    <w:rsid w:val="00E8601C"/>
    <w:rsid w:val="00E90E85"/>
    <w:rsid w:val="00E913F8"/>
    <w:rsid w:val="00E916FF"/>
    <w:rsid w:val="00E94CCE"/>
    <w:rsid w:val="00E96101"/>
    <w:rsid w:val="00E96397"/>
    <w:rsid w:val="00EA1FAF"/>
    <w:rsid w:val="00EA2DD2"/>
    <w:rsid w:val="00EA3CAE"/>
    <w:rsid w:val="00EB363A"/>
    <w:rsid w:val="00EB6339"/>
    <w:rsid w:val="00EC3398"/>
    <w:rsid w:val="00EC345A"/>
    <w:rsid w:val="00EC4DF1"/>
    <w:rsid w:val="00ED163E"/>
    <w:rsid w:val="00ED4859"/>
    <w:rsid w:val="00ED49ED"/>
    <w:rsid w:val="00ED63A2"/>
    <w:rsid w:val="00ED66EE"/>
    <w:rsid w:val="00EE15E2"/>
    <w:rsid w:val="00EE2A51"/>
    <w:rsid w:val="00EE2AB5"/>
    <w:rsid w:val="00EE6360"/>
    <w:rsid w:val="00EE6424"/>
    <w:rsid w:val="00EE7F2C"/>
    <w:rsid w:val="00EF0112"/>
    <w:rsid w:val="00EF0C80"/>
    <w:rsid w:val="00EF1D30"/>
    <w:rsid w:val="00EF2407"/>
    <w:rsid w:val="00EF6665"/>
    <w:rsid w:val="00EF6932"/>
    <w:rsid w:val="00EF6988"/>
    <w:rsid w:val="00EF7F2F"/>
    <w:rsid w:val="00F00DF2"/>
    <w:rsid w:val="00F032BC"/>
    <w:rsid w:val="00F03458"/>
    <w:rsid w:val="00F05B59"/>
    <w:rsid w:val="00F26220"/>
    <w:rsid w:val="00F2702C"/>
    <w:rsid w:val="00F27CA0"/>
    <w:rsid w:val="00F32D51"/>
    <w:rsid w:val="00F338AD"/>
    <w:rsid w:val="00F347C5"/>
    <w:rsid w:val="00F35A45"/>
    <w:rsid w:val="00F40C27"/>
    <w:rsid w:val="00F40CCA"/>
    <w:rsid w:val="00F440F8"/>
    <w:rsid w:val="00F45ED6"/>
    <w:rsid w:val="00F468D4"/>
    <w:rsid w:val="00F47271"/>
    <w:rsid w:val="00F47AAD"/>
    <w:rsid w:val="00F53A45"/>
    <w:rsid w:val="00F55B8D"/>
    <w:rsid w:val="00F55E3A"/>
    <w:rsid w:val="00F565D4"/>
    <w:rsid w:val="00F5695F"/>
    <w:rsid w:val="00F639F6"/>
    <w:rsid w:val="00F63B28"/>
    <w:rsid w:val="00F65BCE"/>
    <w:rsid w:val="00F677D0"/>
    <w:rsid w:val="00F710AC"/>
    <w:rsid w:val="00F71868"/>
    <w:rsid w:val="00F7188F"/>
    <w:rsid w:val="00F745B5"/>
    <w:rsid w:val="00F7574B"/>
    <w:rsid w:val="00F80996"/>
    <w:rsid w:val="00F81CC1"/>
    <w:rsid w:val="00F82172"/>
    <w:rsid w:val="00F834C9"/>
    <w:rsid w:val="00F90047"/>
    <w:rsid w:val="00F91670"/>
    <w:rsid w:val="00F91955"/>
    <w:rsid w:val="00F91F7F"/>
    <w:rsid w:val="00F92DB8"/>
    <w:rsid w:val="00F93028"/>
    <w:rsid w:val="00F94CCD"/>
    <w:rsid w:val="00F97D45"/>
    <w:rsid w:val="00FA28D2"/>
    <w:rsid w:val="00FA2EA1"/>
    <w:rsid w:val="00FA6DE4"/>
    <w:rsid w:val="00FB3600"/>
    <w:rsid w:val="00FB54DD"/>
    <w:rsid w:val="00FC1A5E"/>
    <w:rsid w:val="00FC2A91"/>
    <w:rsid w:val="00FC3697"/>
    <w:rsid w:val="00FC6270"/>
    <w:rsid w:val="00FC658C"/>
    <w:rsid w:val="00FD5342"/>
    <w:rsid w:val="00FD6021"/>
    <w:rsid w:val="00FD74F0"/>
    <w:rsid w:val="00FD7D8E"/>
    <w:rsid w:val="00FE066F"/>
    <w:rsid w:val="00FE0BF8"/>
    <w:rsid w:val="00FE451A"/>
    <w:rsid w:val="00FE4A6F"/>
    <w:rsid w:val="00FE53FD"/>
    <w:rsid w:val="00FE68DF"/>
    <w:rsid w:val="00FE7AEC"/>
    <w:rsid w:val="00FF48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08B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329"/>
    <w:rPr>
      <w:rFonts w:asciiTheme="majorHAnsi" w:hAnsiTheme="majorHAnsi"/>
      <w:sz w:val="24"/>
      <w:szCs w:val="24"/>
    </w:rPr>
  </w:style>
  <w:style w:type="paragraph" w:styleId="Heading1">
    <w:name w:val="heading 1"/>
    <w:basedOn w:val="Normal"/>
    <w:next w:val="Normal"/>
    <w:link w:val="Heading1Char"/>
    <w:uiPriority w:val="9"/>
    <w:qFormat/>
    <w:rsid w:val="00523329"/>
    <w:pPr>
      <w:keepNext/>
      <w:keepLines/>
      <w:spacing w:before="480" w:after="0"/>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523329"/>
    <w:pPr>
      <w:outlineLvl w:val="1"/>
    </w:pPr>
    <w:rPr>
      <w:b/>
      <w:sz w:val="28"/>
      <w:szCs w:val="28"/>
    </w:rPr>
  </w:style>
  <w:style w:type="paragraph" w:styleId="Heading3">
    <w:name w:val="heading 3"/>
    <w:basedOn w:val="Normal"/>
    <w:next w:val="Normal"/>
    <w:link w:val="Heading3Char"/>
    <w:uiPriority w:val="9"/>
    <w:unhideWhenUsed/>
    <w:qFormat/>
    <w:rsid w:val="00523329"/>
    <w:pPr>
      <w:outlineLvl w:val="2"/>
    </w:pPr>
    <w:rPr>
      <w:i/>
      <w:sz w:val="26"/>
      <w:szCs w:val="26"/>
    </w:rPr>
  </w:style>
  <w:style w:type="paragraph" w:styleId="Heading4">
    <w:name w:val="heading 4"/>
    <w:basedOn w:val="Normal"/>
    <w:next w:val="Normal"/>
    <w:link w:val="Heading4Char"/>
    <w:uiPriority w:val="9"/>
    <w:qFormat/>
    <w:rsid w:val="006C79EE"/>
    <w:pPr>
      <w:spacing w:before="200" w:after="0"/>
      <w:outlineLvl w:val="3"/>
    </w:pPr>
    <w:rPr>
      <w:rFonts w:ascii="Cambria" w:eastAsia="Times New Roman" w:hAnsi="Cambria" w:cs="Times New Roman"/>
      <w:b/>
      <w:bCs/>
      <w:i/>
      <w:iCs/>
      <w:sz w:val="20"/>
      <w:szCs w:val="20"/>
      <w:lang w:val="x-none" w:eastAsia="x-none"/>
    </w:rPr>
  </w:style>
  <w:style w:type="paragraph" w:styleId="Heading5">
    <w:name w:val="heading 5"/>
    <w:basedOn w:val="Normal"/>
    <w:next w:val="Normal"/>
    <w:link w:val="Heading5Char"/>
    <w:uiPriority w:val="9"/>
    <w:qFormat/>
    <w:rsid w:val="006C79EE"/>
    <w:pPr>
      <w:spacing w:before="200" w:after="0"/>
      <w:outlineLvl w:val="4"/>
    </w:pPr>
    <w:rPr>
      <w:rFonts w:ascii="Cambria" w:eastAsia="Times New Roman" w:hAnsi="Cambria" w:cs="Times New Roman"/>
      <w:b/>
      <w:bCs/>
      <w:color w:val="7F7F7F"/>
      <w:sz w:val="20"/>
      <w:szCs w:val="20"/>
      <w:lang w:val="x-none" w:eastAsia="x-none"/>
    </w:rPr>
  </w:style>
  <w:style w:type="paragraph" w:styleId="Heading6">
    <w:name w:val="heading 6"/>
    <w:basedOn w:val="Normal"/>
    <w:next w:val="Normal"/>
    <w:link w:val="Heading6Char"/>
    <w:uiPriority w:val="9"/>
    <w:qFormat/>
    <w:rsid w:val="006C79EE"/>
    <w:pPr>
      <w:spacing w:after="0" w:line="271" w:lineRule="auto"/>
      <w:outlineLvl w:val="5"/>
    </w:pPr>
    <w:rPr>
      <w:rFonts w:ascii="Cambria" w:eastAsia="Times New Roman" w:hAnsi="Cambria" w:cs="Times New Roman"/>
      <w:b/>
      <w:bCs/>
      <w:i/>
      <w:iCs/>
      <w:color w:val="7F7F7F"/>
      <w:sz w:val="20"/>
      <w:szCs w:val="20"/>
      <w:lang w:val="x-none" w:eastAsia="x-none"/>
    </w:rPr>
  </w:style>
  <w:style w:type="paragraph" w:styleId="Heading7">
    <w:name w:val="heading 7"/>
    <w:basedOn w:val="Normal"/>
    <w:next w:val="Normal"/>
    <w:link w:val="Heading7Char"/>
    <w:uiPriority w:val="9"/>
    <w:qFormat/>
    <w:rsid w:val="006C79EE"/>
    <w:pPr>
      <w:spacing w:after="0"/>
      <w:outlineLvl w:val="6"/>
    </w:pPr>
    <w:rPr>
      <w:rFonts w:ascii="Cambria" w:eastAsia="Times New Roman" w:hAnsi="Cambria" w:cs="Times New Roman"/>
      <w:i/>
      <w:iCs/>
      <w:sz w:val="20"/>
      <w:szCs w:val="20"/>
      <w:lang w:val="x-none" w:eastAsia="x-none"/>
    </w:rPr>
  </w:style>
  <w:style w:type="paragraph" w:styleId="Heading8">
    <w:name w:val="heading 8"/>
    <w:basedOn w:val="Normal"/>
    <w:next w:val="Normal"/>
    <w:link w:val="Heading8Char"/>
    <w:uiPriority w:val="9"/>
    <w:qFormat/>
    <w:rsid w:val="006C79EE"/>
    <w:pPr>
      <w:spacing w:after="0"/>
      <w:outlineLvl w:val="7"/>
    </w:pPr>
    <w:rPr>
      <w:rFonts w:ascii="Cambria" w:eastAsia="Times New Roman" w:hAnsi="Cambria" w:cs="Times New Roman"/>
      <w:sz w:val="20"/>
      <w:szCs w:val="20"/>
      <w:lang w:val="x-none" w:eastAsia="x-none"/>
    </w:rPr>
  </w:style>
  <w:style w:type="paragraph" w:styleId="Heading9">
    <w:name w:val="heading 9"/>
    <w:basedOn w:val="Normal"/>
    <w:next w:val="Normal"/>
    <w:link w:val="Heading9Char"/>
    <w:uiPriority w:val="9"/>
    <w:qFormat/>
    <w:rsid w:val="006C79EE"/>
    <w:pPr>
      <w:spacing w:after="0"/>
      <w:outlineLvl w:val="8"/>
    </w:pPr>
    <w:rPr>
      <w:rFonts w:ascii="Cambria" w:eastAsia="Times New Roman" w:hAnsi="Cambria" w:cs="Times New Roma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523329"/>
    <w:rPr>
      <w:rFonts w:ascii="Times New Roman" w:eastAsia="ヒラギノ角ゴ Pro W3" w:hAnsi="Times New Roman" w:cs="Times New Roman"/>
      <w:color w:val="000000"/>
    </w:rPr>
  </w:style>
  <w:style w:type="paragraph" w:styleId="BalloonText">
    <w:name w:val="Balloon Text"/>
    <w:basedOn w:val="Normal"/>
    <w:link w:val="BalloonTextChar"/>
    <w:uiPriority w:val="99"/>
    <w:semiHidden/>
    <w:unhideWhenUsed/>
    <w:rsid w:val="00523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29"/>
    <w:rPr>
      <w:rFonts w:ascii="Tahoma" w:hAnsi="Tahoma" w:cs="Tahoma"/>
      <w:sz w:val="16"/>
      <w:szCs w:val="16"/>
    </w:rPr>
  </w:style>
  <w:style w:type="character" w:customStyle="1" w:styleId="Heading1Char">
    <w:name w:val="Heading 1 Char"/>
    <w:basedOn w:val="DefaultParagraphFont"/>
    <w:link w:val="Heading1"/>
    <w:uiPriority w:val="9"/>
    <w:rsid w:val="00523329"/>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523329"/>
    <w:rPr>
      <w:rFonts w:asciiTheme="majorHAnsi" w:hAnsiTheme="majorHAnsi"/>
      <w:b/>
      <w:sz w:val="28"/>
      <w:szCs w:val="28"/>
    </w:rPr>
  </w:style>
  <w:style w:type="character" w:customStyle="1" w:styleId="Heading3Char">
    <w:name w:val="Heading 3 Char"/>
    <w:basedOn w:val="DefaultParagraphFont"/>
    <w:link w:val="Heading3"/>
    <w:uiPriority w:val="9"/>
    <w:rsid w:val="00523329"/>
    <w:rPr>
      <w:rFonts w:asciiTheme="majorHAnsi" w:hAnsiTheme="majorHAnsi"/>
      <w:i/>
      <w:sz w:val="26"/>
      <w:szCs w:val="26"/>
    </w:rPr>
  </w:style>
  <w:style w:type="paragraph" w:styleId="Header">
    <w:name w:val="header"/>
    <w:basedOn w:val="Normal"/>
    <w:link w:val="HeaderChar"/>
    <w:unhideWhenUsed/>
    <w:rsid w:val="004606DA"/>
    <w:pPr>
      <w:tabs>
        <w:tab w:val="center" w:pos="4680"/>
        <w:tab w:val="right" w:pos="9360"/>
      </w:tabs>
      <w:spacing w:after="0" w:line="240" w:lineRule="auto"/>
    </w:pPr>
  </w:style>
  <w:style w:type="character" w:customStyle="1" w:styleId="HeaderChar">
    <w:name w:val="Header Char"/>
    <w:basedOn w:val="DefaultParagraphFont"/>
    <w:link w:val="Header"/>
    <w:rsid w:val="004606DA"/>
    <w:rPr>
      <w:rFonts w:asciiTheme="majorHAnsi" w:hAnsiTheme="majorHAnsi"/>
      <w:sz w:val="24"/>
      <w:szCs w:val="24"/>
    </w:rPr>
  </w:style>
  <w:style w:type="paragraph" w:styleId="Footer">
    <w:name w:val="footer"/>
    <w:basedOn w:val="Normal"/>
    <w:link w:val="FooterChar"/>
    <w:uiPriority w:val="99"/>
    <w:unhideWhenUsed/>
    <w:rsid w:val="00460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6DA"/>
    <w:rPr>
      <w:rFonts w:asciiTheme="majorHAnsi" w:hAnsiTheme="majorHAnsi"/>
      <w:sz w:val="24"/>
      <w:szCs w:val="24"/>
    </w:rPr>
  </w:style>
  <w:style w:type="paragraph" w:styleId="ListParagraph">
    <w:name w:val="List Paragraph"/>
    <w:basedOn w:val="Normal"/>
    <w:uiPriority w:val="34"/>
    <w:qFormat/>
    <w:rsid w:val="00684D58"/>
    <w:pPr>
      <w:ind w:left="720"/>
      <w:contextualSpacing/>
    </w:pPr>
    <w:rPr>
      <w:rFonts w:ascii="Calibri" w:eastAsia="Calibri" w:hAnsi="Calibri" w:cs="Times New Roman"/>
      <w:sz w:val="22"/>
      <w:szCs w:val="22"/>
    </w:rPr>
  </w:style>
  <w:style w:type="character" w:customStyle="1" w:styleId="normalfont">
    <w:name w:val="normalfont"/>
    <w:basedOn w:val="DefaultParagraphFont"/>
    <w:rsid w:val="00557C99"/>
  </w:style>
  <w:style w:type="numbering" w:customStyle="1" w:styleId="List41">
    <w:name w:val="List 41"/>
    <w:rsid w:val="00402D55"/>
    <w:pPr>
      <w:numPr>
        <w:numId w:val="7"/>
      </w:numPr>
    </w:pPr>
  </w:style>
  <w:style w:type="character" w:styleId="Hyperlink">
    <w:name w:val="Hyperlink"/>
    <w:basedOn w:val="DefaultParagraphFont"/>
    <w:uiPriority w:val="99"/>
    <w:unhideWhenUsed/>
    <w:rsid w:val="00222091"/>
    <w:rPr>
      <w:color w:val="0000FF" w:themeColor="hyperlink"/>
      <w:u w:val="single"/>
    </w:rPr>
  </w:style>
  <w:style w:type="paragraph" w:customStyle="1" w:styleId="Standard">
    <w:name w:val="Standard"/>
    <w:rsid w:val="00EF666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ableContents">
    <w:name w:val="Table Contents"/>
    <w:basedOn w:val="Standard"/>
    <w:rsid w:val="00EF6665"/>
    <w:pPr>
      <w:suppressLineNumbers/>
    </w:pPr>
  </w:style>
  <w:style w:type="table" w:styleId="TableGrid">
    <w:name w:val="Table Grid"/>
    <w:basedOn w:val="TableNormal"/>
    <w:uiPriority w:val="59"/>
    <w:rsid w:val="00EF666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C79EE"/>
    <w:rPr>
      <w:rFonts w:ascii="Cambria" w:eastAsia="Times New Roman" w:hAnsi="Cambria" w:cs="Times New Roman"/>
      <w:b/>
      <w:bCs/>
      <w:i/>
      <w:iCs/>
      <w:sz w:val="20"/>
      <w:szCs w:val="20"/>
      <w:lang w:val="x-none" w:eastAsia="x-none"/>
    </w:rPr>
  </w:style>
  <w:style w:type="character" w:customStyle="1" w:styleId="Heading5Char">
    <w:name w:val="Heading 5 Char"/>
    <w:basedOn w:val="DefaultParagraphFont"/>
    <w:link w:val="Heading5"/>
    <w:uiPriority w:val="9"/>
    <w:rsid w:val="006C79EE"/>
    <w:rPr>
      <w:rFonts w:ascii="Cambria" w:eastAsia="Times New Roman" w:hAnsi="Cambria" w:cs="Times New Roman"/>
      <w:b/>
      <w:bCs/>
      <w:color w:val="7F7F7F"/>
      <w:sz w:val="20"/>
      <w:szCs w:val="20"/>
      <w:lang w:val="x-none" w:eastAsia="x-none"/>
    </w:rPr>
  </w:style>
  <w:style w:type="character" w:customStyle="1" w:styleId="Heading6Char">
    <w:name w:val="Heading 6 Char"/>
    <w:basedOn w:val="DefaultParagraphFont"/>
    <w:link w:val="Heading6"/>
    <w:uiPriority w:val="9"/>
    <w:rsid w:val="006C79EE"/>
    <w:rPr>
      <w:rFonts w:ascii="Cambria" w:eastAsia="Times New Roman" w:hAnsi="Cambria" w:cs="Times New Roman"/>
      <w:b/>
      <w:bCs/>
      <w:i/>
      <w:iCs/>
      <w:color w:val="7F7F7F"/>
      <w:sz w:val="20"/>
      <w:szCs w:val="20"/>
      <w:lang w:val="x-none" w:eastAsia="x-none"/>
    </w:rPr>
  </w:style>
  <w:style w:type="character" w:customStyle="1" w:styleId="Heading7Char">
    <w:name w:val="Heading 7 Char"/>
    <w:basedOn w:val="DefaultParagraphFont"/>
    <w:link w:val="Heading7"/>
    <w:uiPriority w:val="9"/>
    <w:rsid w:val="006C79EE"/>
    <w:rPr>
      <w:rFonts w:ascii="Cambria" w:eastAsia="Times New Roman" w:hAnsi="Cambria" w:cs="Times New Roman"/>
      <w:i/>
      <w:iCs/>
      <w:sz w:val="20"/>
      <w:szCs w:val="20"/>
      <w:lang w:val="x-none" w:eastAsia="x-none"/>
    </w:rPr>
  </w:style>
  <w:style w:type="character" w:customStyle="1" w:styleId="Heading8Char">
    <w:name w:val="Heading 8 Char"/>
    <w:basedOn w:val="DefaultParagraphFont"/>
    <w:link w:val="Heading8"/>
    <w:uiPriority w:val="9"/>
    <w:rsid w:val="006C79EE"/>
    <w:rPr>
      <w:rFonts w:ascii="Cambria" w:eastAsia="Times New Roman" w:hAnsi="Cambria" w:cs="Times New Roman"/>
      <w:sz w:val="20"/>
      <w:szCs w:val="20"/>
      <w:lang w:val="x-none" w:eastAsia="x-none"/>
    </w:rPr>
  </w:style>
  <w:style w:type="character" w:customStyle="1" w:styleId="Heading9Char">
    <w:name w:val="Heading 9 Char"/>
    <w:basedOn w:val="DefaultParagraphFont"/>
    <w:link w:val="Heading9"/>
    <w:uiPriority w:val="9"/>
    <w:rsid w:val="006C79EE"/>
    <w:rPr>
      <w:rFonts w:ascii="Cambria" w:eastAsia="Times New Roman" w:hAnsi="Cambria" w:cs="Times New Roman"/>
      <w:i/>
      <w:iCs/>
      <w:spacing w:val="5"/>
      <w:sz w:val="20"/>
      <w:szCs w:val="20"/>
      <w:lang w:val="x-none" w:eastAsia="x-none"/>
    </w:rPr>
  </w:style>
  <w:style w:type="paragraph" w:customStyle="1" w:styleId="FreeFormA">
    <w:name w:val="Free Form A"/>
    <w:rsid w:val="006C79EE"/>
    <w:rPr>
      <w:rFonts w:ascii="Times New Roman" w:eastAsia="ヒラギノ角ゴ Pro W3" w:hAnsi="Times New Roman" w:cs="Times New Roman"/>
      <w:color w:val="000000"/>
    </w:rPr>
  </w:style>
  <w:style w:type="numbering" w:customStyle="1" w:styleId="List21">
    <w:name w:val="List 21"/>
    <w:rsid w:val="006C79EE"/>
    <w:pPr>
      <w:numPr>
        <w:numId w:val="14"/>
      </w:numPr>
    </w:pPr>
  </w:style>
  <w:style w:type="numbering" w:customStyle="1" w:styleId="List31">
    <w:name w:val="List 31"/>
    <w:rsid w:val="006C79EE"/>
    <w:pPr>
      <w:numPr>
        <w:numId w:val="15"/>
      </w:numPr>
    </w:pPr>
  </w:style>
  <w:style w:type="numbering" w:customStyle="1" w:styleId="List51">
    <w:name w:val="List 51"/>
    <w:rsid w:val="006C79EE"/>
    <w:pPr>
      <w:numPr>
        <w:numId w:val="16"/>
      </w:numPr>
    </w:pPr>
  </w:style>
  <w:style w:type="numbering" w:customStyle="1" w:styleId="List7">
    <w:name w:val="List 7"/>
    <w:rsid w:val="006C79EE"/>
    <w:pPr>
      <w:numPr>
        <w:numId w:val="18"/>
      </w:numPr>
    </w:pPr>
  </w:style>
  <w:style w:type="numbering" w:customStyle="1" w:styleId="List12">
    <w:name w:val="List 12"/>
    <w:rsid w:val="006C79EE"/>
    <w:pPr>
      <w:numPr>
        <w:numId w:val="19"/>
      </w:numPr>
    </w:pPr>
  </w:style>
  <w:style w:type="numbering" w:customStyle="1" w:styleId="List13">
    <w:name w:val="List 13"/>
    <w:rsid w:val="006C79EE"/>
    <w:pPr>
      <w:numPr>
        <w:numId w:val="20"/>
      </w:numPr>
    </w:pPr>
  </w:style>
  <w:style w:type="numbering" w:customStyle="1" w:styleId="List15">
    <w:name w:val="List 15"/>
    <w:rsid w:val="006C79EE"/>
    <w:pPr>
      <w:numPr>
        <w:numId w:val="21"/>
      </w:numPr>
    </w:pPr>
  </w:style>
  <w:style w:type="paragraph" w:customStyle="1" w:styleId="Body">
    <w:name w:val="Body"/>
    <w:rsid w:val="006C79EE"/>
    <w:rPr>
      <w:rFonts w:ascii="Helvetica" w:eastAsia="ヒラギノ角ゴ Pro W3" w:hAnsi="Helvetica" w:cs="Times New Roman"/>
      <w:color w:val="000000"/>
      <w:sz w:val="24"/>
      <w:lang w:eastAsia="zh-CN"/>
    </w:rPr>
  </w:style>
  <w:style w:type="character" w:customStyle="1" w:styleId="Hyperlink1">
    <w:name w:val="Hyperlink1"/>
    <w:rsid w:val="006C79EE"/>
    <w:rPr>
      <w:color w:val="0000FF"/>
      <w:sz w:val="20"/>
      <w:u w:val="single"/>
    </w:rPr>
  </w:style>
  <w:style w:type="paragraph" w:styleId="Caption">
    <w:name w:val="caption"/>
    <w:basedOn w:val="Normal"/>
    <w:next w:val="Normal"/>
    <w:uiPriority w:val="35"/>
    <w:qFormat/>
    <w:rsid w:val="006C79EE"/>
    <w:rPr>
      <w:rFonts w:ascii="Calibri" w:eastAsia="Times New Roman" w:hAnsi="Calibri" w:cs="Times New Roman"/>
      <w:b/>
      <w:bCs/>
      <w:caps/>
      <w:sz w:val="16"/>
      <w:szCs w:val="18"/>
    </w:rPr>
  </w:style>
  <w:style w:type="paragraph" w:styleId="Title">
    <w:name w:val="Title"/>
    <w:basedOn w:val="Normal"/>
    <w:next w:val="Normal"/>
    <w:link w:val="TitleChar"/>
    <w:uiPriority w:val="10"/>
    <w:qFormat/>
    <w:rsid w:val="006C79EE"/>
    <w:pPr>
      <w:pBdr>
        <w:bottom w:val="single" w:sz="4" w:space="1" w:color="auto"/>
      </w:pBdr>
      <w:spacing w:line="240" w:lineRule="auto"/>
      <w:contextualSpacing/>
    </w:pPr>
    <w:rPr>
      <w:rFonts w:ascii="Cambria" w:eastAsia="Times New Roman" w:hAnsi="Cambria" w:cs="Times New Roman"/>
      <w:spacing w:val="5"/>
      <w:sz w:val="52"/>
      <w:szCs w:val="52"/>
      <w:lang w:val="x-none" w:eastAsia="x-none"/>
    </w:rPr>
  </w:style>
  <w:style w:type="character" w:customStyle="1" w:styleId="TitleChar">
    <w:name w:val="Title Char"/>
    <w:basedOn w:val="DefaultParagraphFont"/>
    <w:link w:val="Title"/>
    <w:uiPriority w:val="10"/>
    <w:rsid w:val="006C79EE"/>
    <w:rPr>
      <w:rFonts w:ascii="Cambria" w:eastAsia="Times New Roman" w:hAnsi="Cambria" w:cs="Times New Roman"/>
      <w:spacing w:val="5"/>
      <w:sz w:val="52"/>
      <w:szCs w:val="52"/>
      <w:lang w:val="x-none" w:eastAsia="x-none"/>
    </w:rPr>
  </w:style>
  <w:style w:type="paragraph" w:styleId="Subtitle">
    <w:name w:val="Subtitle"/>
    <w:basedOn w:val="Normal"/>
    <w:next w:val="Normal"/>
    <w:link w:val="SubtitleChar"/>
    <w:uiPriority w:val="11"/>
    <w:qFormat/>
    <w:rsid w:val="006C79EE"/>
    <w:pPr>
      <w:spacing w:after="600"/>
    </w:pPr>
    <w:rPr>
      <w:rFonts w:ascii="Cambria" w:eastAsia="Times New Roman" w:hAnsi="Cambria" w:cs="Times New Roman"/>
      <w:i/>
      <w:iCs/>
      <w:spacing w:val="13"/>
      <w:lang w:val="x-none" w:eastAsia="x-none"/>
    </w:rPr>
  </w:style>
  <w:style w:type="character" w:customStyle="1" w:styleId="SubtitleChar">
    <w:name w:val="Subtitle Char"/>
    <w:basedOn w:val="DefaultParagraphFont"/>
    <w:link w:val="Subtitle"/>
    <w:uiPriority w:val="11"/>
    <w:rsid w:val="006C79EE"/>
    <w:rPr>
      <w:rFonts w:ascii="Cambria" w:eastAsia="Times New Roman" w:hAnsi="Cambria" w:cs="Times New Roman"/>
      <w:i/>
      <w:iCs/>
      <w:spacing w:val="13"/>
      <w:sz w:val="24"/>
      <w:szCs w:val="24"/>
      <w:lang w:val="x-none" w:eastAsia="x-none"/>
    </w:rPr>
  </w:style>
  <w:style w:type="character" w:styleId="Strong">
    <w:name w:val="Strong"/>
    <w:uiPriority w:val="22"/>
    <w:qFormat/>
    <w:rsid w:val="006C79EE"/>
    <w:rPr>
      <w:b/>
      <w:bCs/>
    </w:rPr>
  </w:style>
  <w:style w:type="character" w:styleId="Emphasis">
    <w:name w:val="Emphasis"/>
    <w:uiPriority w:val="20"/>
    <w:qFormat/>
    <w:rsid w:val="006C79EE"/>
    <w:rPr>
      <w:b/>
      <w:bCs/>
      <w:i/>
      <w:iCs/>
      <w:spacing w:val="10"/>
      <w:bdr w:val="none" w:sz="0" w:space="0" w:color="auto"/>
      <w:shd w:val="clear" w:color="auto" w:fill="auto"/>
    </w:rPr>
  </w:style>
  <w:style w:type="character" w:customStyle="1" w:styleId="MediumGrid2Char">
    <w:name w:val="Medium Grid 2 Char"/>
    <w:link w:val="MediumGrid2"/>
    <w:uiPriority w:val="1"/>
    <w:rsid w:val="006C79EE"/>
  </w:style>
  <w:style w:type="character" w:customStyle="1" w:styleId="ColorfulGrid-Accent1Char">
    <w:name w:val="Colorful Grid - Accent 1 Char"/>
    <w:link w:val="ColorfulGrid-Accent1"/>
    <w:uiPriority w:val="29"/>
    <w:rsid w:val="006C79EE"/>
    <w:rPr>
      <w:i/>
      <w:iCs/>
    </w:rPr>
  </w:style>
  <w:style w:type="character" w:customStyle="1" w:styleId="LightShading-Accent2Char">
    <w:name w:val="Light Shading - Accent 2 Char"/>
    <w:link w:val="LightShading-Accent2"/>
    <w:uiPriority w:val="30"/>
    <w:rsid w:val="006C79EE"/>
    <w:rPr>
      <w:b/>
      <w:bCs/>
      <w:i/>
      <w:iCs/>
    </w:rPr>
  </w:style>
  <w:style w:type="character" w:customStyle="1" w:styleId="SubtleEmphasis1">
    <w:name w:val="Subtle Emphasis1"/>
    <w:uiPriority w:val="19"/>
    <w:qFormat/>
    <w:rsid w:val="006C79EE"/>
    <w:rPr>
      <w:i/>
      <w:iCs/>
    </w:rPr>
  </w:style>
  <w:style w:type="character" w:customStyle="1" w:styleId="IntenseEmphasis1">
    <w:name w:val="Intense Emphasis1"/>
    <w:uiPriority w:val="21"/>
    <w:qFormat/>
    <w:rsid w:val="006C79EE"/>
    <w:rPr>
      <w:b/>
      <w:bCs/>
    </w:rPr>
  </w:style>
  <w:style w:type="character" w:customStyle="1" w:styleId="SubtleReference1">
    <w:name w:val="Subtle Reference1"/>
    <w:uiPriority w:val="31"/>
    <w:qFormat/>
    <w:rsid w:val="006C79EE"/>
    <w:rPr>
      <w:smallCaps/>
    </w:rPr>
  </w:style>
  <w:style w:type="character" w:customStyle="1" w:styleId="IntenseReference1">
    <w:name w:val="Intense Reference1"/>
    <w:uiPriority w:val="32"/>
    <w:qFormat/>
    <w:rsid w:val="006C79EE"/>
    <w:rPr>
      <w:smallCaps/>
      <w:spacing w:val="5"/>
      <w:u w:val="single"/>
    </w:rPr>
  </w:style>
  <w:style w:type="character" w:customStyle="1" w:styleId="BookTitle1">
    <w:name w:val="Book Title1"/>
    <w:uiPriority w:val="33"/>
    <w:qFormat/>
    <w:rsid w:val="006C79EE"/>
    <w:rPr>
      <w:i/>
      <w:iCs/>
      <w:smallCaps/>
      <w:spacing w:val="5"/>
    </w:rPr>
  </w:style>
  <w:style w:type="paragraph" w:customStyle="1" w:styleId="TOCHeading1">
    <w:name w:val="TOC Heading1"/>
    <w:basedOn w:val="Heading1"/>
    <w:next w:val="Normal"/>
    <w:uiPriority w:val="39"/>
    <w:semiHidden/>
    <w:unhideWhenUsed/>
    <w:qFormat/>
    <w:rsid w:val="006C79EE"/>
    <w:pPr>
      <w:keepNext w:val="0"/>
      <w:keepLines w:val="0"/>
      <w:contextualSpacing/>
      <w:jc w:val="left"/>
      <w:outlineLvl w:val="9"/>
    </w:pPr>
    <w:rPr>
      <w:rFonts w:ascii="Cambria" w:eastAsia="Times New Roman" w:hAnsi="Cambria" w:cs="Times New Roman"/>
      <w:sz w:val="28"/>
      <w:szCs w:val="28"/>
      <w:lang w:val="x-none" w:eastAsia="x-none" w:bidi="en-US"/>
    </w:rPr>
  </w:style>
  <w:style w:type="paragraph" w:styleId="TOC2">
    <w:name w:val="toc 2"/>
    <w:basedOn w:val="Normal"/>
    <w:next w:val="Normal"/>
    <w:autoRedefine/>
    <w:uiPriority w:val="39"/>
    <w:unhideWhenUsed/>
    <w:rsid w:val="006C79EE"/>
    <w:pPr>
      <w:ind w:left="220"/>
    </w:pPr>
    <w:rPr>
      <w:rFonts w:ascii="Calibri" w:eastAsia="Times New Roman" w:hAnsi="Calibri" w:cs="Times New Roman"/>
      <w:sz w:val="22"/>
      <w:szCs w:val="22"/>
    </w:rPr>
  </w:style>
  <w:style w:type="paragraph" w:styleId="TOC1">
    <w:name w:val="toc 1"/>
    <w:basedOn w:val="Normal"/>
    <w:next w:val="Normal"/>
    <w:autoRedefine/>
    <w:uiPriority w:val="39"/>
    <w:unhideWhenUsed/>
    <w:rsid w:val="006C79EE"/>
    <w:rPr>
      <w:rFonts w:ascii="Calibri" w:eastAsia="Times New Roman" w:hAnsi="Calibri" w:cs="Times New Roman"/>
      <w:sz w:val="22"/>
      <w:szCs w:val="22"/>
    </w:rPr>
  </w:style>
  <w:style w:type="character" w:customStyle="1" w:styleId="FootnoteReference1">
    <w:name w:val="Footnote Reference1"/>
    <w:rsid w:val="006C79EE"/>
    <w:rPr>
      <w:color w:val="000000"/>
      <w:sz w:val="20"/>
      <w:vertAlign w:val="superscript"/>
    </w:rPr>
  </w:style>
  <w:style w:type="paragraph" w:customStyle="1" w:styleId="FootnoteTextA">
    <w:name w:val="Footnote Text A"/>
    <w:rsid w:val="006C79EE"/>
    <w:pPr>
      <w:spacing w:after="0" w:line="240" w:lineRule="auto"/>
    </w:pPr>
    <w:rPr>
      <w:rFonts w:ascii="Cambria" w:eastAsia="ヒラギノ角ゴ Pro W3" w:hAnsi="Cambria" w:cs="Times New Roman"/>
      <w:color w:val="000000"/>
      <w:sz w:val="20"/>
      <w:szCs w:val="20"/>
    </w:rPr>
  </w:style>
  <w:style w:type="paragraph" w:styleId="NormalWeb">
    <w:name w:val="Normal (Web)"/>
    <w:basedOn w:val="Normal"/>
    <w:uiPriority w:val="99"/>
    <w:unhideWhenUsed/>
    <w:rsid w:val="006C79EE"/>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semiHidden/>
    <w:rsid w:val="006C79EE"/>
    <w:rPr>
      <w:sz w:val="18"/>
    </w:rPr>
  </w:style>
  <w:style w:type="paragraph" w:styleId="CommentText">
    <w:name w:val="annotation text"/>
    <w:basedOn w:val="Normal"/>
    <w:link w:val="CommentTextChar"/>
    <w:semiHidden/>
    <w:rsid w:val="006C79EE"/>
    <w:rPr>
      <w:rFonts w:ascii="Calibri" w:eastAsia="Times New Roman" w:hAnsi="Calibri" w:cs="Times New Roman"/>
      <w:lang w:val="x-none" w:eastAsia="x-none"/>
    </w:rPr>
  </w:style>
  <w:style w:type="character" w:customStyle="1" w:styleId="CommentTextChar">
    <w:name w:val="Comment Text Char"/>
    <w:basedOn w:val="DefaultParagraphFont"/>
    <w:link w:val="CommentText"/>
    <w:semiHidden/>
    <w:rsid w:val="006C79EE"/>
    <w:rPr>
      <w:rFonts w:ascii="Calibri" w:eastAsia="Times New Roman" w:hAnsi="Calibri" w:cs="Times New Roman"/>
      <w:sz w:val="24"/>
      <w:szCs w:val="24"/>
      <w:lang w:val="x-none" w:eastAsia="x-none"/>
    </w:rPr>
  </w:style>
  <w:style w:type="table" w:styleId="MediumGrid2">
    <w:name w:val="Medium Grid 2"/>
    <w:basedOn w:val="TableNormal"/>
    <w:link w:val="MediumGrid2Char"/>
    <w:uiPriority w:val="1"/>
    <w:rsid w:val="006C79E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rsid w:val="006C79EE"/>
    <w:pPr>
      <w:spacing w:after="0" w:line="240" w:lineRule="auto"/>
    </w:pPr>
    <w:rPr>
      <w:i/>
      <w:iC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30"/>
    <w:rsid w:val="006C79EE"/>
    <w:pPr>
      <w:spacing w:after="0" w:line="240" w:lineRule="auto"/>
    </w:pPr>
    <w:rPr>
      <w:b/>
      <w:bCs/>
      <w:i/>
      <w:iC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3">
    <w:name w:val="toc 3"/>
    <w:basedOn w:val="Normal"/>
    <w:next w:val="Normal"/>
    <w:autoRedefine/>
    <w:uiPriority w:val="39"/>
    <w:unhideWhenUsed/>
    <w:rsid w:val="0009174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4872">
      <w:bodyDiv w:val="1"/>
      <w:marLeft w:val="0"/>
      <w:marRight w:val="0"/>
      <w:marTop w:val="0"/>
      <w:marBottom w:val="0"/>
      <w:divBdr>
        <w:top w:val="none" w:sz="0" w:space="0" w:color="auto"/>
        <w:left w:val="none" w:sz="0" w:space="0" w:color="auto"/>
        <w:bottom w:val="none" w:sz="0" w:space="0" w:color="auto"/>
        <w:right w:val="none" w:sz="0" w:space="0" w:color="auto"/>
      </w:divBdr>
    </w:div>
    <w:div w:id="169804467">
      <w:bodyDiv w:val="1"/>
      <w:marLeft w:val="0"/>
      <w:marRight w:val="0"/>
      <w:marTop w:val="0"/>
      <w:marBottom w:val="0"/>
      <w:divBdr>
        <w:top w:val="none" w:sz="0" w:space="0" w:color="auto"/>
        <w:left w:val="none" w:sz="0" w:space="0" w:color="auto"/>
        <w:bottom w:val="none" w:sz="0" w:space="0" w:color="auto"/>
        <w:right w:val="none" w:sz="0" w:space="0" w:color="auto"/>
      </w:divBdr>
    </w:div>
    <w:div w:id="197545946">
      <w:bodyDiv w:val="1"/>
      <w:marLeft w:val="0"/>
      <w:marRight w:val="0"/>
      <w:marTop w:val="0"/>
      <w:marBottom w:val="0"/>
      <w:divBdr>
        <w:top w:val="none" w:sz="0" w:space="0" w:color="auto"/>
        <w:left w:val="none" w:sz="0" w:space="0" w:color="auto"/>
        <w:bottom w:val="none" w:sz="0" w:space="0" w:color="auto"/>
        <w:right w:val="none" w:sz="0" w:space="0" w:color="auto"/>
      </w:divBdr>
    </w:div>
    <w:div w:id="241833974">
      <w:bodyDiv w:val="1"/>
      <w:marLeft w:val="0"/>
      <w:marRight w:val="0"/>
      <w:marTop w:val="0"/>
      <w:marBottom w:val="0"/>
      <w:divBdr>
        <w:top w:val="none" w:sz="0" w:space="0" w:color="auto"/>
        <w:left w:val="none" w:sz="0" w:space="0" w:color="auto"/>
        <w:bottom w:val="none" w:sz="0" w:space="0" w:color="auto"/>
        <w:right w:val="none" w:sz="0" w:space="0" w:color="auto"/>
      </w:divBdr>
    </w:div>
    <w:div w:id="243223654">
      <w:bodyDiv w:val="1"/>
      <w:marLeft w:val="0"/>
      <w:marRight w:val="0"/>
      <w:marTop w:val="0"/>
      <w:marBottom w:val="0"/>
      <w:divBdr>
        <w:top w:val="none" w:sz="0" w:space="0" w:color="auto"/>
        <w:left w:val="none" w:sz="0" w:space="0" w:color="auto"/>
        <w:bottom w:val="none" w:sz="0" w:space="0" w:color="auto"/>
        <w:right w:val="none" w:sz="0" w:space="0" w:color="auto"/>
      </w:divBdr>
    </w:div>
    <w:div w:id="341511069">
      <w:bodyDiv w:val="1"/>
      <w:marLeft w:val="0"/>
      <w:marRight w:val="0"/>
      <w:marTop w:val="0"/>
      <w:marBottom w:val="0"/>
      <w:divBdr>
        <w:top w:val="none" w:sz="0" w:space="0" w:color="auto"/>
        <w:left w:val="none" w:sz="0" w:space="0" w:color="auto"/>
        <w:bottom w:val="none" w:sz="0" w:space="0" w:color="auto"/>
        <w:right w:val="none" w:sz="0" w:space="0" w:color="auto"/>
      </w:divBdr>
    </w:div>
    <w:div w:id="506754531">
      <w:bodyDiv w:val="1"/>
      <w:marLeft w:val="0"/>
      <w:marRight w:val="0"/>
      <w:marTop w:val="0"/>
      <w:marBottom w:val="0"/>
      <w:divBdr>
        <w:top w:val="none" w:sz="0" w:space="0" w:color="auto"/>
        <w:left w:val="none" w:sz="0" w:space="0" w:color="auto"/>
        <w:bottom w:val="none" w:sz="0" w:space="0" w:color="auto"/>
        <w:right w:val="none" w:sz="0" w:space="0" w:color="auto"/>
      </w:divBdr>
    </w:div>
    <w:div w:id="545872735">
      <w:bodyDiv w:val="1"/>
      <w:marLeft w:val="0"/>
      <w:marRight w:val="0"/>
      <w:marTop w:val="0"/>
      <w:marBottom w:val="0"/>
      <w:divBdr>
        <w:top w:val="none" w:sz="0" w:space="0" w:color="auto"/>
        <w:left w:val="none" w:sz="0" w:space="0" w:color="auto"/>
        <w:bottom w:val="none" w:sz="0" w:space="0" w:color="auto"/>
        <w:right w:val="none" w:sz="0" w:space="0" w:color="auto"/>
      </w:divBdr>
      <w:divsChild>
        <w:div w:id="575868016">
          <w:marLeft w:val="0"/>
          <w:marRight w:val="0"/>
          <w:marTop w:val="0"/>
          <w:marBottom w:val="0"/>
          <w:divBdr>
            <w:top w:val="none" w:sz="0" w:space="0" w:color="auto"/>
            <w:left w:val="none" w:sz="0" w:space="0" w:color="auto"/>
            <w:bottom w:val="none" w:sz="0" w:space="0" w:color="auto"/>
            <w:right w:val="none" w:sz="0" w:space="0" w:color="auto"/>
          </w:divBdr>
        </w:div>
        <w:div w:id="1093936503">
          <w:marLeft w:val="0"/>
          <w:marRight w:val="0"/>
          <w:marTop w:val="0"/>
          <w:marBottom w:val="0"/>
          <w:divBdr>
            <w:top w:val="none" w:sz="0" w:space="0" w:color="auto"/>
            <w:left w:val="none" w:sz="0" w:space="0" w:color="auto"/>
            <w:bottom w:val="none" w:sz="0" w:space="0" w:color="auto"/>
            <w:right w:val="none" w:sz="0" w:space="0" w:color="auto"/>
          </w:divBdr>
        </w:div>
        <w:div w:id="1430270535">
          <w:marLeft w:val="0"/>
          <w:marRight w:val="0"/>
          <w:marTop w:val="0"/>
          <w:marBottom w:val="0"/>
          <w:divBdr>
            <w:top w:val="none" w:sz="0" w:space="0" w:color="auto"/>
            <w:left w:val="none" w:sz="0" w:space="0" w:color="auto"/>
            <w:bottom w:val="none" w:sz="0" w:space="0" w:color="auto"/>
            <w:right w:val="none" w:sz="0" w:space="0" w:color="auto"/>
          </w:divBdr>
        </w:div>
        <w:div w:id="1700858385">
          <w:marLeft w:val="0"/>
          <w:marRight w:val="0"/>
          <w:marTop w:val="0"/>
          <w:marBottom w:val="0"/>
          <w:divBdr>
            <w:top w:val="none" w:sz="0" w:space="0" w:color="auto"/>
            <w:left w:val="none" w:sz="0" w:space="0" w:color="auto"/>
            <w:bottom w:val="none" w:sz="0" w:space="0" w:color="auto"/>
            <w:right w:val="none" w:sz="0" w:space="0" w:color="auto"/>
          </w:divBdr>
        </w:div>
        <w:div w:id="952592646">
          <w:marLeft w:val="0"/>
          <w:marRight w:val="0"/>
          <w:marTop w:val="0"/>
          <w:marBottom w:val="0"/>
          <w:divBdr>
            <w:top w:val="none" w:sz="0" w:space="0" w:color="auto"/>
            <w:left w:val="none" w:sz="0" w:space="0" w:color="auto"/>
            <w:bottom w:val="none" w:sz="0" w:space="0" w:color="auto"/>
            <w:right w:val="none" w:sz="0" w:space="0" w:color="auto"/>
          </w:divBdr>
        </w:div>
        <w:div w:id="833689799">
          <w:marLeft w:val="0"/>
          <w:marRight w:val="0"/>
          <w:marTop w:val="0"/>
          <w:marBottom w:val="0"/>
          <w:divBdr>
            <w:top w:val="none" w:sz="0" w:space="0" w:color="auto"/>
            <w:left w:val="none" w:sz="0" w:space="0" w:color="auto"/>
            <w:bottom w:val="none" w:sz="0" w:space="0" w:color="auto"/>
            <w:right w:val="none" w:sz="0" w:space="0" w:color="auto"/>
          </w:divBdr>
        </w:div>
        <w:div w:id="310446651">
          <w:marLeft w:val="0"/>
          <w:marRight w:val="0"/>
          <w:marTop w:val="0"/>
          <w:marBottom w:val="0"/>
          <w:divBdr>
            <w:top w:val="none" w:sz="0" w:space="0" w:color="auto"/>
            <w:left w:val="none" w:sz="0" w:space="0" w:color="auto"/>
            <w:bottom w:val="none" w:sz="0" w:space="0" w:color="auto"/>
            <w:right w:val="none" w:sz="0" w:space="0" w:color="auto"/>
          </w:divBdr>
        </w:div>
        <w:div w:id="330260167">
          <w:marLeft w:val="0"/>
          <w:marRight w:val="0"/>
          <w:marTop w:val="0"/>
          <w:marBottom w:val="0"/>
          <w:divBdr>
            <w:top w:val="none" w:sz="0" w:space="0" w:color="auto"/>
            <w:left w:val="none" w:sz="0" w:space="0" w:color="auto"/>
            <w:bottom w:val="none" w:sz="0" w:space="0" w:color="auto"/>
            <w:right w:val="none" w:sz="0" w:space="0" w:color="auto"/>
          </w:divBdr>
        </w:div>
        <w:div w:id="475993543">
          <w:marLeft w:val="0"/>
          <w:marRight w:val="0"/>
          <w:marTop w:val="0"/>
          <w:marBottom w:val="0"/>
          <w:divBdr>
            <w:top w:val="none" w:sz="0" w:space="0" w:color="auto"/>
            <w:left w:val="none" w:sz="0" w:space="0" w:color="auto"/>
            <w:bottom w:val="none" w:sz="0" w:space="0" w:color="auto"/>
            <w:right w:val="none" w:sz="0" w:space="0" w:color="auto"/>
          </w:divBdr>
        </w:div>
        <w:div w:id="332799817">
          <w:marLeft w:val="0"/>
          <w:marRight w:val="0"/>
          <w:marTop w:val="0"/>
          <w:marBottom w:val="0"/>
          <w:divBdr>
            <w:top w:val="none" w:sz="0" w:space="0" w:color="auto"/>
            <w:left w:val="none" w:sz="0" w:space="0" w:color="auto"/>
            <w:bottom w:val="none" w:sz="0" w:space="0" w:color="auto"/>
            <w:right w:val="none" w:sz="0" w:space="0" w:color="auto"/>
          </w:divBdr>
        </w:div>
        <w:div w:id="1460611427">
          <w:marLeft w:val="0"/>
          <w:marRight w:val="0"/>
          <w:marTop w:val="0"/>
          <w:marBottom w:val="0"/>
          <w:divBdr>
            <w:top w:val="none" w:sz="0" w:space="0" w:color="auto"/>
            <w:left w:val="none" w:sz="0" w:space="0" w:color="auto"/>
            <w:bottom w:val="none" w:sz="0" w:space="0" w:color="auto"/>
            <w:right w:val="none" w:sz="0" w:space="0" w:color="auto"/>
          </w:divBdr>
        </w:div>
        <w:div w:id="1646160516">
          <w:marLeft w:val="0"/>
          <w:marRight w:val="0"/>
          <w:marTop w:val="0"/>
          <w:marBottom w:val="0"/>
          <w:divBdr>
            <w:top w:val="none" w:sz="0" w:space="0" w:color="auto"/>
            <w:left w:val="none" w:sz="0" w:space="0" w:color="auto"/>
            <w:bottom w:val="none" w:sz="0" w:space="0" w:color="auto"/>
            <w:right w:val="none" w:sz="0" w:space="0" w:color="auto"/>
          </w:divBdr>
        </w:div>
        <w:div w:id="1951543044">
          <w:marLeft w:val="0"/>
          <w:marRight w:val="0"/>
          <w:marTop w:val="0"/>
          <w:marBottom w:val="0"/>
          <w:divBdr>
            <w:top w:val="none" w:sz="0" w:space="0" w:color="auto"/>
            <w:left w:val="none" w:sz="0" w:space="0" w:color="auto"/>
            <w:bottom w:val="none" w:sz="0" w:space="0" w:color="auto"/>
            <w:right w:val="none" w:sz="0" w:space="0" w:color="auto"/>
          </w:divBdr>
        </w:div>
        <w:div w:id="808786284">
          <w:marLeft w:val="0"/>
          <w:marRight w:val="0"/>
          <w:marTop w:val="0"/>
          <w:marBottom w:val="0"/>
          <w:divBdr>
            <w:top w:val="none" w:sz="0" w:space="0" w:color="auto"/>
            <w:left w:val="none" w:sz="0" w:space="0" w:color="auto"/>
            <w:bottom w:val="none" w:sz="0" w:space="0" w:color="auto"/>
            <w:right w:val="none" w:sz="0" w:space="0" w:color="auto"/>
          </w:divBdr>
        </w:div>
        <w:div w:id="1527064486">
          <w:marLeft w:val="0"/>
          <w:marRight w:val="0"/>
          <w:marTop w:val="0"/>
          <w:marBottom w:val="0"/>
          <w:divBdr>
            <w:top w:val="none" w:sz="0" w:space="0" w:color="auto"/>
            <w:left w:val="none" w:sz="0" w:space="0" w:color="auto"/>
            <w:bottom w:val="none" w:sz="0" w:space="0" w:color="auto"/>
            <w:right w:val="none" w:sz="0" w:space="0" w:color="auto"/>
          </w:divBdr>
        </w:div>
        <w:div w:id="720791556">
          <w:marLeft w:val="0"/>
          <w:marRight w:val="0"/>
          <w:marTop w:val="0"/>
          <w:marBottom w:val="0"/>
          <w:divBdr>
            <w:top w:val="none" w:sz="0" w:space="0" w:color="auto"/>
            <w:left w:val="none" w:sz="0" w:space="0" w:color="auto"/>
            <w:bottom w:val="none" w:sz="0" w:space="0" w:color="auto"/>
            <w:right w:val="none" w:sz="0" w:space="0" w:color="auto"/>
          </w:divBdr>
        </w:div>
        <w:div w:id="2000571874">
          <w:marLeft w:val="0"/>
          <w:marRight w:val="0"/>
          <w:marTop w:val="0"/>
          <w:marBottom w:val="0"/>
          <w:divBdr>
            <w:top w:val="none" w:sz="0" w:space="0" w:color="auto"/>
            <w:left w:val="none" w:sz="0" w:space="0" w:color="auto"/>
            <w:bottom w:val="none" w:sz="0" w:space="0" w:color="auto"/>
            <w:right w:val="none" w:sz="0" w:space="0" w:color="auto"/>
          </w:divBdr>
        </w:div>
        <w:div w:id="83038026">
          <w:marLeft w:val="0"/>
          <w:marRight w:val="0"/>
          <w:marTop w:val="0"/>
          <w:marBottom w:val="0"/>
          <w:divBdr>
            <w:top w:val="none" w:sz="0" w:space="0" w:color="auto"/>
            <w:left w:val="none" w:sz="0" w:space="0" w:color="auto"/>
            <w:bottom w:val="none" w:sz="0" w:space="0" w:color="auto"/>
            <w:right w:val="none" w:sz="0" w:space="0" w:color="auto"/>
          </w:divBdr>
        </w:div>
      </w:divsChild>
    </w:div>
    <w:div w:id="596602479">
      <w:bodyDiv w:val="1"/>
      <w:marLeft w:val="0"/>
      <w:marRight w:val="0"/>
      <w:marTop w:val="0"/>
      <w:marBottom w:val="0"/>
      <w:divBdr>
        <w:top w:val="none" w:sz="0" w:space="0" w:color="auto"/>
        <w:left w:val="none" w:sz="0" w:space="0" w:color="auto"/>
        <w:bottom w:val="none" w:sz="0" w:space="0" w:color="auto"/>
        <w:right w:val="none" w:sz="0" w:space="0" w:color="auto"/>
      </w:divBdr>
    </w:div>
    <w:div w:id="766390149">
      <w:bodyDiv w:val="1"/>
      <w:marLeft w:val="0"/>
      <w:marRight w:val="0"/>
      <w:marTop w:val="0"/>
      <w:marBottom w:val="0"/>
      <w:divBdr>
        <w:top w:val="none" w:sz="0" w:space="0" w:color="auto"/>
        <w:left w:val="none" w:sz="0" w:space="0" w:color="auto"/>
        <w:bottom w:val="none" w:sz="0" w:space="0" w:color="auto"/>
        <w:right w:val="none" w:sz="0" w:space="0" w:color="auto"/>
      </w:divBdr>
    </w:div>
    <w:div w:id="843516282">
      <w:bodyDiv w:val="1"/>
      <w:marLeft w:val="0"/>
      <w:marRight w:val="0"/>
      <w:marTop w:val="0"/>
      <w:marBottom w:val="0"/>
      <w:divBdr>
        <w:top w:val="none" w:sz="0" w:space="0" w:color="auto"/>
        <w:left w:val="none" w:sz="0" w:space="0" w:color="auto"/>
        <w:bottom w:val="none" w:sz="0" w:space="0" w:color="auto"/>
        <w:right w:val="none" w:sz="0" w:space="0" w:color="auto"/>
      </w:divBdr>
    </w:div>
    <w:div w:id="915626603">
      <w:bodyDiv w:val="1"/>
      <w:marLeft w:val="0"/>
      <w:marRight w:val="0"/>
      <w:marTop w:val="0"/>
      <w:marBottom w:val="0"/>
      <w:divBdr>
        <w:top w:val="none" w:sz="0" w:space="0" w:color="auto"/>
        <w:left w:val="none" w:sz="0" w:space="0" w:color="auto"/>
        <w:bottom w:val="none" w:sz="0" w:space="0" w:color="auto"/>
        <w:right w:val="none" w:sz="0" w:space="0" w:color="auto"/>
      </w:divBdr>
    </w:div>
    <w:div w:id="947617757">
      <w:bodyDiv w:val="1"/>
      <w:marLeft w:val="0"/>
      <w:marRight w:val="0"/>
      <w:marTop w:val="0"/>
      <w:marBottom w:val="0"/>
      <w:divBdr>
        <w:top w:val="none" w:sz="0" w:space="0" w:color="auto"/>
        <w:left w:val="none" w:sz="0" w:space="0" w:color="auto"/>
        <w:bottom w:val="none" w:sz="0" w:space="0" w:color="auto"/>
        <w:right w:val="none" w:sz="0" w:space="0" w:color="auto"/>
      </w:divBdr>
    </w:div>
    <w:div w:id="962660928">
      <w:bodyDiv w:val="1"/>
      <w:marLeft w:val="0"/>
      <w:marRight w:val="0"/>
      <w:marTop w:val="0"/>
      <w:marBottom w:val="0"/>
      <w:divBdr>
        <w:top w:val="none" w:sz="0" w:space="0" w:color="auto"/>
        <w:left w:val="none" w:sz="0" w:space="0" w:color="auto"/>
        <w:bottom w:val="none" w:sz="0" w:space="0" w:color="auto"/>
        <w:right w:val="none" w:sz="0" w:space="0" w:color="auto"/>
      </w:divBdr>
    </w:div>
    <w:div w:id="1076976911">
      <w:bodyDiv w:val="1"/>
      <w:marLeft w:val="0"/>
      <w:marRight w:val="0"/>
      <w:marTop w:val="0"/>
      <w:marBottom w:val="0"/>
      <w:divBdr>
        <w:top w:val="none" w:sz="0" w:space="0" w:color="auto"/>
        <w:left w:val="none" w:sz="0" w:space="0" w:color="auto"/>
        <w:bottom w:val="none" w:sz="0" w:space="0" w:color="auto"/>
        <w:right w:val="none" w:sz="0" w:space="0" w:color="auto"/>
      </w:divBdr>
    </w:div>
    <w:div w:id="1258296990">
      <w:bodyDiv w:val="1"/>
      <w:marLeft w:val="0"/>
      <w:marRight w:val="0"/>
      <w:marTop w:val="0"/>
      <w:marBottom w:val="0"/>
      <w:divBdr>
        <w:top w:val="none" w:sz="0" w:space="0" w:color="auto"/>
        <w:left w:val="none" w:sz="0" w:space="0" w:color="auto"/>
        <w:bottom w:val="none" w:sz="0" w:space="0" w:color="auto"/>
        <w:right w:val="none" w:sz="0" w:space="0" w:color="auto"/>
      </w:divBdr>
    </w:div>
    <w:div w:id="1332879485">
      <w:bodyDiv w:val="1"/>
      <w:marLeft w:val="0"/>
      <w:marRight w:val="0"/>
      <w:marTop w:val="0"/>
      <w:marBottom w:val="0"/>
      <w:divBdr>
        <w:top w:val="none" w:sz="0" w:space="0" w:color="auto"/>
        <w:left w:val="none" w:sz="0" w:space="0" w:color="auto"/>
        <w:bottom w:val="none" w:sz="0" w:space="0" w:color="auto"/>
        <w:right w:val="none" w:sz="0" w:space="0" w:color="auto"/>
      </w:divBdr>
    </w:div>
    <w:div w:id="1386366732">
      <w:bodyDiv w:val="1"/>
      <w:marLeft w:val="0"/>
      <w:marRight w:val="0"/>
      <w:marTop w:val="0"/>
      <w:marBottom w:val="0"/>
      <w:divBdr>
        <w:top w:val="none" w:sz="0" w:space="0" w:color="auto"/>
        <w:left w:val="none" w:sz="0" w:space="0" w:color="auto"/>
        <w:bottom w:val="none" w:sz="0" w:space="0" w:color="auto"/>
        <w:right w:val="none" w:sz="0" w:space="0" w:color="auto"/>
      </w:divBdr>
      <w:divsChild>
        <w:div w:id="1635674561">
          <w:marLeft w:val="0"/>
          <w:marRight w:val="0"/>
          <w:marTop w:val="0"/>
          <w:marBottom w:val="0"/>
          <w:divBdr>
            <w:top w:val="none" w:sz="0" w:space="0" w:color="auto"/>
            <w:left w:val="none" w:sz="0" w:space="0" w:color="auto"/>
            <w:bottom w:val="none" w:sz="0" w:space="0" w:color="auto"/>
            <w:right w:val="none" w:sz="0" w:space="0" w:color="auto"/>
          </w:divBdr>
        </w:div>
        <w:div w:id="695933618">
          <w:marLeft w:val="0"/>
          <w:marRight w:val="0"/>
          <w:marTop w:val="0"/>
          <w:marBottom w:val="0"/>
          <w:divBdr>
            <w:top w:val="none" w:sz="0" w:space="0" w:color="auto"/>
            <w:left w:val="none" w:sz="0" w:space="0" w:color="auto"/>
            <w:bottom w:val="none" w:sz="0" w:space="0" w:color="auto"/>
            <w:right w:val="none" w:sz="0" w:space="0" w:color="auto"/>
          </w:divBdr>
        </w:div>
        <w:div w:id="899941758">
          <w:marLeft w:val="0"/>
          <w:marRight w:val="0"/>
          <w:marTop w:val="0"/>
          <w:marBottom w:val="0"/>
          <w:divBdr>
            <w:top w:val="none" w:sz="0" w:space="0" w:color="auto"/>
            <w:left w:val="none" w:sz="0" w:space="0" w:color="auto"/>
            <w:bottom w:val="none" w:sz="0" w:space="0" w:color="auto"/>
            <w:right w:val="none" w:sz="0" w:space="0" w:color="auto"/>
          </w:divBdr>
        </w:div>
        <w:div w:id="721559562">
          <w:marLeft w:val="0"/>
          <w:marRight w:val="0"/>
          <w:marTop w:val="0"/>
          <w:marBottom w:val="0"/>
          <w:divBdr>
            <w:top w:val="none" w:sz="0" w:space="0" w:color="auto"/>
            <w:left w:val="none" w:sz="0" w:space="0" w:color="auto"/>
            <w:bottom w:val="none" w:sz="0" w:space="0" w:color="auto"/>
            <w:right w:val="none" w:sz="0" w:space="0" w:color="auto"/>
          </w:divBdr>
        </w:div>
        <w:div w:id="516426798">
          <w:marLeft w:val="0"/>
          <w:marRight w:val="0"/>
          <w:marTop w:val="0"/>
          <w:marBottom w:val="0"/>
          <w:divBdr>
            <w:top w:val="none" w:sz="0" w:space="0" w:color="auto"/>
            <w:left w:val="none" w:sz="0" w:space="0" w:color="auto"/>
            <w:bottom w:val="none" w:sz="0" w:space="0" w:color="auto"/>
            <w:right w:val="none" w:sz="0" w:space="0" w:color="auto"/>
          </w:divBdr>
        </w:div>
        <w:div w:id="1099523001">
          <w:marLeft w:val="0"/>
          <w:marRight w:val="0"/>
          <w:marTop w:val="0"/>
          <w:marBottom w:val="0"/>
          <w:divBdr>
            <w:top w:val="none" w:sz="0" w:space="0" w:color="auto"/>
            <w:left w:val="none" w:sz="0" w:space="0" w:color="auto"/>
            <w:bottom w:val="none" w:sz="0" w:space="0" w:color="auto"/>
            <w:right w:val="none" w:sz="0" w:space="0" w:color="auto"/>
          </w:divBdr>
        </w:div>
        <w:div w:id="1153259450">
          <w:marLeft w:val="0"/>
          <w:marRight w:val="0"/>
          <w:marTop w:val="0"/>
          <w:marBottom w:val="0"/>
          <w:divBdr>
            <w:top w:val="none" w:sz="0" w:space="0" w:color="auto"/>
            <w:left w:val="none" w:sz="0" w:space="0" w:color="auto"/>
            <w:bottom w:val="none" w:sz="0" w:space="0" w:color="auto"/>
            <w:right w:val="none" w:sz="0" w:space="0" w:color="auto"/>
          </w:divBdr>
        </w:div>
        <w:div w:id="439253551">
          <w:marLeft w:val="0"/>
          <w:marRight w:val="0"/>
          <w:marTop w:val="0"/>
          <w:marBottom w:val="0"/>
          <w:divBdr>
            <w:top w:val="none" w:sz="0" w:space="0" w:color="auto"/>
            <w:left w:val="none" w:sz="0" w:space="0" w:color="auto"/>
            <w:bottom w:val="none" w:sz="0" w:space="0" w:color="auto"/>
            <w:right w:val="none" w:sz="0" w:space="0" w:color="auto"/>
          </w:divBdr>
        </w:div>
        <w:div w:id="2013675381">
          <w:marLeft w:val="0"/>
          <w:marRight w:val="0"/>
          <w:marTop w:val="0"/>
          <w:marBottom w:val="0"/>
          <w:divBdr>
            <w:top w:val="none" w:sz="0" w:space="0" w:color="auto"/>
            <w:left w:val="none" w:sz="0" w:space="0" w:color="auto"/>
            <w:bottom w:val="none" w:sz="0" w:space="0" w:color="auto"/>
            <w:right w:val="none" w:sz="0" w:space="0" w:color="auto"/>
          </w:divBdr>
        </w:div>
        <w:div w:id="1947999111">
          <w:marLeft w:val="0"/>
          <w:marRight w:val="0"/>
          <w:marTop w:val="0"/>
          <w:marBottom w:val="0"/>
          <w:divBdr>
            <w:top w:val="none" w:sz="0" w:space="0" w:color="auto"/>
            <w:left w:val="none" w:sz="0" w:space="0" w:color="auto"/>
            <w:bottom w:val="none" w:sz="0" w:space="0" w:color="auto"/>
            <w:right w:val="none" w:sz="0" w:space="0" w:color="auto"/>
          </w:divBdr>
        </w:div>
        <w:div w:id="370964140">
          <w:marLeft w:val="0"/>
          <w:marRight w:val="0"/>
          <w:marTop w:val="0"/>
          <w:marBottom w:val="0"/>
          <w:divBdr>
            <w:top w:val="none" w:sz="0" w:space="0" w:color="auto"/>
            <w:left w:val="none" w:sz="0" w:space="0" w:color="auto"/>
            <w:bottom w:val="none" w:sz="0" w:space="0" w:color="auto"/>
            <w:right w:val="none" w:sz="0" w:space="0" w:color="auto"/>
          </w:divBdr>
        </w:div>
        <w:div w:id="1114834183">
          <w:marLeft w:val="0"/>
          <w:marRight w:val="0"/>
          <w:marTop w:val="0"/>
          <w:marBottom w:val="0"/>
          <w:divBdr>
            <w:top w:val="none" w:sz="0" w:space="0" w:color="auto"/>
            <w:left w:val="none" w:sz="0" w:space="0" w:color="auto"/>
            <w:bottom w:val="none" w:sz="0" w:space="0" w:color="auto"/>
            <w:right w:val="none" w:sz="0" w:space="0" w:color="auto"/>
          </w:divBdr>
        </w:div>
        <w:div w:id="1973124494">
          <w:marLeft w:val="0"/>
          <w:marRight w:val="0"/>
          <w:marTop w:val="0"/>
          <w:marBottom w:val="0"/>
          <w:divBdr>
            <w:top w:val="none" w:sz="0" w:space="0" w:color="auto"/>
            <w:left w:val="none" w:sz="0" w:space="0" w:color="auto"/>
            <w:bottom w:val="none" w:sz="0" w:space="0" w:color="auto"/>
            <w:right w:val="none" w:sz="0" w:space="0" w:color="auto"/>
          </w:divBdr>
        </w:div>
        <w:div w:id="1662004843">
          <w:marLeft w:val="0"/>
          <w:marRight w:val="0"/>
          <w:marTop w:val="0"/>
          <w:marBottom w:val="0"/>
          <w:divBdr>
            <w:top w:val="none" w:sz="0" w:space="0" w:color="auto"/>
            <w:left w:val="none" w:sz="0" w:space="0" w:color="auto"/>
            <w:bottom w:val="none" w:sz="0" w:space="0" w:color="auto"/>
            <w:right w:val="none" w:sz="0" w:space="0" w:color="auto"/>
          </w:divBdr>
        </w:div>
        <w:div w:id="1099834472">
          <w:marLeft w:val="0"/>
          <w:marRight w:val="0"/>
          <w:marTop w:val="0"/>
          <w:marBottom w:val="0"/>
          <w:divBdr>
            <w:top w:val="none" w:sz="0" w:space="0" w:color="auto"/>
            <w:left w:val="none" w:sz="0" w:space="0" w:color="auto"/>
            <w:bottom w:val="none" w:sz="0" w:space="0" w:color="auto"/>
            <w:right w:val="none" w:sz="0" w:space="0" w:color="auto"/>
          </w:divBdr>
        </w:div>
        <w:div w:id="1053314343">
          <w:marLeft w:val="0"/>
          <w:marRight w:val="0"/>
          <w:marTop w:val="0"/>
          <w:marBottom w:val="0"/>
          <w:divBdr>
            <w:top w:val="none" w:sz="0" w:space="0" w:color="auto"/>
            <w:left w:val="none" w:sz="0" w:space="0" w:color="auto"/>
            <w:bottom w:val="none" w:sz="0" w:space="0" w:color="auto"/>
            <w:right w:val="none" w:sz="0" w:space="0" w:color="auto"/>
          </w:divBdr>
        </w:div>
        <w:div w:id="1648247017">
          <w:marLeft w:val="0"/>
          <w:marRight w:val="0"/>
          <w:marTop w:val="0"/>
          <w:marBottom w:val="0"/>
          <w:divBdr>
            <w:top w:val="none" w:sz="0" w:space="0" w:color="auto"/>
            <w:left w:val="none" w:sz="0" w:space="0" w:color="auto"/>
            <w:bottom w:val="none" w:sz="0" w:space="0" w:color="auto"/>
            <w:right w:val="none" w:sz="0" w:space="0" w:color="auto"/>
          </w:divBdr>
        </w:div>
        <w:div w:id="1484815314">
          <w:marLeft w:val="0"/>
          <w:marRight w:val="0"/>
          <w:marTop w:val="0"/>
          <w:marBottom w:val="0"/>
          <w:divBdr>
            <w:top w:val="none" w:sz="0" w:space="0" w:color="auto"/>
            <w:left w:val="none" w:sz="0" w:space="0" w:color="auto"/>
            <w:bottom w:val="none" w:sz="0" w:space="0" w:color="auto"/>
            <w:right w:val="none" w:sz="0" w:space="0" w:color="auto"/>
          </w:divBdr>
        </w:div>
      </w:divsChild>
    </w:div>
    <w:div w:id="1619682694">
      <w:bodyDiv w:val="1"/>
      <w:marLeft w:val="0"/>
      <w:marRight w:val="0"/>
      <w:marTop w:val="0"/>
      <w:marBottom w:val="0"/>
      <w:divBdr>
        <w:top w:val="none" w:sz="0" w:space="0" w:color="auto"/>
        <w:left w:val="none" w:sz="0" w:space="0" w:color="auto"/>
        <w:bottom w:val="none" w:sz="0" w:space="0" w:color="auto"/>
        <w:right w:val="none" w:sz="0" w:space="0" w:color="auto"/>
      </w:divBdr>
    </w:div>
    <w:div w:id="1814591303">
      <w:bodyDiv w:val="1"/>
      <w:marLeft w:val="0"/>
      <w:marRight w:val="0"/>
      <w:marTop w:val="0"/>
      <w:marBottom w:val="0"/>
      <w:divBdr>
        <w:top w:val="none" w:sz="0" w:space="0" w:color="auto"/>
        <w:left w:val="none" w:sz="0" w:space="0" w:color="auto"/>
        <w:bottom w:val="none" w:sz="0" w:space="0" w:color="auto"/>
        <w:right w:val="none" w:sz="0" w:space="0" w:color="auto"/>
      </w:divBdr>
    </w:div>
    <w:div w:id="1821145111">
      <w:bodyDiv w:val="1"/>
      <w:marLeft w:val="0"/>
      <w:marRight w:val="0"/>
      <w:marTop w:val="0"/>
      <w:marBottom w:val="0"/>
      <w:divBdr>
        <w:top w:val="none" w:sz="0" w:space="0" w:color="auto"/>
        <w:left w:val="none" w:sz="0" w:space="0" w:color="auto"/>
        <w:bottom w:val="none" w:sz="0" w:space="0" w:color="auto"/>
        <w:right w:val="none" w:sz="0" w:space="0" w:color="auto"/>
      </w:divBdr>
    </w:div>
    <w:div w:id="1901986113">
      <w:bodyDiv w:val="1"/>
      <w:marLeft w:val="0"/>
      <w:marRight w:val="0"/>
      <w:marTop w:val="0"/>
      <w:marBottom w:val="0"/>
      <w:divBdr>
        <w:top w:val="none" w:sz="0" w:space="0" w:color="auto"/>
        <w:left w:val="none" w:sz="0" w:space="0" w:color="auto"/>
        <w:bottom w:val="none" w:sz="0" w:space="0" w:color="auto"/>
        <w:right w:val="none" w:sz="0" w:space="0" w:color="auto"/>
      </w:divBdr>
    </w:div>
    <w:div w:id="192317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hyperlink" Target="http://dangersoffracking.com" TargetMode="External"/><Relationship Id="rId16" Type="http://schemas.openxmlformats.org/officeDocument/2006/relationships/image" Target="media/image7.wmf"/><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32.jpeg"/><Relationship Id="rId51" Type="http://schemas.openxmlformats.org/officeDocument/2006/relationships/image" Target="media/image33.wmf"/><Relationship Id="rId52" Type="http://schemas.openxmlformats.org/officeDocument/2006/relationships/image" Target="media/image34.png"/><Relationship Id="rId53" Type="http://schemas.openxmlformats.org/officeDocument/2006/relationships/hyperlink" Target="http://science.howstuffworks.com/innovation/edible-innovations/ice-cream3.htm" TargetMode="External"/><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pn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pn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hyperlink" Target="http://www.youtube.com/watch?v=ewlHN9SGuv0" TargetMode="External"/><Relationship Id="rId47" Type="http://schemas.openxmlformats.org/officeDocument/2006/relationships/hyperlink" Target="http://www.youtube.com/watch?v=kcfD0GDKYiA&amp;feature=related" TargetMode="External"/><Relationship Id="rId48" Type="http://schemas.openxmlformats.org/officeDocument/2006/relationships/hyperlink" Target="http://www.youtube.com/watch?v=ewlHN9SGuv0" TargetMode="External"/><Relationship Id="rId49" Type="http://schemas.openxmlformats.org/officeDocument/2006/relationships/hyperlink" Target="http://www.youtube.com/watch?v=ewlHN9SGuv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pn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11.png"/><Relationship Id="rId21" Type="http://schemas.openxmlformats.org/officeDocument/2006/relationships/hyperlink" Target="http://www.youtube.com/watch?v=T1juKpbDS44" TargetMode="External"/><Relationship Id="rId22" Type="http://schemas.openxmlformats.org/officeDocument/2006/relationships/hyperlink" Target="http://www.youtube.com/watch?v=4ZoIfh0DWdI" TargetMode="External"/><Relationship Id="rId23" Type="http://schemas.openxmlformats.org/officeDocument/2006/relationships/hyperlink" Target="http://www.youtube.com/watch?v=MajofbAiJsI" TargetMode="External"/><Relationship Id="rId24" Type="http://schemas.openxmlformats.org/officeDocument/2006/relationships/hyperlink" Target="http://www.youtube.com/watch?v=KMNnmv4zGnc" TargetMode="External"/><Relationship Id="rId25" Type="http://schemas.openxmlformats.org/officeDocument/2006/relationships/image" Target="media/image12.png"/><Relationship Id="rId26" Type="http://schemas.openxmlformats.org/officeDocument/2006/relationships/hyperlink" Target="http://www.csiro.au/helix/sciencemail/activities/images/WindTurbine.pdf" TargetMode="External"/><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9E81D-3056-FF42-8B32-8559FC13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14259</Words>
  <Characters>81282</Characters>
  <Application>Microsoft Macintosh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Microsoft Office User</cp:lastModifiedBy>
  <cp:revision>2</cp:revision>
  <cp:lastPrinted>2013-06-19T22:55:00Z</cp:lastPrinted>
  <dcterms:created xsi:type="dcterms:W3CDTF">2016-01-25T19:35:00Z</dcterms:created>
  <dcterms:modified xsi:type="dcterms:W3CDTF">2016-01-25T19:35:00Z</dcterms:modified>
</cp:coreProperties>
</file>